
<file path=[Content_Types].xml><?xml version="1.0" encoding="utf-8"?>
<Types xmlns="http://schemas.openxmlformats.org/package/2006/content-types">
  <Override PartName="/word/header18.xml" ContentType="application/vnd.openxmlformats-officedocument.wordprocessingml.header+xml"/>
  <Override PartName="/word/header29.xml" ContentType="application/vnd.openxmlformats-officedocument.wordprocessingml.header+xml"/>
  <Override PartName="/word/header47.xml" ContentType="application/vnd.openxmlformats-officedocument.wordprocessingml.header+xml"/>
  <Override PartName="/customXml/itemProps1.xml" ContentType="application/vnd.openxmlformats-officedocument.customXmlProperties+xml"/>
  <Override PartName="/word/header36.xml" ContentType="application/vnd.openxmlformats-officedocument.wordprocessingml.header+xml"/>
  <Override PartName="/word/footer48.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Override PartName="/word/footer37.xml" ContentType="application/vnd.openxmlformats-officedocument.wordprocessingml.footer+xml"/>
  <Override PartName="/word/header43.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8.xml" ContentType="application/vnd.openxmlformats-officedocument.wordprocessingml.header+xml"/>
  <Override PartName="/word/header21.xml" ContentType="application/vnd.openxmlformats-officedocument.wordprocessingml.header+xml"/>
  <Override PartName="/word/footer26.xml" ContentType="application/vnd.openxmlformats-officedocument.wordprocessingml.footer+xml"/>
  <Override PartName="/word/header32.xml" ContentType="application/vnd.openxmlformats-officedocument.wordprocessingml.header+xml"/>
  <Override PartName="/word/footer44.xml" ContentType="application/vnd.openxmlformats-officedocument.wordprocessingml.footer+xml"/>
  <Override PartName="/word/header50.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word/footer24.xml" ContentType="application/vnd.openxmlformats-officedocument.wordprocessingml.footer+xml"/>
  <Override PartName="/word/header30.xml" ContentType="application/vnd.openxmlformats-officedocument.wordprocessingml.header+xml"/>
  <Override PartName="/word/footer33.xml" ContentType="application/vnd.openxmlformats-officedocument.wordprocessingml.footer+xml"/>
  <Override PartName="/word/footer42.xml" ContentType="application/vnd.openxmlformats-officedocument.wordprocessingml.footer+xml"/>
  <Override PartName="/word/footer51.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22.xml" ContentType="application/vnd.openxmlformats-officedocument.wordprocessingml.footer+xml"/>
  <Override PartName="/word/footer31.xml" ContentType="application/vnd.openxmlformats-officedocument.wordprocessingml.footer+xml"/>
  <Override PartName="/word/footer40.xml" ContentType="application/vnd.openxmlformats-officedocument.wordprocessingml.footer+xml"/>
  <Override PartName="/word/header2.xml" ContentType="application/vnd.openxmlformats-officedocument.wordprocessingml.header+xml"/>
  <Override PartName="/word/footer20.xml" ContentType="application/vnd.openxmlformats-officedocument.wordprocessingml.footer+xml"/>
  <Override PartName="/word/header39.xml" ContentType="application/vnd.openxmlformats-officedocument.wordprocessingml.header+xml"/>
  <Default Extension="png" ContentType="image/png"/>
  <Override PartName="/word/header19.xml" ContentType="application/vnd.openxmlformats-officedocument.wordprocessingml.header+xml"/>
  <Override PartName="/word/header28.xml" ContentType="application/vnd.openxmlformats-officedocument.wordprocessingml.header+xml"/>
  <Override PartName="/word/header37.xml" ContentType="application/vnd.openxmlformats-officedocument.wordprocessingml.header+xml"/>
  <Override PartName="/word/header48.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header26.xml" ContentType="application/vnd.openxmlformats-officedocument.wordprocessingml.header+xml"/>
  <Override PartName="/word/footer29.xml" ContentType="application/vnd.openxmlformats-officedocument.wordprocessingml.footer+xml"/>
  <Override PartName="/word/header35.xml" ContentType="application/vnd.openxmlformats-officedocument.wordprocessingml.header+xml"/>
  <Override PartName="/word/header44.xml" ContentType="application/vnd.openxmlformats-officedocument.wordprocessingml.header+xml"/>
  <Override PartName="/word/header46.xml" ContentType="application/vnd.openxmlformats-officedocument.wordprocessingml.header+xml"/>
  <Override PartName="/word/footer49.xml" ContentType="application/vnd.openxmlformats-officedocument.wordprocessingml.footer+xml"/>
  <Override PartName="/word/footer6.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header24.xml" ContentType="application/vnd.openxmlformats-officedocument.wordprocessingml.header+xml"/>
  <Override PartName="/word/footer27.xml" ContentType="application/vnd.openxmlformats-officedocument.wordprocessingml.footer+xml"/>
  <Override PartName="/word/header33.xml" ContentType="application/vnd.openxmlformats-officedocument.wordprocessingml.header+xml"/>
  <Override PartName="/word/footer36.xml" ContentType="application/vnd.openxmlformats-officedocument.wordprocessingml.footer+xml"/>
  <Override PartName="/word/footer38.xml" ContentType="application/vnd.openxmlformats-officedocument.wordprocessingml.footer+xml"/>
  <Override PartName="/word/header42.xml" ContentType="application/vnd.openxmlformats-officedocument.wordprocessingml.header+xml"/>
  <Override PartName="/word/footer47.xml" ContentType="application/vnd.openxmlformats-officedocument.wordprocessingml.footer+xml"/>
  <Override PartName="/word/header53.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footer25.xml" ContentType="application/vnd.openxmlformats-officedocument.wordprocessingml.footer+xml"/>
  <Override PartName="/word/header31.xml" ContentType="application/vnd.openxmlformats-officedocument.wordprocessingml.header+xml"/>
  <Override PartName="/word/footer34.xml" ContentType="application/vnd.openxmlformats-officedocument.wordprocessingml.footer+xml"/>
  <Override PartName="/word/header40.xml" ContentType="application/vnd.openxmlformats-officedocument.wordprocessingml.header+xml"/>
  <Override PartName="/word/footer45.xml" ContentType="application/vnd.openxmlformats-officedocument.wordprocessingml.footer+xml"/>
  <Override PartName="/word/header5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23.xml" ContentType="application/vnd.openxmlformats-officedocument.wordprocessingml.footer+xml"/>
  <Override PartName="/word/footer3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oter21.xml" ContentType="application/vnd.openxmlformats-officedocument.wordprocessingml.footer+xml"/>
  <Override PartName="/word/footer30.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header49.xml" ContentType="application/vnd.openxmlformats-officedocument.wordprocessingml.header+xml"/>
  <Override PartName="/docProps/core.xml" ContentType="application/vnd.openxmlformats-package.core-properties+xml"/>
  <Override PartName="/word/footnotes.xml" ContentType="application/vnd.openxmlformats-officedocument.wordprocessingml.footnotes+xml"/>
  <Override PartName="/word/header38.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header27.xml" ContentType="application/vnd.openxmlformats-officedocument.wordprocessingml.header+xml"/>
  <Override PartName="/word/footer39.xml" ContentType="application/vnd.openxmlformats-officedocument.wordprocessingml.footer+xml"/>
  <Override PartName="/word/header45.xml" ContentType="application/vnd.openxmlformats-officedocument.wordprocessingml.header+xml"/>
  <Override PartName="/word/footer28.xml" ContentType="application/vnd.openxmlformats-officedocument.wordprocessingml.footer+xml"/>
  <Override PartName="/word/header34.xml" ContentType="application/vnd.openxmlformats-officedocument.wordprocessingml.header+xml"/>
  <Override PartName="/word/footer46.xml" ContentType="application/vnd.openxmlformats-officedocument.wordprocessingml.footer+xml"/>
  <Override PartName="/word/header52.xml" ContentType="application/vnd.openxmlformats-officedocument.wordprocessingml.header+xml"/>
  <Default Extension="rels" ContentType="application/vnd.openxmlformats-package.relationships+xml"/>
  <Override PartName="/word/footer5.xml" ContentType="application/vnd.openxmlformats-officedocument.wordprocessingml.footer+xml"/>
  <Override PartName="/word/header12.xml" ContentType="application/vnd.openxmlformats-officedocument.wordprocessingml.header+xml"/>
  <Override PartName="/word/footer17.xml" ContentType="application/vnd.openxmlformats-officedocument.wordprocessingml.footer+xml"/>
  <Override PartName="/word/header23.xml" ContentType="application/vnd.openxmlformats-officedocument.wordprocessingml.header+xml"/>
  <Override PartName="/word/footer35.xml" ContentType="application/vnd.openxmlformats-officedocument.wordprocessingml.footer+xml"/>
  <Override PartName="/word/header4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210"/>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081A5C" w:rsidTr="00081A5C">
        <w:trPr>
          <w:trHeight w:val="1862"/>
        </w:trPr>
        <w:tc>
          <w:tcPr>
            <w:tcW w:w="4068" w:type="dxa"/>
            <w:tcBorders>
              <w:top w:val="nil"/>
              <w:left w:val="nil"/>
              <w:bottom w:val="nil"/>
              <w:right w:val="nil"/>
            </w:tcBorders>
          </w:tcPr>
          <w:p w:rsidR="00081A5C" w:rsidRPr="00D16DC0" w:rsidRDefault="00081A5C" w:rsidP="00081A5C">
            <w:pPr>
              <w:tabs>
                <w:tab w:val="left" w:pos="585"/>
                <w:tab w:val="left" w:pos="4020"/>
              </w:tabs>
              <w:spacing w:after="0" w:line="240" w:lineRule="auto"/>
              <w:jc w:val="center"/>
            </w:pPr>
          </w:p>
          <w:p w:rsidR="00081A5C" w:rsidRPr="00D16DC0" w:rsidRDefault="00081A5C" w:rsidP="00081A5C">
            <w:pPr>
              <w:tabs>
                <w:tab w:val="left" w:pos="585"/>
                <w:tab w:val="left" w:pos="4020"/>
              </w:tabs>
              <w:spacing w:after="0" w:line="240" w:lineRule="auto"/>
              <w:jc w:val="center"/>
              <w:rPr>
                <w:rFonts w:ascii="Arial" w:hAnsi="Arial"/>
              </w:rPr>
            </w:pPr>
            <w:r w:rsidRPr="00D16DC0">
              <w:rPr>
                <w:rFonts w:ascii="Arial" w:hAnsi="Arial"/>
              </w:rPr>
              <w:t>Башкортостан Республика</w:t>
            </w:r>
            <w:r w:rsidRPr="00D16DC0">
              <w:rPr>
                <w:rFonts w:ascii="Arial" w:hAnsi="Arial"/>
                <w:lang w:val="en-US"/>
              </w:rPr>
              <w:t>h</w:t>
            </w:r>
            <w:r w:rsidRPr="00D16DC0">
              <w:rPr>
                <w:rFonts w:ascii="Arial" w:hAnsi="Arial"/>
              </w:rPr>
              <w:t>ы</w:t>
            </w:r>
          </w:p>
          <w:p w:rsidR="00081A5C" w:rsidRPr="00D16DC0" w:rsidRDefault="00081A5C" w:rsidP="00081A5C">
            <w:pPr>
              <w:tabs>
                <w:tab w:val="left" w:pos="585"/>
                <w:tab w:val="left" w:pos="4020"/>
              </w:tabs>
              <w:spacing w:after="0" w:line="240" w:lineRule="auto"/>
              <w:jc w:val="center"/>
              <w:rPr>
                <w:rFonts w:ascii="Arial" w:hAnsi="Arial"/>
              </w:rPr>
            </w:pPr>
            <w:r w:rsidRPr="00D16DC0">
              <w:rPr>
                <w:rFonts w:ascii="Arial" w:hAnsi="Arial"/>
              </w:rPr>
              <w:t>Салауат районы муниципаль районыны</w:t>
            </w:r>
            <w:r>
              <w:rPr>
                <w:rFonts w:ascii="Arial" w:hAnsi="Arial"/>
              </w:rPr>
              <w:t>н</w:t>
            </w:r>
            <w:r w:rsidRPr="00D16DC0">
              <w:rPr>
                <w:rFonts w:ascii="Arial" w:hAnsi="Arial"/>
              </w:rPr>
              <w:t xml:space="preserve"> Ишембай ауыл советы ауыл бил</w:t>
            </w:r>
            <w:r>
              <w:rPr>
                <w:rFonts w:ascii="Arial" w:hAnsi="Arial"/>
              </w:rPr>
              <w:t>э</w:t>
            </w:r>
            <w:r w:rsidRPr="00D16DC0">
              <w:rPr>
                <w:rFonts w:ascii="Arial" w:hAnsi="Arial"/>
              </w:rPr>
              <w:t>м</w:t>
            </w:r>
            <w:r>
              <w:rPr>
                <w:rFonts w:ascii="Arial" w:hAnsi="Arial"/>
              </w:rPr>
              <w:t>э</w:t>
            </w:r>
            <w:r w:rsidRPr="00D16DC0">
              <w:rPr>
                <w:rFonts w:ascii="Arial" w:hAnsi="Arial"/>
                <w:lang w:val="en-US"/>
              </w:rPr>
              <w:t>h</w:t>
            </w:r>
            <w:r w:rsidRPr="00D16DC0">
              <w:rPr>
                <w:rFonts w:ascii="Arial" w:hAnsi="Arial"/>
              </w:rPr>
              <w:t>е  хакими</w:t>
            </w:r>
            <w:r>
              <w:rPr>
                <w:rFonts w:ascii="TimBashk" w:hAnsi="TimBashk"/>
              </w:rPr>
              <w:t>э</w:t>
            </w:r>
            <w:r w:rsidRPr="00D16DC0">
              <w:rPr>
                <w:rFonts w:ascii="Arial" w:hAnsi="Arial"/>
              </w:rPr>
              <w:t>те</w:t>
            </w:r>
          </w:p>
          <w:p w:rsidR="00081A5C" w:rsidRPr="00D16DC0" w:rsidRDefault="00081A5C" w:rsidP="00081A5C">
            <w:pPr>
              <w:tabs>
                <w:tab w:val="left" w:pos="585"/>
                <w:tab w:val="left" w:pos="4020"/>
              </w:tabs>
              <w:spacing w:after="0" w:line="240" w:lineRule="auto"/>
              <w:jc w:val="center"/>
            </w:pPr>
          </w:p>
        </w:tc>
        <w:tc>
          <w:tcPr>
            <w:tcW w:w="1980" w:type="dxa"/>
            <w:gridSpan w:val="3"/>
            <w:tcBorders>
              <w:top w:val="nil"/>
              <w:left w:val="nil"/>
              <w:bottom w:val="nil"/>
              <w:right w:val="nil"/>
            </w:tcBorders>
          </w:tcPr>
          <w:p w:rsidR="00081A5C" w:rsidRPr="00D16DC0" w:rsidRDefault="00081A5C" w:rsidP="00081A5C">
            <w:pPr>
              <w:tabs>
                <w:tab w:val="left" w:pos="585"/>
                <w:tab w:val="left" w:pos="4020"/>
              </w:tabs>
              <w:spacing w:after="0" w:line="240" w:lineRule="auto"/>
            </w:pPr>
            <w:r>
              <w:rPr>
                <w:noProof/>
                <w:lang w:eastAsia="ru-RU"/>
              </w:rPr>
              <w:drawing>
                <wp:anchor distT="0" distB="0" distL="114300" distR="114300" simplePos="0" relativeHeight="251659264"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1"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алаватский"/>
                          <pic:cNvPicPr>
                            <a:picLocks noChangeAspect="1" noChangeArrowheads="1"/>
                          </pic:cNvPicPr>
                        </pic:nvPicPr>
                        <pic:blipFill>
                          <a:blip r:embed="rId8">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081A5C" w:rsidRPr="00D16DC0" w:rsidRDefault="00081A5C" w:rsidP="00081A5C">
            <w:pPr>
              <w:tabs>
                <w:tab w:val="left" w:pos="585"/>
                <w:tab w:val="left" w:pos="4020"/>
              </w:tabs>
              <w:spacing w:after="0" w:line="240" w:lineRule="auto"/>
              <w:jc w:val="center"/>
              <w:rPr>
                <w:rFonts w:ascii="Arial" w:hAnsi="Arial"/>
              </w:rPr>
            </w:pPr>
          </w:p>
          <w:p w:rsidR="00081A5C" w:rsidRPr="00D16DC0" w:rsidRDefault="00081A5C" w:rsidP="00081A5C">
            <w:pPr>
              <w:tabs>
                <w:tab w:val="left" w:pos="585"/>
                <w:tab w:val="left" w:pos="4020"/>
              </w:tabs>
              <w:spacing w:after="0" w:line="240" w:lineRule="auto"/>
              <w:jc w:val="center"/>
              <w:rPr>
                <w:rFonts w:ascii="Arial" w:hAnsi="Arial"/>
              </w:rPr>
            </w:pPr>
            <w:r w:rsidRPr="00D16DC0">
              <w:rPr>
                <w:rFonts w:ascii="Arial" w:hAnsi="Arial"/>
              </w:rPr>
              <w:t>Администрация</w:t>
            </w:r>
          </w:p>
          <w:p w:rsidR="00081A5C" w:rsidRPr="00D16DC0" w:rsidRDefault="00081A5C" w:rsidP="00081A5C">
            <w:pPr>
              <w:tabs>
                <w:tab w:val="left" w:pos="585"/>
                <w:tab w:val="left" w:pos="4020"/>
              </w:tabs>
              <w:spacing w:after="0" w:line="240" w:lineRule="auto"/>
              <w:jc w:val="center"/>
              <w:rPr>
                <w:rFonts w:ascii="Arial" w:hAnsi="Arial"/>
              </w:rPr>
            </w:pPr>
            <w:r w:rsidRPr="00D16DC0">
              <w:rPr>
                <w:rFonts w:ascii="Arial" w:hAnsi="Arial"/>
              </w:rPr>
              <w:t>сельского поселения</w:t>
            </w:r>
          </w:p>
          <w:p w:rsidR="00081A5C" w:rsidRPr="00D16DC0" w:rsidRDefault="00081A5C" w:rsidP="00081A5C">
            <w:pPr>
              <w:tabs>
                <w:tab w:val="left" w:pos="585"/>
                <w:tab w:val="left" w:pos="4020"/>
              </w:tabs>
              <w:spacing w:after="0" w:line="240" w:lineRule="auto"/>
              <w:jc w:val="center"/>
              <w:rPr>
                <w:rFonts w:ascii="Arial" w:hAnsi="Arial"/>
              </w:rPr>
            </w:pPr>
            <w:r w:rsidRPr="00D16DC0">
              <w:rPr>
                <w:rFonts w:ascii="Arial" w:hAnsi="Arial"/>
              </w:rPr>
              <w:t xml:space="preserve">Ишимбаевский сельсовет муниципального района </w:t>
            </w:r>
          </w:p>
          <w:p w:rsidR="00081A5C" w:rsidRPr="00D16DC0" w:rsidRDefault="00081A5C" w:rsidP="00081A5C">
            <w:pPr>
              <w:tabs>
                <w:tab w:val="left" w:pos="585"/>
                <w:tab w:val="left" w:pos="4020"/>
              </w:tabs>
              <w:spacing w:after="0" w:line="240" w:lineRule="auto"/>
              <w:jc w:val="center"/>
            </w:pPr>
            <w:r w:rsidRPr="00D16DC0">
              <w:rPr>
                <w:rFonts w:ascii="Arial" w:hAnsi="Arial"/>
              </w:rPr>
              <w:t>Салаватский район Республики Башкортостан</w:t>
            </w:r>
          </w:p>
        </w:tc>
      </w:tr>
      <w:tr w:rsidR="00081A5C" w:rsidTr="00081A5C">
        <w:trPr>
          <w:trHeight w:val="379"/>
        </w:trPr>
        <w:tc>
          <w:tcPr>
            <w:tcW w:w="4788" w:type="dxa"/>
            <w:gridSpan w:val="2"/>
            <w:tcBorders>
              <w:top w:val="nil"/>
              <w:left w:val="nil"/>
              <w:bottom w:val="double" w:sz="4" w:space="0" w:color="auto"/>
              <w:right w:val="nil"/>
            </w:tcBorders>
          </w:tcPr>
          <w:p w:rsidR="00081A5C" w:rsidRPr="00D16DC0" w:rsidRDefault="00081A5C" w:rsidP="00081A5C">
            <w:pPr>
              <w:tabs>
                <w:tab w:val="left" w:pos="585"/>
                <w:tab w:val="left" w:pos="4020"/>
              </w:tabs>
              <w:spacing w:after="0" w:line="240" w:lineRule="auto"/>
            </w:pPr>
          </w:p>
          <w:p w:rsidR="00081A5C" w:rsidRPr="00D16DC0" w:rsidRDefault="00081A5C" w:rsidP="00081A5C">
            <w:pPr>
              <w:tabs>
                <w:tab w:val="left" w:pos="585"/>
                <w:tab w:val="left" w:pos="4020"/>
              </w:tabs>
              <w:spacing w:after="0" w:line="240" w:lineRule="auto"/>
            </w:pPr>
            <w:r w:rsidRPr="00D16DC0">
              <w:t xml:space="preserve">452499, Ишембай ауылы, </w:t>
            </w:r>
            <w:r>
              <w:t>Й</w:t>
            </w:r>
            <w:r>
              <w:rPr>
                <w:rFonts w:ascii="TimBashk" w:hAnsi="TimBashk"/>
              </w:rPr>
              <w:t>э</w:t>
            </w:r>
            <w:r w:rsidRPr="00D16DC0">
              <w:rPr>
                <w:rFonts w:ascii="TimBashk" w:hAnsi="TimBashk"/>
              </w:rPr>
              <w:t>шт</w:t>
            </w:r>
            <w:r>
              <w:rPr>
                <w:rFonts w:ascii="TimBashk" w:hAnsi="TimBashk"/>
              </w:rPr>
              <w:t>э</w:t>
            </w:r>
            <w:r w:rsidRPr="00D16DC0">
              <w:rPr>
                <w:rFonts w:ascii="TimBashk" w:hAnsi="TimBashk"/>
              </w:rPr>
              <w:t xml:space="preserve">р урамы, </w:t>
            </w:r>
            <w:r w:rsidRPr="00D16DC0">
              <w:t>6</w:t>
            </w:r>
          </w:p>
          <w:p w:rsidR="00081A5C" w:rsidRPr="00D16DC0" w:rsidRDefault="00081A5C" w:rsidP="00081A5C">
            <w:pPr>
              <w:tabs>
                <w:tab w:val="left" w:pos="585"/>
                <w:tab w:val="left" w:pos="4020"/>
              </w:tabs>
              <w:spacing w:after="0" w:line="240" w:lineRule="auto"/>
            </w:pPr>
            <w:r w:rsidRPr="00D16DC0">
              <w:t>тел.: (34777) 2-76-16, 2-76-45</w:t>
            </w:r>
          </w:p>
        </w:tc>
        <w:tc>
          <w:tcPr>
            <w:tcW w:w="720" w:type="dxa"/>
            <w:tcBorders>
              <w:top w:val="nil"/>
              <w:left w:val="nil"/>
              <w:bottom w:val="double" w:sz="4" w:space="0" w:color="auto"/>
              <w:right w:val="nil"/>
            </w:tcBorders>
          </w:tcPr>
          <w:p w:rsidR="00081A5C" w:rsidRPr="00D16DC0" w:rsidRDefault="00081A5C" w:rsidP="00081A5C">
            <w:pPr>
              <w:tabs>
                <w:tab w:val="left" w:pos="585"/>
                <w:tab w:val="left" w:pos="4020"/>
              </w:tabs>
              <w:spacing w:after="0" w:line="240" w:lineRule="auto"/>
            </w:pPr>
          </w:p>
        </w:tc>
        <w:tc>
          <w:tcPr>
            <w:tcW w:w="4710" w:type="dxa"/>
            <w:gridSpan w:val="2"/>
            <w:tcBorders>
              <w:top w:val="nil"/>
              <w:left w:val="nil"/>
              <w:bottom w:val="double" w:sz="4" w:space="0" w:color="auto"/>
              <w:right w:val="nil"/>
            </w:tcBorders>
          </w:tcPr>
          <w:p w:rsidR="00081A5C" w:rsidRPr="00D16DC0" w:rsidRDefault="00081A5C" w:rsidP="00081A5C">
            <w:pPr>
              <w:tabs>
                <w:tab w:val="left" w:pos="585"/>
                <w:tab w:val="left" w:pos="4020"/>
              </w:tabs>
              <w:spacing w:after="0" w:line="240" w:lineRule="auto"/>
            </w:pPr>
          </w:p>
          <w:p w:rsidR="00081A5C" w:rsidRPr="00D16DC0" w:rsidRDefault="00081A5C" w:rsidP="00081A5C">
            <w:pPr>
              <w:tabs>
                <w:tab w:val="left" w:pos="585"/>
                <w:tab w:val="left" w:pos="4020"/>
              </w:tabs>
              <w:spacing w:after="0" w:line="240" w:lineRule="auto"/>
            </w:pPr>
            <w:r w:rsidRPr="00D16DC0">
              <w:t>452499, с.Ишимбаево,ул. Молодежная, 6</w:t>
            </w:r>
          </w:p>
          <w:p w:rsidR="00081A5C" w:rsidRPr="00D16DC0" w:rsidRDefault="00081A5C" w:rsidP="00081A5C">
            <w:pPr>
              <w:tabs>
                <w:tab w:val="left" w:pos="585"/>
                <w:tab w:val="left" w:pos="4020"/>
              </w:tabs>
              <w:spacing w:after="0" w:line="240" w:lineRule="auto"/>
            </w:pPr>
            <w:r w:rsidRPr="00D16DC0">
              <w:t>тел.: (34777) 2-76-16, 2-76-45</w:t>
            </w:r>
          </w:p>
        </w:tc>
      </w:tr>
    </w:tbl>
    <w:p w:rsidR="00C91103" w:rsidRDefault="00C91103" w:rsidP="00C91103">
      <w:pPr>
        <w:outlineLvl w:val="0"/>
        <w:rPr>
          <w:rFonts w:ascii="Times New Roman" w:hAnsi="Times New Roman" w:cs="Times New Roman"/>
          <w:bCs/>
          <w:sz w:val="28"/>
          <w:szCs w:val="28"/>
        </w:rPr>
      </w:pPr>
      <w:r w:rsidRPr="00C91103">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C91103">
        <w:rPr>
          <w:rFonts w:ascii="Times New Roman" w:hAnsi="Times New Roman" w:cs="Times New Roman"/>
          <w:b/>
          <w:sz w:val="28"/>
          <w:szCs w:val="28"/>
        </w:rPr>
        <w:t xml:space="preserve">КАРАР     </w:t>
      </w:r>
      <w:r>
        <w:rPr>
          <w:rFonts w:ascii="Times New Roman" w:hAnsi="Times New Roman" w:cs="Times New Roman"/>
          <w:b/>
          <w:sz w:val="28"/>
          <w:szCs w:val="28"/>
        </w:rPr>
        <w:t xml:space="preserve">     </w:t>
      </w:r>
      <w:r w:rsidRPr="00C91103">
        <w:rPr>
          <w:rFonts w:ascii="Times New Roman" w:hAnsi="Times New Roman" w:cs="Times New Roman"/>
          <w:b/>
          <w:sz w:val="28"/>
          <w:szCs w:val="28"/>
        </w:rPr>
        <w:t xml:space="preserve">                                               ПОСТАНОВЛЕНИЕ</w:t>
      </w:r>
    </w:p>
    <w:p w:rsidR="00C91103" w:rsidRDefault="00C91103" w:rsidP="00C91103">
      <w:pPr>
        <w:pStyle w:val="ConsPlusTitle"/>
        <w:widowControl/>
        <w:rPr>
          <w:rFonts w:ascii="Times New Roman" w:hAnsi="Times New Roman" w:cs="Times New Roman"/>
          <w:b w:val="0"/>
          <w:sz w:val="28"/>
          <w:szCs w:val="28"/>
        </w:rPr>
      </w:pPr>
      <w:r>
        <w:rPr>
          <w:rFonts w:ascii="Times New Roman" w:hAnsi="Times New Roman" w:cs="Times New Roman"/>
          <w:b w:val="0"/>
          <w:sz w:val="28"/>
          <w:szCs w:val="28"/>
        </w:rPr>
        <w:t xml:space="preserve">       </w:t>
      </w:r>
      <w:r w:rsidR="00B46416">
        <w:rPr>
          <w:rFonts w:ascii="Times New Roman" w:hAnsi="Times New Roman" w:cs="Times New Roman"/>
          <w:b w:val="0"/>
          <w:sz w:val="28"/>
          <w:szCs w:val="28"/>
        </w:rPr>
        <w:t>13</w:t>
      </w:r>
      <w:r>
        <w:rPr>
          <w:rFonts w:ascii="Times New Roman" w:hAnsi="Times New Roman" w:cs="Times New Roman"/>
          <w:b w:val="0"/>
          <w:sz w:val="28"/>
          <w:szCs w:val="28"/>
        </w:rPr>
        <w:t xml:space="preserve">  март  </w:t>
      </w:r>
      <w:r w:rsidRPr="0040481B">
        <w:rPr>
          <w:rFonts w:ascii="Times New Roman" w:hAnsi="Times New Roman" w:cs="Times New Roman"/>
          <w:b w:val="0"/>
          <w:sz w:val="28"/>
          <w:szCs w:val="28"/>
        </w:rPr>
        <w:t>20</w:t>
      </w:r>
      <w:r>
        <w:rPr>
          <w:rFonts w:ascii="Times New Roman" w:hAnsi="Times New Roman" w:cs="Times New Roman"/>
          <w:b w:val="0"/>
          <w:sz w:val="28"/>
          <w:szCs w:val="28"/>
        </w:rPr>
        <w:t>25</w:t>
      </w:r>
      <w:r w:rsidRPr="0040481B">
        <w:rPr>
          <w:rFonts w:ascii="Times New Roman" w:hAnsi="Times New Roman" w:cs="Times New Roman"/>
          <w:b w:val="0"/>
          <w:sz w:val="28"/>
          <w:szCs w:val="28"/>
        </w:rPr>
        <w:t xml:space="preserve"> йыл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w:t>
      </w:r>
      <w:r w:rsidR="00B46416">
        <w:rPr>
          <w:rFonts w:ascii="Times New Roman" w:hAnsi="Times New Roman" w:cs="Times New Roman"/>
          <w:b w:val="0"/>
          <w:sz w:val="28"/>
          <w:szCs w:val="28"/>
        </w:rPr>
        <w:t>10</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00B46416">
        <w:rPr>
          <w:rFonts w:ascii="Times New Roman" w:hAnsi="Times New Roman" w:cs="Times New Roman"/>
          <w:b w:val="0"/>
          <w:sz w:val="28"/>
          <w:szCs w:val="28"/>
        </w:rPr>
        <w:t>13</w:t>
      </w:r>
      <w:r>
        <w:rPr>
          <w:rFonts w:ascii="Times New Roman" w:hAnsi="Times New Roman" w:cs="Times New Roman"/>
          <w:b w:val="0"/>
          <w:sz w:val="28"/>
          <w:szCs w:val="28"/>
        </w:rPr>
        <w:t xml:space="preserve"> марта  </w:t>
      </w:r>
      <w:r w:rsidRPr="0040481B">
        <w:rPr>
          <w:rFonts w:ascii="Times New Roman" w:hAnsi="Times New Roman" w:cs="Times New Roman"/>
          <w:b w:val="0"/>
          <w:sz w:val="28"/>
          <w:szCs w:val="28"/>
        </w:rPr>
        <w:t>20</w:t>
      </w:r>
      <w:r>
        <w:rPr>
          <w:rFonts w:ascii="Times New Roman" w:hAnsi="Times New Roman" w:cs="Times New Roman"/>
          <w:b w:val="0"/>
          <w:sz w:val="28"/>
          <w:szCs w:val="28"/>
        </w:rPr>
        <w:t>25</w:t>
      </w:r>
      <w:r w:rsidRPr="0040481B">
        <w:rPr>
          <w:rFonts w:ascii="Times New Roman" w:hAnsi="Times New Roman" w:cs="Times New Roman"/>
          <w:b w:val="0"/>
          <w:sz w:val="28"/>
          <w:szCs w:val="28"/>
        </w:rPr>
        <w:t xml:space="preserve"> года </w:t>
      </w:r>
    </w:p>
    <w:p w:rsidR="00183896" w:rsidRPr="0040481B" w:rsidRDefault="00183896" w:rsidP="00C91103">
      <w:pPr>
        <w:pStyle w:val="ConsPlusTitle"/>
        <w:widowControl/>
        <w:rPr>
          <w:rFonts w:ascii="Times New Roman" w:hAnsi="Times New Roman" w:cs="Times New Roman"/>
          <w:b w:val="0"/>
          <w:sz w:val="28"/>
          <w:szCs w:val="28"/>
        </w:rPr>
      </w:pPr>
    </w:p>
    <w:p w:rsidR="00307B29" w:rsidRDefault="00307B29" w:rsidP="00307B29">
      <w:pPr>
        <w:spacing w:after="0" w:line="240" w:lineRule="auto"/>
        <w:jc w:val="both"/>
        <w:rPr>
          <w:rFonts w:ascii="Times New Roman" w:eastAsia="Times New Roman" w:hAnsi="Times New Roman" w:cs="Times New Roman"/>
          <w:sz w:val="28"/>
          <w:szCs w:val="28"/>
          <w:lang w:eastAsia="ru-RU"/>
        </w:rPr>
      </w:pPr>
    </w:p>
    <w:p w:rsidR="00307B29" w:rsidRDefault="00307B29" w:rsidP="00C91103">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r w:rsidRPr="0036346F">
        <w:rPr>
          <w:rFonts w:ascii="Times New Roman" w:eastAsiaTheme="minorEastAsia" w:hAnsi="Times New Roman" w:cs="Times New Roman"/>
          <w:bCs/>
          <w:sz w:val="28"/>
          <w:szCs w:val="28"/>
          <w:lang w:eastAsia="ru-RU"/>
        </w:rPr>
        <w:t xml:space="preserve">Об утверждении Порядка открытия и ведения лицевых счетов в Администрации сельского поселения </w:t>
      </w:r>
      <w:r w:rsidR="00C91103">
        <w:rPr>
          <w:rFonts w:ascii="Times New Roman" w:eastAsiaTheme="minorEastAsia" w:hAnsi="Times New Roman" w:cs="Times New Roman"/>
          <w:bCs/>
          <w:sz w:val="28"/>
          <w:szCs w:val="28"/>
          <w:lang w:eastAsia="ru-RU"/>
        </w:rPr>
        <w:t>Ишимбаевский</w:t>
      </w:r>
      <w:r w:rsidRPr="0036346F">
        <w:rPr>
          <w:rFonts w:ascii="Times New Roman" w:eastAsiaTheme="minorEastAsia" w:hAnsi="Times New Roman" w:cs="Times New Roman"/>
          <w:bCs/>
          <w:sz w:val="28"/>
          <w:szCs w:val="28"/>
          <w:lang w:eastAsia="ru-RU"/>
        </w:rPr>
        <w:t xml:space="preserve"> сельсовет муниципального района Салаватский район Республики Башкортостан</w:t>
      </w:r>
    </w:p>
    <w:p w:rsidR="00B46416" w:rsidRPr="0036346F" w:rsidRDefault="00B46416" w:rsidP="00C91103">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307B29" w:rsidRPr="0036346F" w:rsidRDefault="00307B29" w:rsidP="00307B29">
      <w:pPr>
        <w:spacing w:after="0" w:line="240" w:lineRule="auto"/>
        <w:jc w:val="both"/>
        <w:rPr>
          <w:rFonts w:ascii="Times New Roman" w:eastAsia="Times New Roman" w:hAnsi="Times New Roman" w:cs="Times New Roman"/>
          <w:sz w:val="28"/>
          <w:szCs w:val="28"/>
          <w:lang w:eastAsia="ru-RU"/>
        </w:rPr>
      </w:pPr>
    </w:p>
    <w:p w:rsidR="00307B29" w:rsidRPr="0036346F" w:rsidRDefault="00307B29" w:rsidP="00CC7252">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36346F">
        <w:rPr>
          <w:rFonts w:ascii="Times New Roman" w:eastAsiaTheme="minorEastAsia" w:hAnsi="Times New Roman" w:cs="Times New Roman"/>
          <w:color w:val="000000" w:themeColor="text1"/>
          <w:sz w:val="28"/>
          <w:szCs w:val="28"/>
          <w:lang w:eastAsia="ru-RU"/>
        </w:rPr>
        <w:t xml:space="preserve">В соответствии со статьей 220.1 и части 5 статьи 242.23 Бюджетного кодекса Российской Федерации, частей 3, 8 статьи 30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частей 3.3, 3.6 и 3.8 статьи 2 Федерального закона от 3 ноября 2006 года </w:t>
      </w:r>
      <w:r w:rsidR="00C91103">
        <w:rPr>
          <w:rFonts w:ascii="Times New Roman" w:eastAsiaTheme="minorEastAsia" w:hAnsi="Times New Roman" w:cs="Times New Roman"/>
          <w:color w:val="000000" w:themeColor="text1"/>
          <w:sz w:val="28"/>
          <w:szCs w:val="28"/>
          <w:lang w:eastAsia="ru-RU"/>
        </w:rPr>
        <w:t>№</w:t>
      </w:r>
      <w:r w:rsidRPr="0036346F">
        <w:rPr>
          <w:rFonts w:ascii="Times New Roman" w:eastAsiaTheme="minorEastAsia" w:hAnsi="Times New Roman" w:cs="Times New Roman"/>
          <w:color w:val="000000" w:themeColor="text1"/>
          <w:sz w:val="28"/>
          <w:szCs w:val="28"/>
          <w:lang w:eastAsia="ru-RU"/>
        </w:rPr>
        <w:t xml:space="preserve">174-ФЗ "Об автономных учреждениях", Законом Республики Башкортостан "О бюджетном процессе в Республике Башкортостан" </w:t>
      </w:r>
      <w:r w:rsidRPr="0036346F">
        <w:rPr>
          <w:rFonts w:ascii="Times New Roman" w:eastAsia="Times New Roman" w:hAnsi="Times New Roman" w:cs="Times New Roman"/>
          <w:bCs/>
          <w:sz w:val="28"/>
          <w:szCs w:val="28"/>
          <w:lang w:eastAsia="ru-RU"/>
        </w:rPr>
        <w:t xml:space="preserve">от 27 сентября 2022 года </w:t>
      </w:r>
      <w:r w:rsidR="00C91103">
        <w:rPr>
          <w:rFonts w:ascii="Times New Roman" w:eastAsia="Times New Roman" w:hAnsi="Times New Roman" w:cs="Times New Roman"/>
          <w:bCs/>
          <w:sz w:val="28"/>
          <w:szCs w:val="28"/>
          <w:lang w:eastAsia="ru-RU"/>
        </w:rPr>
        <w:t>№</w:t>
      </w:r>
      <w:r w:rsidRPr="0036346F">
        <w:rPr>
          <w:rFonts w:ascii="Times New Roman" w:eastAsia="Times New Roman" w:hAnsi="Times New Roman" w:cs="Times New Roman"/>
          <w:bCs/>
          <w:sz w:val="28"/>
          <w:szCs w:val="28"/>
          <w:lang w:eastAsia="ru-RU"/>
        </w:rPr>
        <w:t xml:space="preserve"> 606-з</w:t>
      </w:r>
      <w:r w:rsidRPr="0036346F">
        <w:rPr>
          <w:rFonts w:ascii="Times New Roman" w:eastAsiaTheme="minorEastAsia" w:hAnsi="Times New Roman" w:cs="Times New Roman"/>
          <w:color w:val="000000" w:themeColor="text1"/>
          <w:sz w:val="28"/>
          <w:szCs w:val="28"/>
          <w:lang w:eastAsia="ru-RU"/>
        </w:rPr>
        <w:t xml:space="preserve">, </w:t>
      </w:r>
      <w:r w:rsidRPr="0036346F">
        <w:rPr>
          <w:rFonts w:ascii="Times New Roman" w:eastAsia="Times New Roman" w:hAnsi="Times New Roman" w:cs="Times New Roman"/>
          <w:color w:val="000000"/>
          <w:sz w:val="28"/>
          <w:szCs w:val="28"/>
          <w:lang w:eastAsia="ru-RU"/>
        </w:rPr>
        <w:t xml:space="preserve">Решением Совета муниципального района Салаватский район Республики Башкортостан "Об утверждении Положения о бюджетном </w:t>
      </w:r>
      <w:r w:rsidRPr="001F7A09">
        <w:rPr>
          <w:rFonts w:ascii="Times New Roman" w:eastAsia="Times New Roman" w:hAnsi="Times New Roman" w:cs="Times New Roman"/>
          <w:color w:val="000000"/>
          <w:sz w:val="28"/>
          <w:szCs w:val="28"/>
          <w:lang w:eastAsia="ru-RU"/>
        </w:rPr>
        <w:t>процессе</w:t>
      </w:r>
      <w:r w:rsidR="001F7A09" w:rsidRPr="001F7A09">
        <w:rPr>
          <w:rFonts w:ascii="Times New Roman" w:hAnsi="Times New Roman" w:cs="Times New Roman"/>
          <w:sz w:val="28"/>
          <w:szCs w:val="28"/>
        </w:rPr>
        <w:t xml:space="preserve"> сельского поселения Ишимбаевский сельсовет </w:t>
      </w:r>
      <w:r w:rsidRPr="001F7A09">
        <w:rPr>
          <w:rFonts w:ascii="Times New Roman" w:eastAsia="Times New Roman" w:hAnsi="Times New Roman" w:cs="Times New Roman"/>
          <w:color w:val="000000"/>
          <w:sz w:val="28"/>
          <w:szCs w:val="28"/>
          <w:lang w:eastAsia="ru-RU"/>
        </w:rPr>
        <w:t xml:space="preserve">муниципального района Салаватский район Республики Башкортостан" </w:t>
      </w:r>
      <w:r w:rsidR="001F7A09" w:rsidRPr="001F7A09">
        <w:rPr>
          <w:rFonts w:ascii="Times New Roman" w:hAnsi="Times New Roman" w:cs="Times New Roman"/>
          <w:bCs/>
          <w:sz w:val="28"/>
          <w:szCs w:val="28"/>
        </w:rPr>
        <w:t>от 04 июня 2014г. №144</w:t>
      </w:r>
      <w:r w:rsidRPr="001F7A09">
        <w:rPr>
          <w:rFonts w:ascii="Times New Roman" w:eastAsiaTheme="minorEastAsia" w:hAnsi="Times New Roman" w:cs="Times New Roman"/>
          <w:color w:val="000000" w:themeColor="text1"/>
          <w:sz w:val="28"/>
          <w:szCs w:val="28"/>
          <w:lang w:eastAsia="ru-RU"/>
        </w:rPr>
        <w:t>,</w:t>
      </w:r>
      <w:r w:rsidRPr="0036346F">
        <w:rPr>
          <w:rFonts w:ascii="Times New Roman" w:eastAsiaTheme="minorEastAsia" w:hAnsi="Times New Roman" w:cs="Times New Roman"/>
          <w:color w:val="000000" w:themeColor="text1"/>
          <w:sz w:val="28"/>
          <w:szCs w:val="28"/>
          <w:lang w:eastAsia="ru-RU"/>
        </w:rPr>
        <w:t xml:space="preserve"> Приказом Министерства финансов Российской Федерации от 23 декабря 2014 года </w:t>
      </w:r>
      <w:r w:rsidR="00C91103">
        <w:rPr>
          <w:rFonts w:ascii="Times New Roman" w:eastAsiaTheme="minorEastAsia" w:hAnsi="Times New Roman" w:cs="Times New Roman"/>
          <w:color w:val="000000" w:themeColor="text1"/>
          <w:sz w:val="28"/>
          <w:szCs w:val="28"/>
          <w:lang w:eastAsia="ru-RU"/>
        </w:rPr>
        <w:t>№</w:t>
      </w:r>
      <w:r w:rsidRPr="0036346F">
        <w:rPr>
          <w:rFonts w:ascii="Times New Roman" w:eastAsiaTheme="minorEastAsia" w:hAnsi="Times New Roman" w:cs="Times New Roman"/>
          <w:color w:val="000000" w:themeColor="text1"/>
          <w:sz w:val="28"/>
          <w:szCs w:val="28"/>
          <w:lang w:eastAsia="ru-RU"/>
        </w:rPr>
        <w:t xml:space="preserve"> 163н "О порядке формирования и ведения реестра участников бюджетного процесса, а также юридических лиц, не являющихся участниками бюджетного процесса", </w:t>
      </w:r>
      <w:r w:rsidR="00C91103">
        <w:rPr>
          <w:rFonts w:ascii="Times New Roman" w:eastAsiaTheme="minorEastAsia" w:hAnsi="Times New Roman" w:cs="Times New Roman"/>
          <w:color w:val="000000" w:themeColor="text1"/>
          <w:sz w:val="28"/>
          <w:szCs w:val="28"/>
          <w:lang w:eastAsia="ru-RU"/>
        </w:rPr>
        <w:t xml:space="preserve"> </w:t>
      </w:r>
      <w:r w:rsidRPr="0036346F">
        <w:rPr>
          <w:rFonts w:ascii="Times New Roman" w:eastAsiaTheme="minorEastAsia" w:hAnsi="Times New Roman" w:cs="Times New Roman"/>
          <w:color w:val="000000" w:themeColor="text1"/>
          <w:sz w:val="28"/>
          <w:szCs w:val="28"/>
          <w:lang w:eastAsia="ru-RU"/>
        </w:rPr>
        <w:t xml:space="preserve">Администрация </w:t>
      </w:r>
      <w:r w:rsidRPr="0036346F">
        <w:rPr>
          <w:rFonts w:ascii="Times New Roman" w:eastAsiaTheme="minorEastAsia" w:hAnsi="Times New Roman" w:cs="Times New Roman"/>
          <w:bCs/>
          <w:sz w:val="28"/>
          <w:szCs w:val="28"/>
          <w:lang w:eastAsia="ru-RU"/>
        </w:rPr>
        <w:t xml:space="preserve">сельского поселения </w:t>
      </w:r>
      <w:r w:rsidR="00C91103">
        <w:rPr>
          <w:rFonts w:ascii="Times New Roman" w:eastAsiaTheme="minorEastAsia" w:hAnsi="Times New Roman" w:cs="Times New Roman"/>
          <w:bCs/>
          <w:sz w:val="28"/>
          <w:szCs w:val="28"/>
          <w:lang w:eastAsia="ru-RU"/>
        </w:rPr>
        <w:t>Ишимбаевский</w:t>
      </w:r>
      <w:r w:rsidRPr="0036346F">
        <w:rPr>
          <w:rFonts w:ascii="Times New Roman" w:eastAsiaTheme="minorEastAsia" w:hAnsi="Times New Roman" w:cs="Times New Roman"/>
          <w:bCs/>
          <w:sz w:val="28"/>
          <w:szCs w:val="28"/>
          <w:lang w:eastAsia="ru-RU"/>
        </w:rPr>
        <w:t xml:space="preserve"> сельсовет муниципального района Салаватский район Республики Башкортостан</w:t>
      </w:r>
    </w:p>
    <w:p w:rsidR="00307B29" w:rsidRPr="0036346F" w:rsidRDefault="00307B29" w:rsidP="00307B29">
      <w:pPr>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36346F">
        <w:rPr>
          <w:rFonts w:ascii="Times New Roman" w:eastAsia="Times New Roman" w:hAnsi="Times New Roman" w:cs="Times New Roman"/>
          <w:color w:val="000000" w:themeColor="text1"/>
          <w:sz w:val="28"/>
          <w:szCs w:val="28"/>
          <w:lang w:eastAsia="ru-RU"/>
        </w:rPr>
        <w:t>ПОСТАНОВЛЯЕТ:</w:t>
      </w:r>
    </w:p>
    <w:p w:rsidR="00C91103" w:rsidRDefault="00C91103" w:rsidP="0005262F">
      <w:pPr>
        <w:widowControl w:val="0"/>
        <w:autoSpaceDE w:val="0"/>
        <w:autoSpaceDN w:val="0"/>
        <w:adjustRightInd w:val="0"/>
        <w:spacing w:after="0" w:line="240" w:lineRule="auto"/>
        <w:jc w:val="both"/>
        <w:rPr>
          <w:rFonts w:ascii="Times New Roman" w:eastAsia="Times New Roman" w:hAnsi="Times New Roman" w:cs="Times New Roman"/>
          <w:bCs/>
          <w:kern w:val="32"/>
          <w:sz w:val="28"/>
          <w:szCs w:val="28"/>
          <w:lang w:eastAsia="ru-RU"/>
        </w:rPr>
      </w:pPr>
      <w:r>
        <w:rPr>
          <w:rFonts w:ascii="Times New Roman" w:eastAsia="Times New Roman" w:hAnsi="Times New Roman" w:cs="Times New Roman"/>
          <w:bCs/>
          <w:kern w:val="32"/>
          <w:sz w:val="28"/>
          <w:szCs w:val="28"/>
          <w:lang w:eastAsia="ru-RU"/>
        </w:rPr>
        <w:t xml:space="preserve">        1.</w:t>
      </w:r>
      <w:r w:rsidR="00307B29" w:rsidRPr="00C91103">
        <w:rPr>
          <w:rFonts w:ascii="Times New Roman" w:eastAsia="Times New Roman" w:hAnsi="Times New Roman" w:cs="Times New Roman"/>
          <w:bCs/>
          <w:kern w:val="32"/>
          <w:sz w:val="28"/>
          <w:szCs w:val="28"/>
          <w:lang w:eastAsia="ru-RU"/>
        </w:rPr>
        <w:t xml:space="preserve">Утвердить Порядок </w:t>
      </w:r>
      <w:r w:rsidR="00307B29" w:rsidRPr="00C91103">
        <w:rPr>
          <w:rFonts w:ascii="Times New Roman" w:eastAsiaTheme="minorEastAsia" w:hAnsi="Times New Roman" w:cs="Times New Roman"/>
          <w:bCs/>
          <w:sz w:val="28"/>
          <w:szCs w:val="28"/>
          <w:lang w:eastAsia="ru-RU"/>
        </w:rPr>
        <w:t xml:space="preserve">открытия и ведения лицевых счетов в Администрации сельского поселения </w:t>
      </w:r>
      <w:r w:rsidRPr="00C91103">
        <w:rPr>
          <w:rFonts w:ascii="Times New Roman" w:eastAsiaTheme="minorEastAsia" w:hAnsi="Times New Roman" w:cs="Times New Roman"/>
          <w:bCs/>
          <w:sz w:val="28"/>
          <w:szCs w:val="28"/>
          <w:lang w:eastAsia="ru-RU"/>
        </w:rPr>
        <w:t>Ишимбаевский</w:t>
      </w:r>
      <w:r w:rsidR="00307B29" w:rsidRPr="00C91103">
        <w:rPr>
          <w:rFonts w:ascii="Times New Roman" w:eastAsiaTheme="minorEastAsia" w:hAnsi="Times New Roman" w:cs="Times New Roman"/>
          <w:bCs/>
          <w:sz w:val="28"/>
          <w:szCs w:val="28"/>
          <w:lang w:eastAsia="ru-RU"/>
        </w:rPr>
        <w:t xml:space="preserve"> сельсовет муниципального района Салаватский район Республики Башкортостан</w:t>
      </w:r>
      <w:r>
        <w:rPr>
          <w:rFonts w:ascii="Times New Roman" w:eastAsiaTheme="minorEastAsia" w:hAnsi="Times New Roman" w:cs="Times New Roman"/>
          <w:bCs/>
          <w:sz w:val="28"/>
          <w:szCs w:val="28"/>
          <w:lang w:eastAsia="ru-RU"/>
        </w:rPr>
        <w:t>.</w:t>
      </w:r>
    </w:p>
    <w:p w:rsidR="00307B29" w:rsidRPr="0036346F" w:rsidRDefault="0005262F" w:rsidP="0005262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Cs/>
          <w:kern w:val="32"/>
          <w:sz w:val="28"/>
          <w:szCs w:val="28"/>
          <w:lang w:eastAsia="ru-RU"/>
        </w:rPr>
        <w:t xml:space="preserve">        </w:t>
      </w:r>
      <w:r w:rsidR="00307B29" w:rsidRPr="0036346F">
        <w:rPr>
          <w:rFonts w:ascii="Times New Roman" w:eastAsia="Times New Roman" w:hAnsi="Times New Roman" w:cs="Times New Roman"/>
          <w:bCs/>
          <w:kern w:val="32"/>
          <w:sz w:val="28"/>
          <w:szCs w:val="28"/>
          <w:lang w:eastAsia="ru-RU"/>
        </w:rPr>
        <w:t xml:space="preserve">2.Постановление Администрации </w:t>
      </w:r>
      <w:r w:rsidR="00C91103" w:rsidRPr="0036346F">
        <w:rPr>
          <w:rFonts w:ascii="Times New Roman" w:eastAsiaTheme="minorEastAsia" w:hAnsi="Times New Roman" w:cs="Times New Roman"/>
          <w:bCs/>
          <w:sz w:val="28"/>
          <w:szCs w:val="28"/>
          <w:lang w:eastAsia="ru-RU"/>
        </w:rPr>
        <w:t xml:space="preserve">сельского поселения </w:t>
      </w:r>
      <w:r w:rsidR="00C91103">
        <w:rPr>
          <w:rFonts w:ascii="Times New Roman" w:eastAsiaTheme="minorEastAsia" w:hAnsi="Times New Roman" w:cs="Times New Roman"/>
          <w:bCs/>
          <w:sz w:val="28"/>
          <w:szCs w:val="28"/>
          <w:lang w:eastAsia="ru-RU"/>
        </w:rPr>
        <w:t>Ишимбаевский</w:t>
      </w:r>
      <w:r w:rsidR="00C91103" w:rsidRPr="0036346F">
        <w:rPr>
          <w:rFonts w:ascii="Times New Roman" w:eastAsiaTheme="minorEastAsia" w:hAnsi="Times New Roman" w:cs="Times New Roman"/>
          <w:bCs/>
          <w:sz w:val="28"/>
          <w:szCs w:val="28"/>
          <w:lang w:eastAsia="ru-RU"/>
        </w:rPr>
        <w:t xml:space="preserve"> сельсовет муниципального района </w:t>
      </w:r>
      <w:r w:rsidR="00307B29" w:rsidRPr="0036346F">
        <w:rPr>
          <w:rFonts w:ascii="Times New Roman" w:eastAsia="Times New Roman" w:hAnsi="Times New Roman" w:cs="Times New Roman"/>
          <w:bCs/>
          <w:kern w:val="32"/>
          <w:sz w:val="28"/>
          <w:szCs w:val="28"/>
          <w:lang w:eastAsia="ru-RU"/>
        </w:rPr>
        <w:t xml:space="preserve">Салаватский район Республики Башкортостан от </w:t>
      </w:r>
      <w:r>
        <w:rPr>
          <w:rFonts w:ascii="Times New Roman" w:eastAsia="Times New Roman" w:hAnsi="Times New Roman" w:cs="Times New Roman"/>
          <w:bCs/>
          <w:kern w:val="32"/>
          <w:sz w:val="28"/>
          <w:szCs w:val="28"/>
          <w:lang w:eastAsia="ru-RU"/>
        </w:rPr>
        <w:t xml:space="preserve">23 декабря 2022г. </w:t>
      </w:r>
      <w:r w:rsidR="00307B29" w:rsidRPr="0036346F">
        <w:rPr>
          <w:rFonts w:ascii="Times New Roman" w:eastAsia="Times New Roman" w:hAnsi="Times New Roman" w:cs="Times New Roman"/>
          <w:bCs/>
          <w:kern w:val="32"/>
          <w:sz w:val="28"/>
          <w:szCs w:val="28"/>
          <w:lang w:eastAsia="ru-RU"/>
        </w:rPr>
        <w:t xml:space="preserve"> № </w:t>
      </w:r>
      <w:r>
        <w:rPr>
          <w:rFonts w:ascii="Times New Roman" w:eastAsia="Times New Roman" w:hAnsi="Times New Roman" w:cs="Times New Roman"/>
          <w:bCs/>
          <w:kern w:val="32"/>
          <w:sz w:val="28"/>
          <w:szCs w:val="28"/>
          <w:lang w:eastAsia="ru-RU"/>
        </w:rPr>
        <w:t>47</w:t>
      </w:r>
      <w:r w:rsidR="00307B29" w:rsidRPr="0036346F">
        <w:rPr>
          <w:rFonts w:ascii="Times New Roman" w:eastAsia="Times New Roman" w:hAnsi="Times New Roman" w:cs="Times New Roman"/>
          <w:bCs/>
          <w:kern w:val="32"/>
          <w:sz w:val="28"/>
          <w:szCs w:val="28"/>
          <w:lang w:eastAsia="ru-RU"/>
        </w:rPr>
        <w:t xml:space="preserve"> «Об утверждении Порядка открытия и ведения лицевых счетов в Администрации сельского поселения </w:t>
      </w:r>
      <w:r w:rsidR="00C91103">
        <w:rPr>
          <w:rFonts w:ascii="Times New Roman" w:eastAsia="Times New Roman" w:hAnsi="Times New Roman" w:cs="Times New Roman"/>
          <w:bCs/>
          <w:kern w:val="32"/>
          <w:sz w:val="28"/>
          <w:szCs w:val="28"/>
          <w:lang w:eastAsia="ru-RU"/>
        </w:rPr>
        <w:t>Ишимбаевский</w:t>
      </w:r>
      <w:r w:rsidR="00307B29" w:rsidRPr="0036346F">
        <w:rPr>
          <w:rFonts w:ascii="Times New Roman" w:eastAsia="Times New Roman" w:hAnsi="Times New Roman" w:cs="Times New Roman"/>
          <w:bCs/>
          <w:kern w:val="32"/>
          <w:sz w:val="28"/>
          <w:szCs w:val="28"/>
          <w:lang w:eastAsia="ru-RU"/>
        </w:rPr>
        <w:t xml:space="preserve"> сельсовет муниципального района Салаватский район Республики Башкортостан</w:t>
      </w:r>
      <w:r>
        <w:rPr>
          <w:rFonts w:ascii="Times New Roman" w:eastAsia="Times New Roman" w:hAnsi="Times New Roman" w:cs="Times New Roman"/>
          <w:bCs/>
          <w:kern w:val="32"/>
          <w:sz w:val="28"/>
          <w:szCs w:val="28"/>
          <w:lang w:eastAsia="ru-RU"/>
        </w:rPr>
        <w:t xml:space="preserve">» </w:t>
      </w:r>
      <w:r w:rsidR="00307B29" w:rsidRPr="0036346F">
        <w:rPr>
          <w:rFonts w:ascii="Times New Roman" w:eastAsia="Times New Roman" w:hAnsi="Times New Roman" w:cs="Times New Roman"/>
          <w:bCs/>
          <w:kern w:val="32"/>
          <w:sz w:val="28"/>
          <w:szCs w:val="28"/>
          <w:lang w:eastAsia="ru-RU"/>
        </w:rPr>
        <w:t xml:space="preserve"> признать утратившим силу</w:t>
      </w:r>
      <w:r w:rsidR="00307B29" w:rsidRPr="0036346F">
        <w:rPr>
          <w:rFonts w:ascii="Times New Roman" w:eastAsia="Times New Roman" w:hAnsi="Times New Roman" w:cs="Times New Roman"/>
          <w:sz w:val="28"/>
          <w:szCs w:val="28"/>
          <w:lang w:eastAsia="ru-RU"/>
        </w:rPr>
        <w:t>.</w:t>
      </w:r>
    </w:p>
    <w:p w:rsidR="00307B29" w:rsidRPr="0036346F" w:rsidRDefault="0005262F" w:rsidP="00307B29">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00307B29" w:rsidRPr="0036346F">
        <w:rPr>
          <w:rFonts w:ascii="Times New Roman" w:eastAsia="Times New Roman" w:hAnsi="Times New Roman" w:cs="Times New Roman"/>
          <w:sz w:val="28"/>
          <w:szCs w:val="28"/>
          <w:lang w:eastAsia="ru-RU"/>
        </w:rPr>
        <w:t>Настоящее постановление вступает в силу с момента его подписания.</w:t>
      </w:r>
    </w:p>
    <w:p w:rsidR="00307B29" w:rsidRDefault="00307B29" w:rsidP="00307B29">
      <w:pPr>
        <w:spacing w:after="0" w:line="240" w:lineRule="auto"/>
        <w:ind w:firstLine="708"/>
        <w:jc w:val="both"/>
        <w:rPr>
          <w:rFonts w:ascii="Times New Roman" w:eastAsia="Times New Roman" w:hAnsi="Times New Roman" w:cs="Times New Roman"/>
          <w:bCs/>
          <w:kern w:val="32"/>
          <w:sz w:val="28"/>
          <w:szCs w:val="28"/>
          <w:lang w:eastAsia="ru-RU"/>
        </w:rPr>
      </w:pPr>
      <w:r w:rsidRPr="0036346F">
        <w:rPr>
          <w:rFonts w:ascii="Times New Roman" w:eastAsia="Times New Roman" w:hAnsi="Times New Roman" w:cs="Times New Roman"/>
          <w:bCs/>
          <w:kern w:val="32"/>
          <w:sz w:val="28"/>
          <w:szCs w:val="28"/>
          <w:lang w:eastAsia="ru-RU"/>
        </w:rPr>
        <w:lastRenderedPageBreak/>
        <w:t xml:space="preserve">4. Контроль исполнения настоящего постановления </w:t>
      </w:r>
      <w:r w:rsidR="00C91103">
        <w:rPr>
          <w:rFonts w:ascii="Times New Roman" w:eastAsia="Times New Roman" w:hAnsi="Times New Roman" w:cs="Times New Roman"/>
          <w:bCs/>
          <w:kern w:val="32"/>
          <w:sz w:val="28"/>
          <w:szCs w:val="28"/>
          <w:lang w:eastAsia="ru-RU"/>
        </w:rPr>
        <w:t>оставляю за собой.</w:t>
      </w:r>
    </w:p>
    <w:p w:rsidR="00C91103" w:rsidRPr="0036346F" w:rsidRDefault="00C91103" w:rsidP="00307B29">
      <w:pPr>
        <w:spacing w:after="0" w:line="240" w:lineRule="auto"/>
        <w:ind w:firstLine="708"/>
        <w:jc w:val="both"/>
        <w:rPr>
          <w:rFonts w:ascii="Times New Roman" w:eastAsia="Times New Roman" w:hAnsi="Times New Roman" w:cs="Times New Roman"/>
          <w:bCs/>
          <w:kern w:val="32"/>
          <w:sz w:val="28"/>
          <w:szCs w:val="28"/>
          <w:lang w:eastAsia="ru-RU"/>
        </w:rPr>
      </w:pPr>
    </w:p>
    <w:p w:rsidR="00307B29" w:rsidRPr="0036346F" w:rsidRDefault="00307B29" w:rsidP="00307B29">
      <w:pPr>
        <w:spacing w:after="0" w:line="240" w:lineRule="auto"/>
        <w:ind w:firstLine="709"/>
        <w:jc w:val="both"/>
        <w:rPr>
          <w:rFonts w:ascii="Times New Roman" w:eastAsia="Times New Roman" w:hAnsi="Times New Roman" w:cs="Times New Roman"/>
          <w:sz w:val="28"/>
          <w:szCs w:val="28"/>
          <w:lang w:eastAsia="ru-RU"/>
        </w:rPr>
      </w:pPr>
    </w:p>
    <w:p w:rsidR="00307B29" w:rsidRPr="0036346F" w:rsidRDefault="00307B29" w:rsidP="00307B29">
      <w:pPr>
        <w:spacing w:after="0" w:line="240" w:lineRule="auto"/>
        <w:ind w:firstLine="709"/>
        <w:jc w:val="both"/>
        <w:rPr>
          <w:rFonts w:ascii="Times New Roman" w:eastAsia="Times New Roman" w:hAnsi="Times New Roman" w:cs="Times New Roman"/>
          <w:sz w:val="28"/>
          <w:szCs w:val="28"/>
          <w:lang w:eastAsia="ru-RU"/>
        </w:rPr>
      </w:pPr>
    </w:p>
    <w:p w:rsidR="00307B29" w:rsidRPr="0036346F" w:rsidRDefault="00307B29" w:rsidP="00307B29">
      <w:pPr>
        <w:spacing w:after="0" w:line="240" w:lineRule="auto"/>
        <w:ind w:firstLine="709"/>
        <w:jc w:val="both"/>
        <w:rPr>
          <w:rFonts w:ascii="Times New Roman" w:eastAsia="Times New Roman" w:hAnsi="Times New Roman" w:cs="Times New Roman"/>
          <w:sz w:val="28"/>
          <w:szCs w:val="28"/>
          <w:lang w:eastAsia="ru-RU"/>
        </w:rPr>
      </w:pPr>
    </w:p>
    <w:p w:rsidR="00307B29" w:rsidRDefault="0005262F" w:rsidP="00C91103">
      <w:pPr>
        <w:spacing w:after="0" w:line="240" w:lineRule="auto"/>
        <w:jc w:val="both"/>
        <w:rPr>
          <w:rFonts w:ascii="Times New Roman" w:hAnsi="Times New Roman" w:cs="Times New Roman"/>
          <w:b/>
          <w:sz w:val="28"/>
          <w:szCs w:val="28"/>
        </w:rPr>
      </w:pPr>
      <w:r>
        <w:rPr>
          <w:rFonts w:ascii="Times New Roman" w:eastAsia="Times New Roman" w:hAnsi="Times New Roman" w:cs="Times New Roman"/>
          <w:sz w:val="28"/>
          <w:szCs w:val="28"/>
          <w:lang w:eastAsia="ru-RU"/>
        </w:rPr>
        <w:t xml:space="preserve">  </w:t>
      </w:r>
      <w:r w:rsidR="00307B29" w:rsidRPr="0036346F">
        <w:rPr>
          <w:rFonts w:ascii="Times New Roman" w:eastAsia="Times New Roman" w:hAnsi="Times New Roman" w:cs="Times New Roman"/>
          <w:sz w:val="28"/>
          <w:szCs w:val="28"/>
          <w:lang w:eastAsia="ru-RU"/>
        </w:rPr>
        <w:t xml:space="preserve">Глава </w:t>
      </w:r>
      <w:r w:rsidR="00C91103">
        <w:rPr>
          <w:rFonts w:ascii="Times New Roman" w:eastAsia="Times New Roman" w:hAnsi="Times New Roman" w:cs="Times New Roman"/>
          <w:sz w:val="28"/>
          <w:szCs w:val="28"/>
          <w:lang w:eastAsia="ru-RU"/>
        </w:rPr>
        <w:t xml:space="preserve">сельского поселения:           </w:t>
      </w:r>
      <w:r>
        <w:rPr>
          <w:rFonts w:ascii="Times New Roman" w:eastAsia="Times New Roman" w:hAnsi="Times New Roman" w:cs="Times New Roman"/>
          <w:sz w:val="28"/>
          <w:szCs w:val="28"/>
          <w:lang w:eastAsia="ru-RU"/>
        </w:rPr>
        <w:t xml:space="preserve">  </w:t>
      </w:r>
      <w:r w:rsidR="00C9110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C91103">
        <w:rPr>
          <w:rFonts w:ascii="Times New Roman" w:eastAsia="Times New Roman" w:hAnsi="Times New Roman" w:cs="Times New Roman"/>
          <w:sz w:val="28"/>
          <w:szCs w:val="28"/>
          <w:lang w:eastAsia="ru-RU"/>
        </w:rPr>
        <w:t xml:space="preserve">                   Д.С.Сахаутдинов</w:t>
      </w: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05262F" w:rsidRDefault="0005262F" w:rsidP="004E7B4A">
      <w:pPr>
        <w:pStyle w:val="ConsPlusTitle"/>
        <w:tabs>
          <w:tab w:val="left" w:pos="7390"/>
        </w:tabs>
        <w:ind w:firstLine="709"/>
        <w:jc w:val="center"/>
        <w:rPr>
          <w:rFonts w:ascii="Times New Roman" w:hAnsi="Times New Roman" w:cs="Times New Roman"/>
          <w:b w:val="0"/>
          <w:sz w:val="28"/>
          <w:szCs w:val="28"/>
        </w:rPr>
      </w:pPr>
    </w:p>
    <w:p w:rsidR="0005262F" w:rsidRDefault="0005262F" w:rsidP="004E7B4A">
      <w:pPr>
        <w:pStyle w:val="ConsPlusTitle"/>
        <w:tabs>
          <w:tab w:val="left" w:pos="7390"/>
        </w:tabs>
        <w:ind w:firstLine="709"/>
        <w:jc w:val="center"/>
        <w:rPr>
          <w:rFonts w:ascii="Times New Roman" w:hAnsi="Times New Roman" w:cs="Times New Roman"/>
          <w:b w:val="0"/>
          <w:sz w:val="28"/>
          <w:szCs w:val="28"/>
        </w:rPr>
      </w:pPr>
    </w:p>
    <w:p w:rsidR="0005262F" w:rsidRDefault="0005262F" w:rsidP="004E7B4A">
      <w:pPr>
        <w:pStyle w:val="ConsPlusTitle"/>
        <w:tabs>
          <w:tab w:val="left" w:pos="7390"/>
        </w:tabs>
        <w:ind w:firstLine="709"/>
        <w:jc w:val="center"/>
        <w:rPr>
          <w:rFonts w:ascii="Times New Roman" w:hAnsi="Times New Roman" w:cs="Times New Roman"/>
          <w:b w:val="0"/>
          <w:sz w:val="28"/>
          <w:szCs w:val="28"/>
        </w:rPr>
      </w:pPr>
    </w:p>
    <w:p w:rsidR="0005262F" w:rsidRDefault="0005262F" w:rsidP="004E7B4A">
      <w:pPr>
        <w:pStyle w:val="ConsPlusTitle"/>
        <w:tabs>
          <w:tab w:val="left" w:pos="7390"/>
        </w:tabs>
        <w:ind w:firstLine="709"/>
        <w:jc w:val="center"/>
        <w:rPr>
          <w:rFonts w:ascii="Times New Roman" w:hAnsi="Times New Roman" w:cs="Times New Roman"/>
          <w:b w:val="0"/>
          <w:sz w:val="28"/>
          <w:szCs w:val="28"/>
        </w:rPr>
      </w:pPr>
    </w:p>
    <w:p w:rsidR="0005262F" w:rsidRDefault="0005262F" w:rsidP="004E7B4A">
      <w:pPr>
        <w:pStyle w:val="ConsPlusTitle"/>
        <w:tabs>
          <w:tab w:val="left" w:pos="7390"/>
        </w:tabs>
        <w:ind w:firstLine="709"/>
        <w:jc w:val="center"/>
        <w:rPr>
          <w:rFonts w:ascii="Times New Roman" w:hAnsi="Times New Roman" w:cs="Times New Roman"/>
          <w:b w:val="0"/>
          <w:sz w:val="28"/>
          <w:szCs w:val="28"/>
        </w:rPr>
      </w:pPr>
    </w:p>
    <w:p w:rsidR="0005262F" w:rsidRDefault="0005262F" w:rsidP="004E7B4A">
      <w:pPr>
        <w:pStyle w:val="ConsPlusTitle"/>
        <w:tabs>
          <w:tab w:val="left" w:pos="7390"/>
        </w:tabs>
        <w:ind w:firstLine="709"/>
        <w:jc w:val="center"/>
        <w:rPr>
          <w:rFonts w:ascii="Times New Roman" w:hAnsi="Times New Roman" w:cs="Times New Roman"/>
          <w:b w:val="0"/>
          <w:sz w:val="28"/>
          <w:szCs w:val="28"/>
        </w:rPr>
      </w:pPr>
    </w:p>
    <w:p w:rsidR="0005262F" w:rsidRDefault="0005262F"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307B29" w:rsidRDefault="00307B29" w:rsidP="004E7B4A">
      <w:pPr>
        <w:pStyle w:val="ConsPlusTitle"/>
        <w:tabs>
          <w:tab w:val="left" w:pos="7390"/>
        </w:tabs>
        <w:ind w:firstLine="709"/>
        <w:jc w:val="center"/>
        <w:rPr>
          <w:rFonts w:ascii="Times New Roman" w:hAnsi="Times New Roman" w:cs="Times New Roman"/>
          <w:b w:val="0"/>
          <w:sz w:val="28"/>
          <w:szCs w:val="28"/>
        </w:rPr>
      </w:pPr>
    </w:p>
    <w:p w:rsidR="00081A5C" w:rsidRDefault="00081A5C" w:rsidP="004E7B4A">
      <w:pPr>
        <w:pStyle w:val="ConsPlusTitle"/>
        <w:tabs>
          <w:tab w:val="left" w:pos="7390"/>
        </w:tabs>
        <w:ind w:firstLine="709"/>
        <w:jc w:val="center"/>
        <w:rPr>
          <w:rFonts w:ascii="Times New Roman" w:hAnsi="Times New Roman" w:cs="Times New Roman"/>
          <w:b w:val="0"/>
          <w:sz w:val="28"/>
          <w:szCs w:val="28"/>
        </w:rPr>
      </w:pPr>
    </w:p>
    <w:p w:rsidR="00081A5C" w:rsidRDefault="00081A5C" w:rsidP="004E7B4A">
      <w:pPr>
        <w:pStyle w:val="ConsPlusTitle"/>
        <w:tabs>
          <w:tab w:val="left" w:pos="7390"/>
        </w:tabs>
        <w:ind w:firstLine="709"/>
        <w:jc w:val="center"/>
        <w:rPr>
          <w:rFonts w:ascii="Times New Roman" w:hAnsi="Times New Roman" w:cs="Times New Roman"/>
          <w:b w:val="0"/>
          <w:sz w:val="28"/>
          <w:szCs w:val="28"/>
        </w:rPr>
      </w:pPr>
    </w:p>
    <w:p w:rsidR="00081A5C" w:rsidRDefault="00081A5C" w:rsidP="004E7B4A">
      <w:pPr>
        <w:pStyle w:val="ConsPlusTitle"/>
        <w:tabs>
          <w:tab w:val="left" w:pos="7390"/>
        </w:tabs>
        <w:ind w:firstLine="709"/>
        <w:jc w:val="center"/>
        <w:rPr>
          <w:rFonts w:ascii="Times New Roman" w:hAnsi="Times New Roman" w:cs="Times New Roman"/>
          <w:b w:val="0"/>
          <w:sz w:val="28"/>
          <w:szCs w:val="28"/>
        </w:rPr>
      </w:pPr>
    </w:p>
    <w:p w:rsidR="00183896" w:rsidRDefault="00183896" w:rsidP="004E7B4A">
      <w:pPr>
        <w:pStyle w:val="ConsPlusTitle"/>
        <w:tabs>
          <w:tab w:val="left" w:pos="7390"/>
        </w:tabs>
        <w:ind w:firstLine="709"/>
        <w:jc w:val="center"/>
        <w:rPr>
          <w:rFonts w:ascii="Times New Roman" w:hAnsi="Times New Roman" w:cs="Times New Roman"/>
          <w:b w:val="0"/>
          <w:sz w:val="28"/>
          <w:szCs w:val="28"/>
        </w:rPr>
      </w:pPr>
    </w:p>
    <w:p w:rsidR="00C91103" w:rsidRPr="00C91103" w:rsidRDefault="0028271C" w:rsidP="00C91103">
      <w:pPr>
        <w:pStyle w:val="ConsPlusTitle"/>
        <w:tabs>
          <w:tab w:val="left" w:pos="7390"/>
        </w:tabs>
        <w:ind w:firstLine="709"/>
        <w:jc w:val="right"/>
        <w:rPr>
          <w:rFonts w:ascii="Times New Roman" w:hAnsi="Times New Roman" w:cs="Times New Roman"/>
          <w:b w:val="0"/>
        </w:rPr>
      </w:pPr>
      <w:bookmarkStart w:id="0" w:name="_GoBack"/>
      <w:bookmarkEnd w:id="0"/>
      <w:r w:rsidRPr="00C91103">
        <w:rPr>
          <w:rFonts w:ascii="Times New Roman" w:hAnsi="Times New Roman" w:cs="Times New Roman"/>
          <w:b w:val="0"/>
        </w:rPr>
        <w:t>Утвержден</w:t>
      </w:r>
      <w:r w:rsidR="00C91103" w:rsidRPr="00C91103">
        <w:rPr>
          <w:rFonts w:ascii="Times New Roman" w:hAnsi="Times New Roman" w:cs="Times New Roman"/>
          <w:b w:val="0"/>
        </w:rPr>
        <w:t xml:space="preserve"> </w:t>
      </w:r>
    </w:p>
    <w:p w:rsidR="00F9035E" w:rsidRPr="00C91103" w:rsidRDefault="0028271C" w:rsidP="00C91103">
      <w:pPr>
        <w:pStyle w:val="ConsPlusTitle"/>
        <w:tabs>
          <w:tab w:val="left" w:pos="7390"/>
        </w:tabs>
        <w:ind w:firstLine="709"/>
        <w:jc w:val="right"/>
        <w:rPr>
          <w:rFonts w:ascii="Times New Roman" w:hAnsi="Times New Roman" w:cs="Times New Roman"/>
          <w:b w:val="0"/>
        </w:rPr>
      </w:pPr>
      <w:r w:rsidRPr="00C91103">
        <w:rPr>
          <w:rFonts w:ascii="Times New Roman" w:hAnsi="Times New Roman" w:cs="Times New Roman"/>
          <w:b w:val="0"/>
        </w:rPr>
        <w:t xml:space="preserve">постановлением </w:t>
      </w:r>
      <w:r w:rsidR="00F9035E" w:rsidRPr="00C91103">
        <w:rPr>
          <w:rFonts w:ascii="Times New Roman" w:hAnsi="Times New Roman" w:cs="Times New Roman"/>
          <w:b w:val="0"/>
        </w:rPr>
        <w:t xml:space="preserve">Администрации         </w:t>
      </w:r>
    </w:p>
    <w:p w:rsidR="0028271C" w:rsidRPr="00C91103" w:rsidRDefault="00F9035E" w:rsidP="00C91103">
      <w:pPr>
        <w:pStyle w:val="ConsPlusTitle"/>
        <w:tabs>
          <w:tab w:val="left" w:pos="7390"/>
        </w:tabs>
        <w:ind w:firstLine="709"/>
        <w:jc w:val="right"/>
        <w:rPr>
          <w:rFonts w:ascii="Times New Roman" w:hAnsi="Times New Roman" w:cs="Times New Roman"/>
          <w:b w:val="0"/>
        </w:rPr>
      </w:pPr>
      <w:r w:rsidRPr="00C91103">
        <w:rPr>
          <w:rFonts w:ascii="Times New Roman" w:hAnsi="Times New Roman" w:cs="Times New Roman"/>
          <w:b w:val="0"/>
        </w:rPr>
        <w:t xml:space="preserve">           </w:t>
      </w:r>
      <w:r w:rsidR="00C91103" w:rsidRPr="00C91103">
        <w:rPr>
          <w:rFonts w:ascii="Times New Roman" w:hAnsi="Times New Roman" w:cs="Times New Roman"/>
          <w:b w:val="0"/>
        </w:rPr>
        <w:t xml:space="preserve">                </w:t>
      </w:r>
      <w:r w:rsidRPr="00C91103">
        <w:rPr>
          <w:rFonts w:ascii="Times New Roman" w:hAnsi="Times New Roman" w:cs="Times New Roman"/>
          <w:b w:val="0"/>
        </w:rPr>
        <w:t xml:space="preserve">сельского поселения </w:t>
      </w:r>
      <w:r w:rsidR="00C91103" w:rsidRPr="00C91103">
        <w:rPr>
          <w:rFonts w:ascii="Times New Roman" w:hAnsi="Times New Roman" w:cs="Times New Roman"/>
          <w:b w:val="0"/>
        </w:rPr>
        <w:t>Ишимбаевский</w:t>
      </w:r>
      <w:r w:rsidRPr="00C91103">
        <w:rPr>
          <w:rFonts w:ascii="Times New Roman" w:hAnsi="Times New Roman" w:cs="Times New Roman"/>
          <w:b w:val="0"/>
        </w:rPr>
        <w:t xml:space="preserve"> сельсовет</w:t>
      </w:r>
    </w:p>
    <w:p w:rsidR="0028271C" w:rsidRPr="00C91103" w:rsidRDefault="00C91103" w:rsidP="00C91103">
      <w:pPr>
        <w:pStyle w:val="ConsPlusTitle"/>
        <w:tabs>
          <w:tab w:val="left" w:pos="7390"/>
        </w:tabs>
        <w:ind w:firstLine="709"/>
        <w:jc w:val="right"/>
        <w:rPr>
          <w:rFonts w:ascii="Times New Roman" w:hAnsi="Times New Roman" w:cs="Times New Roman"/>
          <w:b w:val="0"/>
        </w:rPr>
      </w:pPr>
      <w:r w:rsidRPr="00C91103">
        <w:rPr>
          <w:rFonts w:ascii="Times New Roman" w:hAnsi="Times New Roman" w:cs="Times New Roman"/>
          <w:b w:val="0"/>
        </w:rPr>
        <w:t xml:space="preserve">                </w:t>
      </w:r>
      <w:r w:rsidR="0028271C" w:rsidRPr="00C91103">
        <w:rPr>
          <w:rFonts w:ascii="Times New Roman" w:hAnsi="Times New Roman" w:cs="Times New Roman"/>
          <w:b w:val="0"/>
        </w:rPr>
        <w:t xml:space="preserve"> муниципального района </w:t>
      </w:r>
    </w:p>
    <w:p w:rsidR="0028271C" w:rsidRDefault="00E85D15" w:rsidP="00C91103">
      <w:pPr>
        <w:pStyle w:val="ConsPlusTitle"/>
        <w:tabs>
          <w:tab w:val="left" w:pos="7390"/>
        </w:tabs>
        <w:ind w:firstLine="709"/>
        <w:jc w:val="right"/>
        <w:rPr>
          <w:rFonts w:ascii="Times New Roman" w:hAnsi="Times New Roman" w:cs="Times New Roman"/>
          <w:b w:val="0"/>
        </w:rPr>
      </w:pPr>
      <w:r w:rsidRPr="00C91103">
        <w:rPr>
          <w:rFonts w:ascii="Times New Roman" w:hAnsi="Times New Roman" w:cs="Times New Roman"/>
          <w:b w:val="0"/>
        </w:rPr>
        <w:t>Салаватский</w:t>
      </w:r>
      <w:r w:rsidR="0028271C" w:rsidRPr="00C91103">
        <w:rPr>
          <w:rFonts w:ascii="Times New Roman" w:hAnsi="Times New Roman" w:cs="Times New Roman"/>
          <w:b w:val="0"/>
        </w:rPr>
        <w:t xml:space="preserve"> район </w:t>
      </w:r>
      <w:r w:rsidR="00C91103" w:rsidRPr="00C91103">
        <w:rPr>
          <w:rFonts w:ascii="Times New Roman" w:hAnsi="Times New Roman" w:cs="Times New Roman"/>
          <w:b w:val="0"/>
        </w:rPr>
        <w:t xml:space="preserve"> </w:t>
      </w:r>
      <w:r w:rsidR="0028271C" w:rsidRPr="00C91103">
        <w:rPr>
          <w:rFonts w:ascii="Times New Roman" w:hAnsi="Times New Roman" w:cs="Times New Roman"/>
          <w:b w:val="0"/>
        </w:rPr>
        <w:t>Республики Башкортостан</w:t>
      </w:r>
    </w:p>
    <w:p w:rsidR="00C91103" w:rsidRPr="00C91103" w:rsidRDefault="00C91103" w:rsidP="00C91103">
      <w:pPr>
        <w:pStyle w:val="ConsPlusTitle"/>
        <w:tabs>
          <w:tab w:val="left" w:pos="7390"/>
        </w:tabs>
        <w:ind w:firstLine="709"/>
        <w:jc w:val="right"/>
        <w:rPr>
          <w:rFonts w:ascii="Times New Roman" w:hAnsi="Times New Roman" w:cs="Times New Roman"/>
          <w:b w:val="0"/>
        </w:rPr>
      </w:pPr>
      <w:r>
        <w:rPr>
          <w:rFonts w:ascii="Times New Roman" w:hAnsi="Times New Roman" w:cs="Times New Roman"/>
          <w:b w:val="0"/>
        </w:rPr>
        <w:t xml:space="preserve">от  </w:t>
      </w:r>
      <w:r w:rsidR="00B46416">
        <w:rPr>
          <w:rFonts w:ascii="Times New Roman" w:hAnsi="Times New Roman" w:cs="Times New Roman"/>
          <w:b w:val="0"/>
        </w:rPr>
        <w:t>13</w:t>
      </w:r>
      <w:r>
        <w:rPr>
          <w:rFonts w:ascii="Times New Roman" w:hAnsi="Times New Roman" w:cs="Times New Roman"/>
          <w:b w:val="0"/>
        </w:rPr>
        <w:t xml:space="preserve">  марта 2025 №</w:t>
      </w:r>
      <w:r w:rsidR="00B46416">
        <w:rPr>
          <w:rFonts w:ascii="Times New Roman" w:hAnsi="Times New Roman" w:cs="Times New Roman"/>
          <w:b w:val="0"/>
        </w:rPr>
        <w:t>10</w:t>
      </w:r>
      <w:r>
        <w:rPr>
          <w:rFonts w:ascii="Times New Roman" w:hAnsi="Times New Roman" w:cs="Times New Roman"/>
          <w:b w:val="0"/>
        </w:rPr>
        <w:t xml:space="preserve"> </w:t>
      </w:r>
    </w:p>
    <w:p w:rsidR="0028271C" w:rsidRPr="00C91103" w:rsidRDefault="0028271C" w:rsidP="00C91103">
      <w:pPr>
        <w:pStyle w:val="ConsPlusTitle"/>
        <w:ind w:firstLine="709"/>
        <w:jc w:val="right"/>
        <w:rPr>
          <w:rFonts w:ascii="Times New Roman" w:hAnsi="Times New Roman" w:cs="Times New Roman"/>
          <w:b w:val="0"/>
        </w:rPr>
      </w:pPr>
    </w:p>
    <w:p w:rsidR="005E170D" w:rsidRPr="00B46416" w:rsidRDefault="005E170D" w:rsidP="00FA02D8">
      <w:pPr>
        <w:pStyle w:val="ConsPlusTitle"/>
        <w:ind w:firstLine="709"/>
        <w:jc w:val="center"/>
        <w:rPr>
          <w:rFonts w:ascii="Times New Roman" w:hAnsi="Times New Roman" w:cs="Times New Roman"/>
          <w:b w:val="0"/>
          <w:sz w:val="26"/>
          <w:szCs w:val="26"/>
        </w:rPr>
      </w:pPr>
      <w:r w:rsidRPr="00B46416">
        <w:rPr>
          <w:rFonts w:ascii="Times New Roman" w:hAnsi="Times New Roman" w:cs="Times New Roman"/>
          <w:b w:val="0"/>
          <w:sz w:val="26"/>
          <w:szCs w:val="26"/>
        </w:rPr>
        <w:t>ПОРЯДОК</w:t>
      </w:r>
    </w:p>
    <w:p w:rsidR="005E170D" w:rsidRPr="00B46416" w:rsidRDefault="005E170D" w:rsidP="00081A5C">
      <w:pPr>
        <w:pStyle w:val="ConsPlusTitle"/>
        <w:ind w:firstLine="709"/>
        <w:jc w:val="center"/>
        <w:rPr>
          <w:rFonts w:ascii="Times New Roman" w:hAnsi="Times New Roman" w:cs="Times New Roman"/>
          <w:sz w:val="26"/>
          <w:szCs w:val="26"/>
        </w:rPr>
      </w:pPr>
      <w:r w:rsidRPr="00B46416">
        <w:rPr>
          <w:rFonts w:ascii="Times New Roman" w:hAnsi="Times New Roman" w:cs="Times New Roman"/>
          <w:b w:val="0"/>
          <w:sz w:val="26"/>
          <w:szCs w:val="26"/>
        </w:rPr>
        <w:t xml:space="preserve">ОТКРЫТИЯ И ВЕДЕНИЯ ЛИЦЕВЫХ СЧЕТОВ В </w:t>
      </w:r>
      <w:r w:rsidR="00F9035E" w:rsidRPr="00B46416">
        <w:rPr>
          <w:rFonts w:ascii="Times New Roman" w:hAnsi="Times New Roman" w:cs="Times New Roman"/>
          <w:b w:val="0"/>
          <w:sz w:val="26"/>
          <w:szCs w:val="26"/>
        </w:rPr>
        <w:t xml:space="preserve">АДМИНИСТРАЦИИ СЕЛЬСКОГО ПОСЕЛЕНИЯ </w:t>
      </w:r>
      <w:r w:rsidR="00C91103" w:rsidRPr="00B46416">
        <w:rPr>
          <w:rFonts w:ascii="Times New Roman" w:hAnsi="Times New Roman" w:cs="Times New Roman"/>
          <w:b w:val="0"/>
          <w:sz w:val="26"/>
          <w:szCs w:val="26"/>
        </w:rPr>
        <w:t>ИШИМБАЕВСКИЙ</w:t>
      </w:r>
      <w:r w:rsidR="00F9035E" w:rsidRPr="00B46416">
        <w:rPr>
          <w:rFonts w:ascii="Times New Roman" w:hAnsi="Times New Roman" w:cs="Times New Roman"/>
          <w:b w:val="0"/>
          <w:sz w:val="26"/>
          <w:szCs w:val="26"/>
        </w:rPr>
        <w:t xml:space="preserve"> СЕЛЬСОВЕТ</w:t>
      </w:r>
      <w:r w:rsidR="00BB7DEB" w:rsidRPr="00B46416">
        <w:rPr>
          <w:rFonts w:ascii="Times New Roman" w:hAnsi="Times New Roman" w:cs="Times New Roman"/>
          <w:b w:val="0"/>
          <w:sz w:val="26"/>
          <w:szCs w:val="26"/>
        </w:rPr>
        <w:t xml:space="preserve"> МУНИЦИПАЛЬНОГО РАЙОНА  </w:t>
      </w:r>
      <w:r w:rsidR="00E85D15" w:rsidRPr="00B46416">
        <w:rPr>
          <w:rFonts w:ascii="Times New Roman" w:hAnsi="Times New Roman" w:cs="Times New Roman"/>
          <w:b w:val="0"/>
          <w:sz w:val="26"/>
          <w:szCs w:val="26"/>
        </w:rPr>
        <w:t>САЛАВАТСКИЙ</w:t>
      </w:r>
      <w:r w:rsidR="00BB7DEB" w:rsidRPr="00B46416">
        <w:rPr>
          <w:rFonts w:ascii="Times New Roman" w:hAnsi="Times New Roman" w:cs="Times New Roman"/>
          <w:b w:val="0"/>
          <w:sz w:val="26"/>
          <w:szCs w:val="26"/>
        </w:rPr>
        <w:t>РАЙОН</w:t>
      </w:r>
      <w:r w:rsidRPr="00B46416">
        <w:rPr>
          <w:rFonts w:ascii="Times New Roman" w:hAnsi="Times New Roman" w:cs="Times New Roman"/>
          <w:b w:val="0"/>
          <w:sz w:val="26"/>
          <w:szCs w:val="26"/>
        </w:rPr>
        <w:t>РЕСПУБЛИКИ БАШКОРТОСТАН</w:t>
      </w:r>
    </w:p>
    <w:p w:rsidR="005E170D" w:rsidRPr="00B46416" w:rsidRDefault="005E170D" w:rsidP="00FA02D8">
      <w:pPr>
        <w:pStyle w:val="ConsPlusNormal"/>
        <w:ind w:firstLine="709"/>
        <w:jc w:val="center"/>
        <w:rPr>
          <w:sz w:val="26"/>
          <w:szCs w:val="26"/>
        </w:rPr>
      </w:pPr>
    </w:p>
    <w:p w:rsidR="005E170D" w:rsidRPr="00B46416" w:rsidRDefault="005E170D" w:rsidP="00FA02D8">
      <w:pPr>
        <w:pStyle w:val="ConsPlusTitle"/>
        <w:ind w:firstLine="709"/>
        <w:jc w:val="center"/>
        <w:outlineLvl w:val="1"/>
        <w:rPr>
          <w:rFonts w:ascii="Times New Roman" w:hAnsi="Times New Roman" w:cs="Times New Roman"/>
          <w:b w:val="0"/>
          <w:sz w:val="26"/>
          <w:szCs w:val="26"/>
        </w:rPr>
      </w:pPr>
      <w:r w:rsidRPr="00B46416">
        <w:rPr>
          <w:rFonts w:ascii="Times New Roman" w:hAnsi="Times New Roman" w:cs="Times New Roman"/>
          <w:b w:val="0"/>
          <w:sz w:val="26"/>
          <w:szCs w:val="26"/>
        </w:rPr>
        <w:t>I. ОБЩИЕ ПОЛОЖЕНИЯ</w:t>
      </w:r>
    </w:p>
    <w:p w:rsidR="005E170D" w:rsidRPr="00B46416" w:rsidRDefault="005E170D" w:rsidP="00FA02D8">
      <w:pPr>
        <w:pStyle w:val="ConsPlusNormal"/>
        <w:ind w:firstLine="709"/>
        <w:jc w:val="center"/>
        <w:rPr>
          <w:sz w:val="26"/>
          <w:szCs w:val="26"/>
        </w:rPr>
      </w:pPr>
    </w:p>
    <w:p w:rsidR="005E170D" w:rsidRPr="00B46416" w:rsidRDefault="005E170D" w:rsidP="00081A5C">
      <w:pPr>
        <w:pStyle w:val="ConsPlusNormal"/>
        <w:ind w:firstLine="709"/>
        <w:jc w:val="both"/>
        <w:rPr>
          <w:sz w:val="26"/>
          <w:szCs w:val="26"/>
        </w:rPr>
      </w:pPr>
      <w:r w:rsidRPr="00B46416">
        <w:rPr>
          <w:sz w:val="26"/>
          <w:szCs w:val="26"/>
        </w:rPr>
        <w:t xml:space="preserve">1. Настоящий Порядок открытия и ведения лицевых счетов в  </w:t>
      </w:r>
      <w:r w:rsidR="00F9035E" w:rsidRPr="00B46416">
        <w:rPr>
          <w:sz w:val="26"/>
          <w:szCs w:val="26"/>
        </w:rPr>
        <w:t xml:space="preserve">Администрации сельского поселения </w:t>
      </w:r>
      <w:r w:rsidR="00C91103" w:rsidRPr="00B46416">
        <w:rPr>
          <w:sz w:val="26"/>
          <w:szCs w:val="26"/>
        </w:rPr>
        <w:t>Ишимбаевский</w:t>
      </w:r>
      <w:r w:rsidR="00F9035E" w:rsidRPr="00B46416">
        <w:rPr>
          <w:sz w:val="26"/>
          <w:szCs w:val="26"/>
        </w:rPr>
        <w:t xml:space="preserve"> сельсовет </w:t>
      </w:r>
      <w:r w:rsidRPr="00B46416">
        <w:rPr>
          <w:sz w:val="26"/>
          <w:szCs w:val="26"/>
        </w:rPr>
        <w:t>муниципального района</w:t>
      </w:r>
      <w:r w:rsidR="00C91103" w:rsidRPr="00B46416">
        <w:rPr>
          <w:sz w:val="26"/>
          <w:szCs w:val="26"/>
        </w:rPr>
        <w:t xml:space="preserve"> </w:t>
      </w:r>
      <w:r w:rsidR="00E85D15" w:rsidRPr="00B46416">
        <w:rPr>
          <w:sz w:val="26"/>
          <w:szCs w:val="26"/>
        </w:rPr>
        <w:t>Салаватский</w:t>
      </w:r>
      <w:r w:rsidRPr="00B46416">
        <w:rPr>
          <w:sz w:val="26"/>
          <w:szCs w:val="26"/>
        </w:rPr>
        <w:t xml:space="preserve">  район Республики Башкортостан (далее - Порядок) разработан на основании </w:t>
      </w:r>
      <w:hyperlink r:id="rId9" w:history="1">
        <w:r w:rsidRPr="00B46416">
          <w:rPr>
            <w:sz w:val="26"/>
            <w:szCs w:val="26"/>
          </w:rPr>
          <w:t>статьи 220.1</w:t>
        </w:r>
      </w:hyperlink>
      <w:r w:rsidRPr="00B46416">
        <w:rPr>
          <w:sz w:val="26"/>
          <w:szCs w:val="26"/>
        </w:rPr>
        <w:t xml:space="preserve"> и </w:t>
      </w:r>
      <w:hyperlink r:id="rId10" w:history="1">
        <w:r w:rsidRPr="00B46416">
          <w:rPr>
            <w:sz w:val="26"/>
            <w:szCs w:val="26"/>
          </w:rPr>
          <w:t>части 5 статьи 242.23</w:t>
        </w:r>
      </w:hyperlink>
      <w:r w:rsidRPr="00B46416">
        <w:rPr>
          <w:sz w:val="26"/>
          <w:szCs w:val="26"/>
        </w:rPr>
        <w:t xml:space="preserve"> Бюджетного кодекса Российской Федерации, </w:t>
      </w:r>
      <w:hyperlink r:id="rId11" w:history="1">
        <w:r w:rsidRPr="00B46416">
          <w:rPr>
            <w:sz w:val="26"/>
            <w:szCs w:val="26"/>
          </w:rPr>
          <w:t>частей 3</w:t>
        </w:r>
      </w:hyperlink>
      <w:r w:rsidRPr="00B46416">
        <w:rPr>
          <w:sz w:val="26"/>
          <w:szCs w:val="26"/>
        </w:rPr>
        <w:t xml:space="preserve">, </w:t>
      </w:r>
      <w:hyperlink r:id="rId12" w:history="1">
        <w:r w:rsidRPr="00B46416">
          <w:rPr>
            <w:sz w:val="26"/>
            <w:szCs w:val="26"/>
          </w:rPr>
          <w:t>8 статьи 30</w:t>
        </w:r>
      </w:hyperlink>
      <w:r w:rsidRPr="00B46416">
        <w:rPr>
          <w:sz w:val="26"/>
          <w:szCs w:val="26"/>
        </w:rP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w:t>
      </w:r>
      <w:hyperlink r:id="rId13" w:history="1">
        <w:r w:rsidRPr="00B46416">
          <w:rPr>
            <w:sz w:val="26"/>
            <w:szCs w:val="26"/>
          </w:rPr>
          <w:t>частей 3.3</w:t>
        </w:r>
      </w:hyperlink>
      <w:r w:rsidRPr="00B46416">
        <w:rPr>
          <w:sz w:val="26"/>
          <w:szCs w:val="26"/>
        </w:rPr>
        <w:t xml:space="preserve">, </w:t>
      </w:r>
      <w:hyperlink r:id="rId14" w:history="1">
        <w:r w:rsidRPr="00B46416">
          <w:rPr>
            <w:sz w:val="26"/>
            <w:szCs w:val="26"/>
          </w:rPr>
          <w:t>3.6</w:t>
        </w:r>
      </w:hyperlink>
      <w:r w:rsidRPr="00B46416">
        <w:rPr>
          <w:sz w:val="26"/>
          <w:szCs w:val="26"/>
        </w:rPr>
        <w:t xml:space="preserve"> и </w:t>
      </w:r>
      <w:hyperlink r:id="rId15" w:history="1">
        <w:r w:rsidRPr="00B46416">
          <w:rPr>
            <w:sz w:val="26"/>
            <w:szCs w:val="26"/>
          </w:rPr>
          <w:t>3.8 статьи 2</w:t>
        </w:r>
      </w:hyperlink>
      <w:r w:rsidRPr="00B46416">
        <w:rPr>
          <w:sz w:val="26"/>
          <w:szCs w:val="26"/>
        </w:rPr>
        <w:t xml:space="preserve"> Федерального закона от 3 ноября 2006 года </w:t>
      </w:r>
      <w:r w:rsidR="0005262F" w:rsidRPr="00B46416">
        <w:rPr>
          <w:sz w:val="26"/>
          <w:szCs w:val="26"/>
        </w:rPr>
        <w:t>№</w:t>
      </w:r>
      <w:r w:rsidRPr="00B46416">
        <w:rPr>
          <w:sz w:val="26"/>
          <w:szCs w:val="26"/>
        </w:rPr>
        <w:t xml:space="preserve"> 174-ФЗ "Об автономных учреждениях", </w:t>
      </w:r>
      <w:hyperlink r:id="rId16" w:history="1">
        <w:r w:rsidRPr="00B46416">
          <w:rPr>
            <w:sz w:val="26"/>
            <w:szCs w:val="26"/>
          </w:rPr>
          <w:t>Закона</w:t>
        </w:r>
      </w:hyperlink>
      <w:r w:rsidRPr="00B46416">
        <w:rPr>
          <w:sz w:val="26"/>
          <w:szCs w:val="26"/>
        </w:rPr>
        <w:t xml:space="preserve"> Республики Башкортостан "О бюджетном процессе в Республике Башкортостан", </w:t>
      </w:r>
      <w:r w:rsidR="005A389D" w:rsidRPr="00B46416">
        <w:rPr>
          <w:sz w:val="26"/>
          <w:szCs w:val="26"/>
        </w:rPr>
        <w:t xml:space="preserve">Решения Совета сельского поселения </w:t>
      </w:r>
      <w:r w:rsidR="00C91103" w:rsidRPr="00B46416">
        <w:rPr>
          <w:sz w:val="26"/>
          <w:szCs w:val="26"/>
        </w:rPr>
        <w:t>Ишимбаевский</w:t>
      </w:r>
      <w:r w:rsidR="005A389D" w:rsidRPr="00B46416">
        <w:rPr>
          <w:sz w:val="26"/>
          <w:szCs w:val="26"/>
        </w:rPr>
        <w:t xml:space="preserve"> сельсовет муниципальн</w:t>
      </w:r>
      <w:r w:rsidR="00FC3855" w:rsidRPr="00B46416">
        <w:rPr>
          <w:sz w:val="26"/>
          <w:szCs w:val="26"/>
        </w:rPr>
        <w:t>ого</w:t>
      </w:r>
      <w:r w:rsidR="005A389D" w:rsidRPr="00B46416">
        <w:rPr>
          <w:sz w:val="26"/>
          <w:szCs w:val="26"/>
        </w:rPr>
        <w:t xml:space="preserve"> район</w:t>
      </w:r>
      <w:r w:rsidR="00FC3855" w:rsidRPr="00B46416">
        <w:rPr>
          <w:sz w:val="26"/>
          <w:szCs w:val="26"/>
        </w:rPr>
        <w:t>а</w:t>
      </w:r>
      <w:r w:rsidR="0005262F" w:rsidRPr="00B46416">
        <w:rPr>
          <w:sz w:val="26"/>
          <w:szCs w:val="26"/>
        </w:rPr>
        <w:t xml:space="preserve"> </w:t>
      </w:r>
      <w:r w:rsidR="00E85D15" w:rsidRPr="00B46416">
        <w:rPr>
          <w:sz w:val="26"/>
          <w:szCs w:val="26"/>
        </w:rPr>
        <w:t>Салаватский</w:t>
      </w:r>
      <w:r w:rsidR="005A389D" w:rsidRPr="00B46416">
        <w:rPr>
          <w:sz w:val="26"/>
          <w:szCs w:val="26"/>
        </w:rPr>
        <w:t xml:space="preserve"> район Республики Башкортостан «О бюджетном процессе в сельском поселении </w:t>
      </w:r>
      <w:r w:rsidR="00C91103" w:rsidRPr="00B46416">
        <w:rPr>
          <w:sz w:val="26"/>
          <w:szCs w:val="26"/>
        </w:rPr>
        <w:t>Ишимбаевский</w:t>
      </w:r>
      <w:r w:rsidR="005A389D" w:rsidRPr="00B46416">
        <w:rPr>
          <w:sz w:val="26"/>
          <w:szCs w:val="26"/>
        </w:rPr>
        <w:t xml:space="preserve"> сельсовет муниципального района </w:t>
      </w:r>
      <w:r w:rsidR="00E85D15" w:rsidRPr="00B46416">
        <w:rPr>
          <w:sz w:val="26"/>
          <w:szCs w:val="26"/>
        </w:rPr>
        <w:t>Салаватский</w:t>
      </w:r>
      <w:r w:rsidR="005A389D" w:rsidRPr="00B46416">
        <w:rPr>
          <w:sz w:val="26"/>
          <w:szCs w:val="26"/>
        </w:rPr>
        <w:t xml:space="preserve"> район Республики Башкортостан», </w:t>
      </w:r>
      <w:hyperlink r:id="rId17" w:history="1">
        <w:r w:rsidRPr="00B46416">
          <w:rPr>
            <w:sz w:val="26"/>
            <w:szCs w:val="26"/>
          </w:rPr>
          <w:t>Приказа</w:t>
        </w:r>
      </w:hyperlink>
      <w:r w:rsidRPr="00B46416">
        <w:rPr>
          <w:sz w:val="26"/>
          <w:szCs w:val="26"/>
        </w:rPr>
        <w:t xml:space="preserve"> Министерства финансов Российской Федерации от 23 декабря 2014 года </w:t>
      </w:r>
      <w:r w:rsidR="0005262F" w:rsidRPr="00B46416">
        <w:rPr>
          <w:sz w:val="26"/>
          <w:szCs w:val="26"/>
        </w:rPr>
        <w:t>№</w:t>
      </w:r>
      <w:r w:rsidRPr="00B46416">
        <w:rPr>
          <w:sz w:val="26"/>
          <w:szCs w:val="26"/>
        </w:rPr>
        <w:t xml:space="preserve"> 163н "О порядке формирования и ведения реестра участников бюджетного процесса, а также юридических лиц, не являющихся участниками бюджетного процесса" и устанавливает:</w:t>
      </w:r>
    </w:p>
    <w:p w:rsidR="005E170D" w:rsidRPr="00B46416" w:rsidRDefault="005E170D" w:rsidP="00081A5C">
      <w:pPr>
        <w:pStyle w:val="ConsPlusNormal"/>
        <w:ind w:firstLine="709"/>
        <w:jc w:val="both"/>
        <w:rPr>
          <w:sz w:val="26"/>
          <w:szCs w:val="26"/>
        </w:rPr>
      </w:pPr>
      <w:r w:rsidRPr="00B46416">
        <w:rPr>
          <w:sz w:val="26"/>
          <w:szCs w:val="26"/>
        </w:rPr>
        <w:t xml:space="preserve">порядок открытия и ведения лицевых счетов для учета операций главных администраторов и администраторов источников финансирования </w:t>
      </w:r>
      <w:r w:rsidR="002C0EA5" w:rsidRPr="00B46416">
        <w:rPr>
          <w:sz w:val="26"/>
          <w:szCs w:val="26"/>
        </w:rPr>
        <w:t>дефицита бюджета</w:t>
      </w:r>
      <w:r w:rsidR="00B46416" w:rsidRPr="00B46416">
        <w:rPr>
          <w:sz w:val="26"/>
          <w:szCs w:val="26"/>
        </w:rPr>
        <w:t xml:space="preserve"> </w:t>
      </w:r>
      <w:r w:rsidR="005A389D" w:rsidRPr="00B46416">
        <w:rPr>
          <w:sz w:val="26"/>
          <w:szCs w:val="26"/>
        </w:rPr>
        <w:t xml:space="preserve">сельского поселения </w:t>
      </w:r>
      <w:r w:rsidR="00C91103" w:rsidRPr="00B46416">
        <w:rPr>
          <w:sz w:val="26"/>
          <w:szCs w:val="26"/>
        </w:rPr>
        <w:t>Ишимбаевский</w:t>
      </w:r>
      <w:r w:rsidR="005A389D" w:rsidRPr="00B46416">
        <w:rPr>
          <w:sz w:val="26"/>
          <w:szCs w:val="26"/>
        </w:rPr>
        <w:t xml:space="preserve"> сельсовет</w:t>
      </w:r>
      <w:r w:rsidRPr="00B46416">
        <w:rPr>
          <w:sz w:val="26"/>
          <w:szCs w:val="26"/>
        </w:rPr>
        <w:t xml:space="preserve"> муниципального района </w:t>
      </w:r>
      <w:r w:rsidR="00E85D15" w:rsidRPr="00B46416">
        <w:rPr>
          <w:sz w:val="26"/>
          <w:szCs w:val="26"/>
        </w:rPr>
        <w:t>Салаватский</w:t>
      </w:r>
      <w:r w:rsidRPr="00B46416">
        <w:rPr>
          <w:sz w:val="26"/>
          <w:szCs w:val="26"/>
        </w:rPr>
        <w:t xml:space="preserve"> район Республики Башкортостан, главных распорядителей, распорядителей и получателей </w:t>
      </w:r>
      <w:r w:rsidR="00F9035E" w:rsidRPr="00B46416">
        <w:rPr>
          <w:sz w:val="26"/>
          <w:szCs w:val="26"/>
        </w:rPr>
        <w:t xml:space="preserve">средств </w:t>
      </w:r>
      <w:r w:rsidR="002C0EA5" w:rsidRPr="00B46416">
        <w:rPr>
          <w:sz w:val="26"/>
          <w:szCs w:val="26"/>
        </w:rPr>
        <w:t xml:space="preserve">бюджета сельского поселения </w:t>
      </w:r>
      <w:r w:rsidR="00C91103" w:rsidRPr="00B46416">
        <w:rPr>
          <w:sz w:val="26"/>
          <w:szCs w:val="26"/>
        </w:rPr>
        <w:t>Ишимбаевский</w:t>
      </w:r>
      <w:r w:rsidR="002C0EA5" w:rsidRPr="00B46416">
        <w:rPr>
          <w:sz w:val="26"/>
          <w:szCs w:val="26"/>
        </w:rPr>
        <w:t xml:space="preserve"> сельсовет</w:t>
      </w:r>
      <w:r w:rsidR="00B46416" w:rsidRPr="00B46416">
        <w:rPr>
          <w:sz w:val="26"/>
          <w:szCs w:val="26"/>
        </w:rPr>
        <w:t xml:space="preserve"> </w:t>
      </w:r>
      <w:r w:rsidRPr="00B46416">
        <w:rPr>
          <w:sz w:val="26"/>
          <w:szCs w:val="26"/>
        </w:rPr>
        <w:t xml:space="preserve">муниципального района </w:t>
      </w:r>
      <w:r w:rsidR="00E85D15" w:rsidRPr="00B46416">
        <w:rPr>
          <w:sz w:val="26"/>
          <w:szCs w:val="26"/>
        </w:rPr>
        <w:t>Салаватский</w:t>
      </w:r>
      <w:r w:rsidRPr="00B46416">
        <w:rPr>
          <w:sz w:val="26"/>
          <w:szCs w:val="26"/>
        </w:rPr>
        <w:t xml:space="preserve"> район Республики Башкортостан;</w:t>
      </w:r>
    </w:p>
    <w:p w:rsidR="005A389D" w:rsidRPr="00B46416" w:rsidRDefault="005E170D" w:rsidP="00081A5C">
      <w:pPr>
        <w:pStyle w:val="ConsPlusNormal"/>
        <w:ind w:firstLine="709"/>
        <w:jc w:val="both"/>
        <w:rPr>
          <w:sz w:val="26"/>
          <w:szCs w:val="26"/>
        </w:rPr>
      </w:pPr>
      <w:r w:rsidRPr="00B46416">
        <w:rPr>
          <w:sz w:val="26"/>
          <w:szCs w:val="26"/>
        </w:rPr>
        <w:t xml:space="preserve">порядок открытия и ведения лицевых счетов для учета операций со средствами </w:t>
      </w:r>
      <w:r w:rsidR="00F9035E" w:rsidRPr="00B46416">
        <w:rPr>
          <w:sz w:val="26"/>
          <w:szCs w:val="26"/>
        </w:rPr>
        <w:t xml:space="preserve">бюджетных учреждений сельского поселения </w:t>
      </w:r>
      <w:r w:rsidR="00C91103" w:rsidRPr="00B46416">
        <w:rPr>
          <w:sz w:val="26"/>
          <w:szCs w:val="26"/>
        </w:rPr>
        <w:t>Ишимбаевский</w:t>
      </w:r>
      <w:r w:rsidR="00F9035E" w:rsidRPr="00B46416">
        <w:rPr>
          <w:sz w:val="26"/>
          <w:szCs w:val="26"/>
        </w:rPr>
        <w:t xml:space="preserve"> сельсовет</w:t>
      </w:r>
      <w:r w:rsidRPr="00B46416">
        <w:rPr>
          <w:sz w:val="26"/>
          <w:szCs w:val="26"/>
        </w:rPr>
        <w:t xml:space="preserve"> муниципального района </w:t>
      </w:r>
      <w:r w:rsidR="00E85D15" w:rsidRPr="00B46416">
        <w:rPr>
          <w:sz w:val="26"/>
          <w:szCs w:val="26"/>
        </w:rPr>
        <w:t>Салаватский</w:t>
      </w:r>
      <w:r w:rsidRPr="00B46416">
        <w:rPr>
          <w:sz w:val="26"/>
          <w:szCs w:val="26"/>
        </w:rPr>
        <w:t xml:space="preserve"> район Республики Башкортостан, лицевых счетов для учета операций со средствами обязательного медицинского страхования, открытых бюджетным </w:t>
      </w:r>
      <w:r w:rsidR="00BE5677" w:rsidRPr="00B46416">
        <w:rPr>
          <w:sz w:val="26"/>
          <w:szCs w:val="26"/>
        </w:rPr>
        <w:t>учреждениям</w:t>
      </w:r>
      <w:r w:rsidR="0005262F" w:rsidRPr="00B46416">
        <w:rPr>
          <w:sz w:val="26"/>
          <w:szCs w:val="26"/>
        </w:rPr>
        <w:t xml:space="preserve"> </w:t>
      </w:r>
      <w:r w:rsidR="005A389D" w:rsidRPr="00B46416">
        <w:rPr>
          <w:sz w:val="26"/>
          <w:szCs w:val="26"/>
        </w:rPr>
        <w:t xml:space="preserve">сельского поселения </w:t>
      </w:r>
      <w:r w:rsidR="00C91103" w:rsidRPr="00B46416">
        <w:rPr>
          <w:sz w:val="26"/>
          <w:szCs w:val="26"/>
        </w:rPr>
        <w:t>Ишимбаевский</w:t>
      </w:r>
      <w:r w:rsidR="005A389D" w:rsidRPr="00B46416">
        <w:rPr>
          <w:sz w:val="26"/>
          <w:szCs w:val="26"/>
        </w:rPr>
        <w:t xml:space="preserve"> сельсовет</w:t>
      </w:r>
      <w:r w:rsidR="0005262F" w:rsidRPr="00B46416">
        <w:rPr>
          <w:sz w:val="26"/>
          <w:szCs w:val="26"/>
        </w:rPr>
        <w:t xml:space="preserve"> </w:t>
      </w:r>
      <w:r w:rsidRPr="00B46416">
        <w:rPr>
          <w:sz w:val="26"/>
          <w:szCs w:val="26"/>
        </w:rPr>
        <w:t xml:space="preserve">муниципального района </w:t>
      </w:r>
      <w:r w:rsidR="00E85D15" w:rsidRPr="00B46416">
        <w:rPr>
          <w:sz w:val="26"/>
          <w:szCs w:val="26"/>
        </w:rPr>
        <w:t>Салаватский</w:t>
      </w:r>
      <w:r w:rsidRPr="00B46416">
        <w:rPr>
          <w:sz w:val="26"/>
          <w:szCs w:val="26"/>
        </w:rPr>
        <w:t xml:space="preserve"> район Республики Башкортостан (далее - бюджетные учреждения), лицевых счетов для учета операций со средствами автономных учреждений </w:t>
      </w:r>
      <w:r w:rsidR="005A389D" w:rsidRPr="00B46416">
        <w:rPr>
          <w:sz w:val="26"/>
          <w:szCs w:val="26"/>
        </w:rPr>
        <w:t xml:space="preserve">сельского поселения </w:t>
      </w:r>
      <w:r w:rsidR="00C91103" w:rsidRPr="00B46416">
        <w:rPr>
          <w:sz w:val="26"/>
          <w:szCs w:val="26"/>
        </w:rPr>
        <w:t>Ишимбаевский</w:t>
      </w:r>
      <w:r w:rsidR="005A389D" w:rsidRPr="00B46416">
        <w:rPr>
          <w:sz w:val="26"/>
          <w:szCs w:val="26"/>
        </w:rPr>
        <w:t xml:space="preserve"> сельсовет</w:t>
      </w:r>
      <w:r w:rsidR="0005262F" w:rsidRPr="00B46416">
        <w:rPr>
          <w:sz w:val="26"/>
          <w:szCs w:val="26"/>
        </w:rPr>
        <w:t xml:space="preserve"> </w:t>
      </w:r>
      <w:r w:rsidRPr="00B46416">
        <w:rPr>
          <w:sz w:val="26"/>
          <w:szCs w:val="26"/>
        </w:rPr>
        <w:t xml:space="preserve">муниципального района </w:t>
      </w:r>
      <w:r w:rsidR="00E85D15" w:rsidRPr="00B46416">
        <w:rPr>
          <w:sz w:val="26"/>
          <w:szCs w:val="26"/>
        </w:rPr>
        <w:t>Салаватский</w:t>
      </w:r>
      <w:r w:rsidRPr="00B46416">
        <w:rPr>
          <w:sz w:val="26"/>
          <w:szCs w:val="26"/>
        </w:rPr>
        <w:t xml:space="preserve"> район Республики Башкортостан, лицевых счетов для учета операций со средствами обязательного медицинского страхования, открытых автономным </w:t>
      </w:r>
      <w:r w:rsidR="00BE5677" w:rsidRPr="00B46416">
        <w:rPr>
          <w:sz w:val="26"/>
          <w:szCs w:val="26"/>
        </w:rPr>
        <w:t>учреждениям</w:t>
      </w:r>
      <w:r w:rsidR="0005262F" w:rsidRPr="00B46416">
        <w:rPr>
          <w:sz w:val="26"/>
          <w:szCs w:val="26"/>
        </w:rPr>
        <w:t xml:space="preserve"> </w:t>
      </w:r>
      <w:r w:rsidR="005A389D" w:rsidRPr="00B46416">
        <w:rPr>
          <w:sz w:val="26"/>
          <w:szCs w:val="26"/>
        </w:rPr>
        <w:t xml:space="preserve">сельского поселения </w:t>
      </w:r>
      <w:r w:rsidR="00C91103" w:rsidRPr="00B46416">
        <w:rPr>
          <w:sz w:val="26"/>
          <w:szCs w:val="26"/>
        </w:rPr>
        <w:t>Ишимбаевский</w:t>
      </w:r>
      <w:r w:rsidR="005A389D" w:rsidRPr="00B46416">
        <w:rPr>
          <w:sz w:val="26"/>
          <w:szCs w:val="26"/>
        </w:rPr>
        <w:t xml:space="preserve"> сельсовет</w:t>
      </w:r>
      <w:r w:rsidRPr="00B46416">
        <w:rPr>
          <w:sz w:val="26"/>
          <w:szCs w:val="26"/>
        </w:rPr>
        <w:t xml:space="preserve"> </w:t>
      </w:r>
      <w:r w:rsidRPr="00B46416">
        <w:rPr>
          <w:sz w:val="26"/>
          <w:szCs w:val="26"/>
        </w:rPr>
        <w:lastRenderedPageBreak/>
        <w:t xml:space="preserve">муниципального района </w:t>
      </w:r>
      <w:r w:rsidR="00E85D15" w:rsidRPr="00B46416">
        <w:rPr>
          <w:sz w:val="26"/>
          <w:szCs w:val="26"/>
        </w:rPr>
        <w:t>Салаватский</w:t>
      </w:r>
      <w:r w:rsidRPr="00B46416">
        <w:rPr>
          <w:sz w:val="26"/>
          <w:szCs w:val="26"/>
        </w:rPr>
        <w:t xml:space="preserve"> район Республики Башкортостан (далее - автономные учреждения), функции и полномочия учредителя в отношении которых осуществляет орган </w:t>
      </w:r>
      <w:r w:rsidR="001C3516" w:rsidRPr="00B46416">
        <w:rPr>
          <w:sz w:val="26"/>
          <w:szCs w:val="26"/>
        </w:rPr>
        <w:t>местного самоуправления</w:t>
      </w:r>
      <w:r w:rsidR="0005262F" w:rsidRPr="00B46416">
        <w:rPr>
          <w:sz w:val="26"/>
          <w:szCs w:val="26"/>
        </w:rPr>
        <w:t xml:space="preserve"> </w:t>
      </w:r>
      <w:r w:rsidR="005A389D" w:rsidRPr="00B46416">
        <w:rPr>
          <w:sz w:val="26"/>
          <w:szCs w:val="26"/>
        </w:rPr>
        <w:t xml:space="preserve">сельского поселения </w:t>
      </w:r>
      <w:r w:rsidR="00C91103" w:rsidRPr="00B46416">
        <w:rPr>
          <w:sz w:val="26"/>
          <w:szCs w:val="26"/>
        </w:rPr>
        <w:t>Ишимбаевский</w:t>
      </w:r>
      <w:r w:rsidR="005A389D" w:rsidRPr="00B46416">
        <w:rPr>
          <w:sz w:val="26"/>
          <w:szCs w:val="26"/>
        </w:rPr>
        <w:t xml:space="preserve"> сельсовет муниципального района </w:t>
      </w:r>
      <w:r w:rsidR="00E85D15" w:rsidRPr="00B46416">
        <w:rPr>
          <w:sz w:val="26"/>
          <w:szCs w:val="26"/>
        </w:rPr>
        <w:t>Салаватский</w:t>
      </w:r>
      <w:r w:rsidR="005A389D" w:rsidRPr="00B46416">
        <w:rPr>
          <w:sz w:val="26"/>
          <w:szCs w:val="26"/>
        </w:rPr>
        <w:t xml:space="preserve">  район Республики Башкортостан</w:t>
      </w:r>
      <w:r w:rsidRPr="00B46416">
        <w:rPr>
          <w:sz w:val="26"/>
          <w:szCs w:val="26"/>
        </w:rPr>
        <w:t>(далее - учредитель);</w:t>
      </w:r>
    </w:p>
    <w:p w:rsidR="005E170D" w:rsidRPr="00B46416" w:rsidRDefault="005E170D" w:rsidP="00081A5C">
      <w:pPr>
        <w:pStyle w:val="ConsPlusNormal"/>
        <w:ind w:firstLine="709"/>
        <w:jc w:val="both"/>
        <w:rPr>
          <w:sz w:val="26"/>
          <w:szCs w:val="26"/>
        </w:rPr>
      </w:pPr>
      <w:r w:rsidRPr="00B46416">
        <w:rPr>
          <w:sz w:val="26"/>
          <w:szCs w:val="26"/>
        </w:rPr>
        <w:t xml:space="preserve">порядок открытия и ведения лицевых счетов, предназначенных для учета операций со средствами получателей средств из </w:t>
      </w:r>
      <w:r w:rsidR="002C0EA5" w:rsidRPr="00B46416">
        <w:rPr>
          <w:sz w:val="26"/>
          <w:szCs w:val="26"/>
        </w:rPr>
        <w:t xml:space="preserve">бюджета сельского поселения </w:t>
      </w:r>
      <w:r w:rsidR="00C91103" w:rsidRPr="00B46416">
        <w:rPr>
          <w:sz w:val="26"/>
          <w:szCs w:val="26"/>
        </w:rPr>
        <w:t>Ишимбаевский</w:t>
      </w:r>
      <w:r w:rsidR="002C0EA5" w:rsidRPr="00B46416">
        <w:rPr>
          <w:sz w:val="26"/>
          <w:szCs w:val="26"/>
        </w:rPr>
        <w:t xml:space="preserve"> сельсовет</w:t>
      </w:r>
      <w:r w:rsidRPr="00B46416">
        <w:rPr>
          <w:sz w:val="26"/>
          <w:szCs w:val="26"/>
        </w:rPr>
        <w:t xml:space="preserve"> муниципального района</w:t>
      </w:r>
      <w:r w:rsidR="0005262F" w:rsidRPr="00B46416">
        <w:rPr>
          <w:sz w:val="26"/>
          <w:szCs w:val="26"/>
        </w:rPr>
        <w:t xml:space="preserve"> </w:t>
      </w:r>
      <w:r w:rsidR="00E85D15" w:rsidRPr="00B46416">
        <w:rPr>
          <w:sz w:val="26"/>
          <w:szCs w:val="26"/>
        </w:rPr>
        <w:t>Салаватский</w:t>
      </w:r>
      <w:r w:rsidR="0005262F" w:rsidRPr="00B46416">
        <w:rPr>
          <w:sz w:val="26"/>
          <w:szCs w:val="26"/>
        </w:rPr>
        <w:t xml:space="preserve"> </w:t>
      </w:r>
      <w:r w:rsidRPr="00B46416">
        <w:rPr>
          <w:sz w:val="26"/>
          <w:szCs w:val="26"/>
        </w:rPr>
        <w:t xml:space="preserve">район Республики Башкортостан в случаях, установленных федеральными законами (далее - получатель средств из </w:t>
      </w:r>
      <w:r w:rsidR="002C0EA5" w:rsidRPr="00B46416">
        <w:rPr>
          <w:sz w:val="26"/>
          <w:szCs w:val="26"/>
        </w:rPr>
        <w:t>бюджета</w:t>
      </w:r>
      <w:r w:rsidRPr="00B46416">
        <w:rPr>
          <w:sz w:val="26"/>
          <w:szCs w:val="26"/>
        </w:rPr>
        <w:t>);</w:t>
      </w:r>
    </w:p>
    <w:p w:rsidR="005E170D" w:rsidRPr="00B46416" w:rsidRDefault="005E170D" w:rsidP="00081A5C">
      <w:pPr>
        <w:pStyle w:val="ConsPlusNormal"/>
        <w:ind w:firstLine="709"/>
        <w:jc w:val="both"/>
        <w:rPr>
          <w:sz w:val="26"/>
          <w:szCs w:val="26"/>
        </w:rPr>
      </w:pPr>
      <w:r w:rsidRPr="00B46416">
        <w:rPr>
          <w:sz w:val="26"/>
          <w:szCs w:val="26"/>
        </w:rPr>
        <w:t xml:space="preserve">порядок открытия и ведения лицевых счетов, предназначенных для учета операций со средствами участников казначейского сопровождения, предоставляемых из </w:t>
      </w:r>
      <w:r w:rsidR="002C0EA5" w:rsidRPr="00B46416">
        <w:rPr>
          <w:sz w:val="26"/>
          <w:szCs w:val="26"/>
        </w:rPr>
        <w:t xml:space="preserve">бюджета сельского поселения </w:t>
      </w:r>
      <w:r w:rsidR="00C91103" w:rsidRPr="00B46416">
        <w:rPr>
          <w:sz w:val="26"/>
          <w:szCs w:val="26"/>
        </w:rPr>
        <w:t>Ишимбаевский</w:t>
      </w:r>
      <w:r w:rsidR="002C0EA5" w:rsidRPr="00B46416">
        <w:rPr>
          <w:sz w:val="26"/>
          <w:szCs w:val="26"/>
        </w:rPr>
        <w:t xml:space="preserve"> сельсовет</w:t>
      </w:r>
      <w:r w:rsidRPr="00B46416">
        <w:rPr>
          <w:sz w:val="26"/>
          <w:szCs w:val="26"/>
        </w:rPr>
        <w:t xml:space="preserve"> муниципального района </w:t>
      </w:r>
      <w:r w:rsidR="00E85D15" w:rsidRPr="00B46416">
        <w:rPr>
          <w:sz w:val="26"/>
          <w:szCs w:val="26"/>
        </w:rPr>
        <w:t>Салаватский</w:t>
      </w:r>
      <w:r w:rsidRPr="00B46416">
        <w:rPr>
          <w:sz w:val="26"/>
          <w:szCs w:val="26"/>
        </w:rPr>
        <w:t xml:space="preserve"> район Республики Башкортостан в случаях, определенных </w:t>
      </w:r>
      <w:r w:rsidR="001C3516" w:rsidRPr="00B46416">
        <w:rPr>
          <w:sz w:val="26"/>
          <w:szCs w:val="26"/>
        </w:rPr>
        <w:t>Решением</w:t>
      </w:r>
      <w:r w:rsidR="005A389D" w:rsidRPr="00B46416">
        <w:rPr>
          <w:sz w:val="26"/>
          <w:szCs w:val="26"/>
        </w:rPr>
        <w:t xml:space="preserve"> Совета</w:t>
      </w:r>
      <w:r w:rsidRPr="00B46416">
        <w:rPr>
          <w:sz w:val="26"/>
          <w:szCs w:val="26"/>
        </w:rPr>
        <w:t xml:space="preserve"> о бюджете </w:t>
      </w:r>
      <w:r w:rsidR="002C0EA5" w:rsidRPr="00B46416">
        <w:rPr>
          <w:sz w:val="26"/>
          <w:szCs w:val="26"/>
        </w:rPr>
        <w:t xml:space="preserve">сельского поселения </w:t>
      </w:r>
      <w:r w:rsidR="00C91103" w:rsidRPr="00B46416">
        <w:rPr>
          <w:sz w:val="26"/>
          <w:szCs w:val="26"/>
        </w:rPr>
        <w:t>Ишимбаевский</w:t>
      </w:r>
      <w:r w:rsidR="002C0EA5" w:rsidRPr="00B46416">
        <w:rPr>
          <w:sz w:val="26"/>
          <w:szCs w:val="26"/>
        </w:rPr>
        <w:t xml:space="preserve"> сельсовет</w:t>
      </w:r>
      <w:r w:rsidR="0005262F" w:rsidRPr="00B46416">
        <w:rPr>
          <w:sz w:val="26"/>
          <w:szCs w:val="26"/>
        </w:rPr>
        <w:t xml:space="preserve"> </w:t>
      </w:r>
      <w:r w:rsidR="001C3516" w:rsidRPr="00B46416">
        <w:rPr>
          <w:sz w:val="26"/>
          <w:szCs w:val="26"/>
        </w:rPr>
        <w:t xml:space="preserve">муниципального района </w:t>
      </w:r>
      <w:r w:rsidR="00E85D15" w:rsidRPr="00B46416">
        <w:rPr>
          <w:sz w:val="26"/>
          <w:szCs w:val="26"/>
        </w:rPr>
        <w:t>Салаватский</w:t>
      </w:r>
      <w:r w:rsidR="001C3516" w:rsidRPr="00B46416">
        <w:rPr>
          <w:sz w:val="26"/>
          <w:szCs w:val="26"/>
        </w:rPr>
        <w:t xml:space="preserve"> район </w:t>
      </w:r>
      <w:r w:rsidRPr="00B46416">
        <w:rPr>
          <w:sz w:val="26"/>
          <w:szCs w:val="26"/>
        </w:rPr>
        <w:t xml:space="preserve">Республики Башкортостан на текущий финансовый год и плановый период в соответствии со </w:t>
      </w:r>
      <w:hyperlink r:id="rId18" w:history="1">
        <w:r w:rsidRPr="00B46416">
          <w:rPr>
            <w:sz w:val="26"/>
            <w:szCs w:val="26"/>
          </w:rPr>
          <w:t>статьей 242.26</w:t>
        </w:r>
      </w:hyperlink>
      <w:r w:rsidRPr="00B46416">
        <w:rPr>
          <w:sz w:val="26"/>
          <w:szCs w:val="26"/>
        </w:rPr>
        <w:t xml:space="preserve"> Бюджетного кодекса Российской Федерации (далее - участники казначейского сопровождения, целевые средства).</w:t>
      </w:r>
    </w:p>
    <w:p w:rsidR="005E170D" w:rsidRPr="00B46416" w:rsidRDefault="005E170D" w:rsidP="00081A5C">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B46416">
        <w:rPr>
          <w:rFonts w:ascii="Times New Roman" w:hAnsi="Times New Roman" w:cs="Times New Roman"/>
          <w:sz w:val="26"/>
          <w:szCs w:val="26"/>
        </w:rPr>
        <w:t xml:space="preserve">Положения </w:t>
      </w:r>
      <w:hyperlink w:anchor="Par792" w:tooltip="IV. ПОРЯДОК" w:history="1">
        <w:r w:rsidRPr="00B46416">
          <w:rPr>
            <w:rFonts w:ascii="Times New Roman" w:hAnsi="Times New Roman" w:cs="Times New Roman"/>
            <w:sz w:val="26"/>
            <w:szCs w:val="26"/>
          </w:rPr>
          <w:t>раздела IV</w:t>
        </w:r>
      </w:hyperlink>
      <w:r w:rsidRPr="00B46416">
        <w:rPr>
          <w:rFonts w:ascii="Times New Roman" w:hAnsi="Times New Roman" w:cs="Times New Roman"/>
          <w:sz w:val="26"/>
          <w:szCs w:val="26"/>
        </w:rPr>
        <w:t xml:space="preserve"> настоящего Порядка применяются при открытии и ведении лицевых счетов для учета операций с целевыми средствами участников казначейского сопровождения и их обособленных подразделений в </w:t>
      </w:r>
      <w:r w:rsidR="00F9035E" w:rsidRPr="00B46416">
        <w:rPr>
          <w:rFonts w:ascii="Times New Roman" w:eastAsiaTheme="minorEastAsia" w:hAnsi="Times New Roman" w:cs="Times New Roman"/>
          <w:sz w:val="26"/>
          <w:szCs w:val="26"/>
          <w:lang w:eastAsia="ru-RU"/>
        </w:rPr>
        <w:t xml:space="preserve">Администрации сельского поселения </w:t>
      </w:r>
      <w:r w:rsidR="00C91103" w:rsidRPr="00B46416">
        <w:rPr>
          <w:rFonts w:ascii="Times New Roman" w:eastAsiaTheme="minorEastAsia" w:hAnsi="Times New Roman" w:cs="Times New Roman"/>
          <w:sz w:val="26"/>
          <w:szCs w:val="26"/>
          <w:lang w:eastAsia="ru-RU"/>
        </w:rPr>
        <w:t>Ишимбаевский</w:t>
      </w:r>
      <w:r w:rsidR="00F9035E" w:rsidRPr="00B46416">
        <w:rPr>
          <w:rFonts w:ascii="Times New Roman" w:eastAsiaTheme="minorEastAsia" w:hAnsi="Times New Roman" w:cs="Times New Roman"/>
          <w:sz w:val="26"/>
          <w:szCs w:val="26"/>
          <w:lang w:eastAsia="ru-RU"/>
        </w:rPr>
        <w:t xml:space="preserve"> сельсовет </w:t>
      </w:r>
      <w:r w:rsidR="0018058D" w:rsidRPr="00B46416">
        <w:rPr>
          <w:rFonts w:ascii="Times New Roman" w:hAnsi="Times New Roman" w:cs="Times New Roman"/>
          <w:sz w:val="26"/>
          <w:szCs w:val="26"/>
        </w:rPr>
        <w:t xml:space="preserve">муниципального района </w:t>
      </w:r>
      <w:r w:rsidR="00E85D15" w:rsidRPr="00B46416">
        <w:rPr>
          <w:rFonts w:ascii="Times New Roman" w:hAnsi="Times New Roman" w:cs="Times New Roman"/>
          <w:sz w:val="26"/>
          <w:szCs w:val="26"/>
        </w:rPr>
        <w:t>Салаватский</w:t>
      </w:r>
      <w:r w:rsidR="0018058D" w:rsidRPr="00B46416">
        <w:rPr>
          <w:rFonts w:ascii="Times New Roman" w:hAnsi="Times New Roman" w:cs="Times New Roman"/>
          <w:sz w:val="26"/>
          <w:szCs w:val="26"/>
        </w:rPr>
        <w:t xml:space="preserve"> район </w:t>
      </w:r>
      <w:r w:rsidRPr="00B46416">
        <w:rPr>
          <w:rFonts w:ascii="Times New Roman" w:hAnsi="Times New Roman" w:cs="Times New Roman"/>
          <w:sz w:val="26"/>
          <w:szCs w:val="26"/>
        </w:rPr>
        <w:t>Республики Башкортостан.</w:t>
      </w:r>
    </w:p>
    <w:p w:rsidR="005E170D" w:rsidRPr="00B46416" w:rsidRDefault="005E170D" w:rsidP="00FA02D8">
      <w:pPr>
        <w:pStyle w:val="ConsPlusNormal"/>
        <w:spacing w:before="240"/>
        <w:ind w:firstLine="709"/>
        <w:jc w:val="both"/>
        <w:rPr>
          <w:sz w:val="26"/>
          <w:szCs w:val="26"/>
        </w:rPr>
      </w:pPr>
      <w:r w:rsidRPr="00B46416">
        <w:rPr>
          <w:sz w:val="26"/>
          <w:szCs w:val="26"/>
        </w:rPr>
        <w:t>2. В целях настоящего Порядка:</w:t>
      </w:r>
    </w:p>
    <w:p w:rsidR="005E170D" w:rsidRPr="00B46416" w:rsidRDefault="005E170D" w:rsidP="0005262F">
      <w:pPr>
        <w:pStyle w:val="ConsPlusNormal"/>
        <w:ind w:firstLine="709"/>
        <w:jc w:val="both"/>
        <w:rPr>
          <w:sz w:val="26"/>
          <w:szCs w:val="26"/>
        </w:rPr>
      </w:pPr>
      <w:r w:rsidRPr="00B46416">
        <w:rPr>
          <w:sz w:val="26"/>
          <w:szCs w:val="26"/>
        </w:rPr>
        <w:t>2.1. Участниками бюджетного процесса являются:</w:t>
      </w:r>
    </w:p>
    <w:p w:rsidR="005E170D" w:rsidRPr="00B46416" w:rsidRDefault="005E170D" w:rsidP="0005262F">
      <w:pPr>
        <w:pStyle w:val="ConsPlusNormal"/>
        <w:ind w:firstLine="709"/>
        <w:jc w:val="both"/>
        <w:rPr>
          <w:sz w:val="26"/>
          <w:szCs w:val="26"/>
        </w:rPr>
      </w:pPr>
      <w:r w:rsidRPr="00B46416">
        <w:rPr>
          <w:sz w:val="26"/>
          <w:szCs w:val="26"/>
        </w:rPr>
        <w:t>главный распорядитель бюджетных средств;</w:t>
      </w:r>
    </w:p>
    <w:p w:rsidR="005E170D" w:rsidRPr="00B46416" w:rsidRDefault="005E170D" w:rsidP="0005262F">
      <w:pPr>
        <w:pStyle w:val="ConsPlusNormal"/>
        <w:ind w:firstLine="709"/>
        <w:jc w:val="both"/>
        <w:rPr>
          <w:sz w:val="26"/>
          <w:szCs w:val="26"/>
        </w:rPr>
      </w:pPr>
      <w:r w:rsidRPr="00B46416">
        <w:rPr>
          <w:sz w:val="26"/>
          <w:szCs w:val="26"/>
        </w:rPr>
        <w:t>распорядитель бюджетных средств;</w:t>
      </w:r>
    </w:p>
    <w:p w:rsidR="005E170D" w:rsidRPr="00B46416" w:rsidRDefault="005E170D" w:rsidP="0005262F">
      <w:pPr>
        <w:pStyle w:val="ConsPlusNormal"/>
        <w:ind w:firstLine="709"/>
        <w:jc w:val="both"/>
        <w:rPr>
          <w:sz w:val="26"/>
          <w:szCs w:val="26"/>
        </w:rPr>
      </w:pPr>
      <w:r w:rsidRPr="00B46416">
        <w:rPr>
          <w:sz w:val="26"/>
          <w:szCs w:val="26"/>
        </w:rPr>
        <w:t>получатель бюджетных средств;</w:t>
      </w:r>
    </w:p>
    <w:p w:rsidR="005E170D" w:rsidRPr="00B46416" w:rsidRDefault="005E170D" w:rsidP="00081A5C">
      <w:pPr>
        <w:pStyle w:val="ConsPlusNormal"/>
        <w:ind w:firstLine="709"/>
        <w:jc w:val="both"/>
        <w:rPr>
          <w:sz w:val="26"/>
          <w:szCs w:val="26"/>
        </w:rPr>
      </w:pPr>
      <w:r w:rsidRPr="00B46416">
        <w:rPr>
          <w:sz w:val="26"/>
          <w:szCs w:val="26"/>
        </w:rPr>
        <w:t xml:space="preserve">главный администратор источников финансирования дефицита </w:t>
      </w:r>
      <w:r w:rsidR="002C0EA5" w:rsidRPr="00B46416">
        <w:rPr>
          <w:sz w:val="26"/>
          <w:szCs w:val="26"/>
        </w:rPr>
        <w:t>бюджета</w:t>
      </w:r>
      <w:r w:rsidRPr="00B46416">
        <w:rPr>
          <w:sz w:val="26"/>
          <w:szCs w:val="26"/>
        </w:rPr>
        <w:t xml:space="preserve">, осуществляющий операции с источниками внутреннего финансирования дефицита </w:t>
      </w:r>
      <w:r w:rsidR="002C0EA5" w:rsidRPr="00B46416">
        <w:rPr>
          <w:sz w:val="26"/>
          <w:szCs w:val="26"/>
        </w:rPr>
        <w:t>бюджета</w:t>
      </w:r>
      <w:r w:rsidRPr="00B46416">
        <w:rPr>
          <w:sz w:val="26"/>
          <w:szCs w:val="26"/>
        </w:rPr>
        <w:t xml:space="preserve">, и главный администратор источников финансирования дефицита </w:t>
      </w:r>
      <w:r w:rsidR="002C0EA5" w:rsidRPr="00B46416">
        <w:rPr>
          <w:sz w:val="26"/>
          <w:szCs w:val="26"/>
        </w:rPr>
        <w:t>бюджета</w:t>
      </w:r>
      <w:r w:rsidRPr="00B46416">
        <w:rPr>
          <w:sz w:val="26"/>
          <w:szCs w:val="26"/>
        </w:rPr>
        <w:t xml:space="preserve">, осуществляющий операции с источниками внешнего финансирования дефицита </w:t>
      </w:r>
      <w:r w:rsidR="002C0EA5" w:rsidRPr="00B46416">
        <w:rPr>
          <w:sz w:val="26"/>
          <w:szCs w:val="26"/>
        </w:rPr>
        <w:t xml:space="preserve">бюджета </w:t>
      </w:r>
      <w:r w:rsidRPr="00B46416">
        <w:rPr>
          <w:sz w:val="26"/>
          <w:szCs w:val="26"/>
        </w:rPr>
        <w:t xml:space="preserve">(далее - главный администратор источников финансирования дефицита </w:t>
      </w:r>
      <w:r w:rsidR="002C0EA5" w:rsidRPr="00B46416">
        <w:rPr>
          <w:sz w:val="26"/>
          <w:szCs w:val="26"/>
        </w:rPr>
        <w:t>бюджета</w:t>
      </w:r>
      <w:r w:rsidRPr="00B46416">
        <w:rPr>
          <w:sz w:val="26"/>
          <w:szCs w:val="26"/>
        </w:rPr>
        <w:t>);</w:t>
      </w:r>
    </w:p>
    <w:p w:rsidR="005E170D" w:rsidRPr="00B46416" w:rsidRDefault="005E170D" w:rsidP="00081A5C">
      <w:pPr>
        <w:pStyle w:val="ConsPlusNormal"/>
        <w:ind w:firstLine="709"/>
        <w:jc w:val="both"/>
        <w:rPr>
          <w:sz w:val="26"/>
          <w:szCs w:val="26"/>
        </w:rPr>
      </w:pPr>
      <w:r w:rsidRPr="00B46416">
        <w:rPr>
          <w:sz w:val="26"/>
          <w:szCs w:val="26"/>
        </w:rPr>
        <w:t xml:space="preserve">администратор источников финансирования </w:t>
      </w:r>
      <w:r w:rsidR="002C0EA5" w:rsidRPr="00B46416">
        <w:rPr>
          <w:sz w:val="26"/>
          <w:szCs w:val="26"/>
        </w:rPr>
        <w:t>дефицита бюджета</w:t>
      </w:r>
      <w:r w:rsidRPr="00B46416">
        <w:rPr>
          <w:sz w:val="26"/>
          <w:szCs w:val="26"/>
        </w:rPr>
        <w:t xml:space="preserve">, осуществляющий операции с источниками внутреннего финансирования </w:t>
      </w:r>
      <w:r w:rsidR="002C0EA5" w:rsidRPr="00B46416">
        <w:rPr>
          <w:sz w:val="26"/>
          <w:szCs w:val="26"/>
        </w:rPr>
        <w:t>дефицита бюджета</w:t>
      </w:r>
      <w:r w:rsidRPr="00B46416">
        <w:rPr>
          <w:sz w:val="26"/>
          <w:szCs w:val="26"/>
        </w:rPr>
        <w:t xml:space="preserve">, и администратор источников финансирования </w:t>
      </w:r>
      <w:r w:rsidR="002C0EA5" w:rsidRPr="00B46416">
        <w:rPr>
          <w:sz w:val="26"/>
          <w:szCs w:val="26"/>
        </w:rPr>
        <w:t>дефицита бюджета</w:t>
      </w:r>
      <w:r w:rsidRPr="00B46416">
        <w:rPr>
          <w:sz w:val="26"/>
          <w:szCs w:val="26"/>
        </w:rPr>
        <w:t xml:space="preserve">, осуществляющий операции с источниками внешнего финансирования </w:t>
      </w:r>
      <w:r w:rsidR="002C0EA5" w:rsidRPr="00B46416">
        <w:rPr>
          <w:sz w:val="26"/>
          <w:szCs w:val="26"/>
        </w:rPr>
        <w:t>дефицита бюджета</w:t>
      </w:r>
      <w:r w:rsidRPr="00B46416">
        <w:rPr>
          <w:sz w:val="26"/>
          <w:szCs w:val="26"/>
        </w:rPr>
        <w:t xml:space="preserve"> (далее - администратор источников финансирования </w:t>
      </w:r>
      <w:r w:rsidR="002C0EA5" w:rsidRPr="00B46416">
        <w:rPr>
          <w:sz w:val="26"/>
          <w:szCs w:val="26"/>
        </w:rPr>
        <w:t>дефицита бюджета</w:t>
      </w:r>
      <w:r w:rsidRPr="00B46416">
        <w:rPr>
          <w:sz w:val="26"/>
          <w:szCs w:val="26"/>
        </w:rPr>
        <w:t>);</w:t>
      </w:r>
    </w:p>
    <w:p w:rsidR="005E170D" w:rsidRPr="00B46416" w:rsidRDefault="005E170D" w:rsidP="00081A5C">
      <w:pPr>
        <w:pStyle w:val="ConsPlusNormal"/>
        <w:ind w:firstLine="709"/>
        <w:jc w:val="both"/>
        <w:rPr>
          <w:sz w:val="26"/>
          <w:szCs w:val="26"/>
        </w:rPr>
      </w:pPr>
      <w:r w:rsidRPr="00B46416">
        <w:rPr>
          <w:sz w:val="26"/>
          <w:szCs w:val="26"/>
        </w:rPr>
        <w:t>получатель бюджетных средств, осуществляющий в соответствии с бюджетным законодательством Российской Федерации и Республики Башкортостан</w:t>
      </w:r>
      <w:r w:rsidR="00693F87" w:rsidRPr="00B46416">
        <w:rPr>
          <w:sz w:val="26"/>
          <w:szCs w:val="26"/>
        </w:rPr>
        <w:t xml:space="preserve">, нормативными </w:t>
      </w:r>
      <w:r w:rsidR="002C0EA5" w:rsidRPr="00B46416">
        <w:rPr>
          <w:sz w:val="26"/>
          <w:szCs w:val="26"/>
        </w:rPr>
        <w:t xml:space="preserve">правовыми актами сельского поселения </w:t>
      </w:r>
      <w:r w:rsidR="00C91103" w:rsidRPr="00B46416">
        <w:rPr>
          <w:sz w:val="26"/>
          <w:szCs w:val="26"/>
        </w:rPr>
        <w:t>Ишимбаевский</w:t>
      </w:r>
      <w:r w:rsidR="002C0EA5" w:rsidRPr="00B46416">
        <w:rPr>
          <w:sz w:val="26"/>
          <w:szCs w:val="26"/>
        </w:rPr>
        <w:t xml:space="preserve"> сельсовет муниципального </w:t>
      </w:r>
      <w:r w:rsidR="00693F87" w:rsidRPr="00B46416">
        <w:rPr>
          <w:sz w:val="26"/>
          <w:szCs w:val="26"/>
        </w:rPr>
        <w:t xml:space="preserve">района  </w:t>
      </w:r>
      <w:r w:rsidR="00E85D15" w:rsidRPr="00B46416">
        <w:rPr>
          <w:sz w:val="26"/>
          <w:szCs w:val="26"/>
        </w:rPr>
        <w:t>Салаватский</w:t>
      </w:r>
      <w:r w:rsidR="00693F87" w:rsidRPr="00B46416">
        <w:rPr>
          <w:sz w:val="26"/>
          <w:szCs w:val="26"/>
        </w:rPr>
        <w:t>район Республики Башкортостан</w:t>
      </w:r>
      <w:r w:rsidRPr="00B46416">
        <w:rPr>
          <w:sz w:val="26"/>
          <w:szCs w:val="26"/>
        </w:rPr>
        <w:t xml:space="preserve"> операции с бюджетными средствами на счете, открытом ему в учреждении Центрального банка Российской Федерации или кредитной организации (далее - в банках), а также получатель бюджетных средств, находящийся за пределами Российской Федерации и получающий бюджетные средства от главного распорядителя бюджетных средств (далее - иной получатель бюджетных средств);</w:t>
      </w:r>
    </w:p>
    <w:p w:rsidR="005E170D" w:rsidRPr="00B46416" w:rsidRDefault="005E170D" w:rsidP="00081A5C">
      <w:pPr>
        <w:pStyle w:val="ConsPlusNormal"/>
        <w:ind w:firstLine="709"/>
        <w:jc w:val="both"/>
        <w:rPr>
          <w:sz w:val="26"/>
          <w:szCs w:val="26"/>
        </w:rPr>
      </w:pPr>
      <w:r w:rsidRPr="00B46416">
        <w:rPr>
          <w:sz w:val="26"/>
          <w:szCs w:val="26"/>
        </w:rPr>
        <w:t xml:space="preserve">получатель бюджетных средств, имеющий право в соответствии с </w:t>
      </w:r>
      <w:r w:rsidRPr="00B46416">
        <w:rPr>
          <w:sz w:val="26"/>
          <w:szCs w:val="26"/>
        </w:rPr>
        <w:lastRenderedPageBreak/>
        <w:t>законодательными и иными нормативными правовыми актами Российской Федерации и Республики Башкортостан</w:t>
      </w:r>
      <w:r w:rsidR="0004499B" w:rsidRPr="00B46416">
        <w:rPr>
          <w:sz w:val="26"/>
          <w:szCs w:val="26"/>
        </w:rPr>
        <w:t xml:space="preserve">, </w:t>
      </w:r>
      <w:r w:rsidR="0098614C" w:rsidRPr="00B46416">
        <w:rPr>
          <w:sz w:val="26"/>
          <w:szCs w:val="26"/>
        </w:rPr>
        <w:t xml:space="preserve">нормативными правовыми актами </w:t>
      </w:r>
      <w:r w:rsidR="002D17AF" w:rsidRPr="00B46416">
        <w:rPr>
          <w:sz w:val="26"/>
          <w:szCs w:val="26"/>
        </w:rPr>
        <w:t xml:space="preserve">сельского поселения </w:t>
      </w:r>
      <w:r w:rsidR="00C91103" w:rsidRPr="00B46416">
        <w:rPr>
          <w:sz w:val="26"/>
          <w:szCs w:val="26"/>
        </w:rPr>
        <w:t>Ишимбаевский</w:t>
      </w:r>
      <w:r w:rsidR="002D17AF" w:rsidRPr="00B46416">
        <w:rPr>
          <w:sz w:val="26"/>
          <w:szCs w:val="26"/>
        </w:rPr>
        <w:t xml:space="preserve"> сельсовет </w:t>
      </w:r>
      <w:r w:rsidR="0004499B" w:rsidRPr="00B46416">
        <w:rPr>
          <w:sz w:val="26"/>
          <w:szCs w:val="26"/>
        </w:rPr>
        <w:t xml:space="preserve">муниципального района </w:t>
      </w:r>
      <w:r w:rsidR="00E85D15" w:rsidRPr="00B46416">
        <w:rPr>
          <w:sz w:val="26"/>
          <w:szCs w:val="26"/>
        </w:rPr>
        <w:t>Салаватский</w:t>
      </w:r>
      <w:r w:rsidR="0004499B" w:rsidRPr="00B46416">
        <w:rPr>
          <w:sz w:val="26"/>
          <w:szCs w:val="26"/>
        </w:rPr>
        <w:t xml:space="preserve"> район Республики Башкортостан</w:t>
      </w:r>
      <w:r w:rsidRPr="00B46416">
        <w:rPr>
          <w:sz w:val="26"/>
          <w:szCs w:val="26"/>
        </w:rPr>
        <w:t xml:space="preserve">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5E170D" w:rsidRPr="00B46416" w:rsidRDefault="005E170D" w:rsidP="00081A5C">
      <w:pPr>
        <w:pStyle w:val="ConsPlusNormal"/>
        <w:ind w:firstLine="709"/>
        <w:jc w:val="both"/>
        <w:rPr>
          <w:sz w:val="26"/>
          <w:szCs w:val="26"/>
        </w:rPr>
      </w:pPr>
      <w:r w:rsidRPr="00B46416">
        <w:rPr>
          <w:sz w:val="26"/>
          <w:szCs w:val="26"/>
        </w:rPr>
        <w:t xml:space="preserve">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w:t>
      </w:r>
      <w:r w:rsidR="002C0EA5" w:rsidRPr="00B46416">
        <w:rPr>
          <w:sz w:val="26"/>
          <w:szCs w:val="26"/>
        </w:rPr>
        <w:t>дефицита бюджета</w:t>
      </w:r>
      <w:r w:rsidRPr="00B46416">
        <w:rPr>
          <w:sz w:val="26"/>
          <w:szCs w:val="26"/>
        </w:rPr>
        <w:t xml:space="preserve">,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источников финансирования </w:t>
      </w:r>
      <w:r w:rsidR="002C0EA5" w:rsidRPr="00B46416">
        <w:rPr>
          <w:sz w:val="26"/>
          <w:szCs w:val="26"/>
        </w:rPr>
        <w:t>дефицита бюджета</w:t>
      </w:r>
      <w:r w:rsidRPr="00B46416">
        <w:rPr>
          <w:sz w:val="26"/>
          <w:szCs w:val="26"/>
        </w:rPr>
        <w:t xml:space="preserve">)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w:t>
      </w:r>
      <w:r w:rsidR="002C0EA5" w:rsidRPr="00B46416">
        <w:rPr>
          <w:sz w:val="26"/>
          <w:szCs w:val="26"/>
        </w:rPr>
        <w:t>дефицита бюджета</w:t>
      </w:r>
      <w:r w:rsidRPr="00B46416">
        <w:rPr>
          <w:sz w:val="26"/>
          <w:szCs w:val="26"/>
        </w:rPr>
        <w:t xml:space="preserve">), и обязанностью ведения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w:t>
      </w:r>
      <w:r w:rsidR="002C0EA5" w:rsidRPr="00B46416">
        <w:rPr>
          <w:sz w:val="26"/>
          <w:szCs w:val="26"/>
        </w:rPr>
        <w:t>дефицита бюджета</w:t>
      </w:r>
      <w:r w:rsidRPr="00B46416">
        <w:rPr>
          <w:sz w:val="26"/>
          <w:szCs w:val="26"/>
        </w:rPr>
        <w:t>.</w:t>
      </w:r>
    </w:p>
    <w:p w:rsidR="005E170D" w:rsidRPr="00B46416" w:rsidRDefault="005E170D" w:rsidP="00081A5C">
      <w:pPr>
        <w:pStyle w:val="ConsPlusNormal"/>
        <w:ind w:firstLine="709"/>
        <w:jc w:val="both"/>
        <w:rPr>
          <w:sz w:val="26"/>
          <w:szCs w:val="26"/>
        </w:rPr>
      </w:pPr>
      <w:r w:rsidRPr="00B46416">
        <w:rPr>
          <w:sz w:val="26"/>
          <w:szCs w:val="26"/>
        </w:rPr>
        <w:t>На обособленное подразделение бюджетного (автономного) учреждения,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5E170D" w:rsidRPr="00B46416" w:rsidRDefault="005E170D" w:rsidP="00081A5C">
      <w:pPr>
        <w:pStyle w:val="ConsPlusNormal"/>
        <w:ind w:firstLine="709"/>
        <w:jc w:val="both"/>
        <w:rPr>
          <w:sz w:val="26"/>
          <w:szCs w:val="26"/>
        </w:rPr>
      </w:pPr>
      <w:r w:rsidRPr="00B46416">
        <w:rPr>
          <w:sz w:val="26"/>
          <w:szCs w:val="26"/>
        </w:rPr>
        <w:t xml:space="preserve">На обособленное подразделение получателя средств из </w:t>
      </w:r>
      <w:r w:rsidR="002C0EA5" w:rsidRPr="00B46416">
        <w:rPr>
          <w:sz w:val="26"/>
          <w:szCs w:val="26"/>
        </w:rPr>
        <w:t xml:space="preserve">бюджета </w:t>
      </w:r>
      <w:r w:rsidRPr="00B46416">
        <w:rPr>
          <w:sz w:val="26"/>
          <w:szCs w:val="26"/>
        </w:rPr>
        <w:t xml:space="preserve">(за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w:t>
      </w:r>
      <w:r w:rsidR="002C0EA5" w:rsidRPr="00B46416">
        <w:rPr>
          <w:sz w:val="26"/>
          <w:szCs w:val="26"/>
        </w:rPr>
        <w:t>бюджета</w:t>
      </w:r>
      <w:r w:rsidRPr="00B46416">
        <w:rPr>
          <w:sz w:val="26"/>
          <w:szCs w:val="26"/>
        </w:rPr>
        <w:t>.</w:t>
      </w:r>
    </w:p>
    <w:p w:rsidR="005E170D" w:rsidRPr="00B46416" w:rsidRDefault="005E170D" w:rsidP="00081A5C">
      <w:pPr>
        <w:pStyle w:val="ConsPlusNormal"/>
        <w:ind w:firstLine="709"/>
        <w:jc w:val="both"/>
        <w:rPr>
          <w:sz w:val="26"/>
          <w:szCs w:val="26"/>
        </w:rPr>
      </w:pPr>
      <w:r w:rsidRPr="00B46416">
        <w:rPr>
          <w:sz w:val="26"/>
          <w:szCs w:val="26"/>
        </w:rPr>
        <w:t xml:space="preserve">2.3. Участник бюджетного процесса, в ведении которого находится распорядитель бюджетных средств, получатель бюджетных средств, администратор источников финансирования </w:t>
      </w:r>
      <w:r w:rsidR="002C0EA5" w:rsidRPr="00B46416">
        <w:rPr>
          <w:sz w:val="26"/>
          <w:szCs w:val="26"/>
        </w:rPr>
        <w:t>дефицита бюджета</w:t>
      </w:r>
      <w:r w:rsidRPr="00B46416">
        <w:rPr>
          <w:sz w:val="26"/>
          <w:szCs w:val="26"/>
        </w:rPr>
        <w:t>, является вышестоящим участником бюджетного процесса.</w:t>
      </w:r>
    </w:p>
    <w:p w:rsidR="005E170D" w:rsidRPr="00B46416" w:rsidRDefault="005E170D" w:rsidP="00081A5C">
      <w:pPr>
        <w:pStyle w:val="ConsPlusNormal"/>
        <w:ind w:firstLine="709"/>
        <w:jc w:val="both"/>
        <w:rPr>
          <w:sz w:val="26"/>
          <w:szCs w:val="26"/>
        </w:rPr>
      </w:pPr>
      <w:r w:rsidRPr="00B46416">
        <w:rPr>
          <w:sz w:val="26"/>
          <w:szCs w:val="26"/>
        </w:rPr>
        <w:t xml:space="preserve">Участник бюджетного процесса, бюджетное (автономное) учреждение, получатель средств из </w:t>
      </w:r>
      <w:r w:rsidR="002C0EA5" w:rsidRPr="00B46416">
        <w:rPr>
          <w:sz w:val="26"/>
          <w:szCs w:val="26"/>
        </w:rPr>
        <w:t>бюджета</w:t>
      </w:r>
      <w:r w:rsidRPr="00B46416">
        <w:rPr>
          <w:sz w:val="26"/>
          <w:szCs w:val="26"/>
        </w:rPr>
        <w:t xml:space="preserve">, участник казначейского сопровождения, которым в соответствии с настоящим Порядком открываются лицевые счета в </w:t>
      </w:r>
      <w:r w:rsidR="00F9035E" w:rsidRPr="00B46416">
        <w:rPr>
          <w:sz w:val="26"/>
          <w:szCs w:val="26"/>
        </w:rPr>
        <w:t xml:space="preserve">Администрации сельского поселения </w:t>
      </w:r>
      <w:r w:rsidR="00C91103" w:rsidRPr="00B46416">
        <w:rPr>
          <w:sz w:val="26"/>
          <w:szCs w:val="26"/>
        </w:rPr>
        <w:t>Ишимбаевский</w:t>
      </w:r>
      <w:r w:rsidR="00F9035E" w:rsidRPr="00B46416">
        <w:rPr>
          <w:sz w:val="26"/>
          <w:szCs w:val="26"/>
        </w:rPr>
        <w:t xml:space="preserve"> сельсовет</w:t>
      </w:r>
      <w:r w:rsidR="00982C23" w:rsidRPr="00B46416">
        <w:rPr>
          <w:sz w:val="26"/>
          <w:szCs w:val="26"/>
        </w:rPr>
        <w:t xml:space="preserve"> муниципального района</w:t>
      </w:r>
      <w:r w:rsidR="00B46416" w:rsidRPr="00B46416">
        <w:rPr>
          <w:sz w:val="26"/>
          <w:szCs w:val="26"/>
        </w:rPr>
        <w:t xml:space="preserve"> </w:t>
      </w:r>
      <w:r w:rsidR="00E85D15" w:rsidRPr="00B46416">
        <w:rPr>
          <w:sz w:val="26"/>
          <w:szCs w:val="26"/>
        </w:rPr>
        <w:t>Салаватский</w:t>
      </w:r>
      <w:r w:rsidR="00982C23" w:rsidRPr="00B46416">
        <w:rPr>
          <w:sz w:val="26"/>
          <w:szCs w:val="26"/>
        </w:rPr>
        <w:t xml:space="preserve">  район</w:t>
      </w:r>
      <w:r w:rsidRPr="00B46416">
        <w:rPr>
          <w:sz w:val="26"/>
          <w:szCs w:val="26"/>
        </w:rPr>
        <w:t xml:space="preserve"> Республики Башкортостан (далее </w:t>
      </w:r>
      <w:r w:rsidR="00F9035E" w:rsidRPr="00B46416">
        <w:rPr>
          <w:sz w:val="26"/>
          <w:szCs w:val="26"/>
        </w:rPr>
        <w:t>–Администрация сельского поселения</w:t>
      </w:r>
      <w:r w:rsidRPr="00B46416">
        <w:rPr>
          <w:sz w:val="26"/>
          <w:szCs w:val="26"/>
        </w:rPr>
        <w:t>), являются участниками системы казначейских платежей (далее - клиент).</w:t>
      </w:r>
    </w:p>
    <w:p w:rsidR="005E170D" w:rsidRPr="00B46416" w:rsidRDefault="005E170D" w:rsidP="00081A5C">
      <w:pPr>
        <w:pStyle w:val="ConsPlusNormal"/>
        <w:ind w:firstLine="709"/>
        <w:jc w:val="both"/>
        <w:rPr>
          <w:sz w:val="26"/>
          <w:szCs w:val="26"/>
        </w:rPr>
      </w:pPr>
      <w:r w:rsidRPr="00B46416">
        <w:rPr>
          <w:sz w:val="26"/>
          <w:szCs w:val="26"/>
        </w:rPr>
        <w:t xml:space="preserve">3. </w:t>
      </w:r>
      <w:r w:rsidR="00F9035E" w:rsidRPr="00B46416">
        <w:rPr>
          <w:sz w:val="26"/>
          <w:szCs w:val="26"/>
        </w:rPr>
        <w:t>Администрация сельского поселения</w:t>
      </w:r>
      <w:r w:rsidRPr="00B46416">
        <w:rPr>
          <w:sz w:val="26"/>
          <w:szCs w:val="26"/>
        </w:rPr>
        <w:t xml:space="preserve"> доводит до клиентов информацию о нормативных правовых актах, устанавливающих порядок открытия и ведения лицевых счетов, а также осуществляет консультирование по вопросам, возникающим в процессе открытия, переоформления, закрытия и обслуживания лицевых счетов.</w:t>
      </w:r>
    </w:p>
    <w:p w:rsidR="005E170D" w:rsidRPr="00B46416" w:rsidRDefault="005E170D" w:rsidP="00081A5C">
      <w:pPr>
        <w:pStyle w:val="ConsPlusNormal"/>
        <w:ind w:firstLine="709"/>
        <w:jc w:val="both"/>
        <w:rPr>
          <w:sz w:val="26"/>
          <w:szCs w:val="26"/>
        </w:rPr>
      </w:pPr>
      <w:r w:rsidRPr="00B46416">
        <w:rPr>
          <w:sz w:val="26"/>
          <w:szCs w:val="26"/>
        </w:rPr>
        <w:t xml:space="preserve">4. Открытие, переоформление и закрытие клиентам лицевых счетов, организация документооборота при осуществлении учета операций на лицевых счетах, содержащих сведения, составляющие государственную тайну или относимые к иной охраняемой в соответствии с законодательством Российской Федерации тайне (далее - иная охраняемая законом тайна), осуществляется в соответствии с настоящим Порядком с соблюдением требований законодательства Российской Федерации в </w:t>
      </w:r>
      <w:r w:rsidRPr="00B46416">
        <w:rPr>
          <w:sz w:val="26"/>
          <w:szCs w:val="26"/>
        </w:rPr>
        <w:lastRenderedPageBreak/>
        <w:t>области защиты государственной и иной охраняемой законом тайны.</w:t>
      </w:r>
    </w:p>
    <w:p w:rsidR="005E170D" w:rsidRPr="00B46416" w:rsidRDefault="005E170D" w:rsidP="00FA02D8">
      <w:pPr>
        <w:pStyle w:val="ConsPlusNormal"/>
        <w:ind w:firstLine="709"/>
        <w:jc w:val="center"/>
        <w:rPr>
          <w:sz w:val="26"/>
          <w:szCs w:val="26"/>
        </w:rPr>
      </w:pPr>
    </w:p>
    <w:p w:rsidR="005E170D" w:rsidRPr="00B46416" w:rsidRDefault="005E170D" w:rsidP="00FA02D8">
      <w:pPr>
        <w:pStyle w:val="ConsPlusTitle"/>
        <w:ind w:firstLine="709"/>
        <w:jc w:val="center"/>
        <w:outlineLvl w:val="2"/>
        <w:rPr>
          <w:rFonts w:ascii="Times New Roman" w:hAnsi="Times New Roman" w:cs="Times New Roman"/>
          <w:b w:val="0"/>
          <w:sz w:val="26"/>
          <w:szCs w:val="26"/>
        </w:rPr>
      </w:pPr>
      <w:r w:rsidRPr="00B46416">
        <w:rPr>
          <w:rFonts w:ascii="Times New Roman" w:hAnsi="Times New Roman" w:cs="Times New Roman"/>
          <w:b w:val="0"/>
          <w:sz w:val="26"/>
          <w:szCs w:val="26"/>
        </w:rPr>
        <w:t>Виды лицевых счетов</w:t>
      </w:r>
    </w:p>
    <w:p w:rsidR="005E170D" w:rsidRPr="00B46416" w:rsidRDefault="005E170D" w:rsidP="00FA02D8">
      <w:pPr>
        <w:pStyle w:val="ConsPlusNormal"/>
        <w:ind w:firstLine="709"/>
        <w:jc w:val="center"/>
        <w:rPr>
          <w:sz w:val="26"/>
          <w:szCs w:val="26"/>
        </w:rPr>
      </w:pPr>
    </w:p>
    <w:bookmarkStart w:id="1" w:name="Par84"/>
    <w:bookmarkEnd w:id="1"/>
    <w:p w:rsidR="005E170D" w:rsidRPr="00B46416" w:rsidRDefault="003B6113" w:rsidP="00081A5C">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https://login.consultant.ru/link/?req=doc&amp;base=RLAW140&amp;n=153009&amp;date=14.08.2024&amp;dst=100025&amp;field=134 </w:instrText>
      </w:r>
      <w:r w:rsidRPr="00B46416">
        <w:rPr>
          <w:sz w:val="26"/>
          <w:szCs w:val="26"/>
        </w:rPr>
        <w:fldChar w:fldCharType="separate"/>
      </w:r>
      <w:r w:rsidR="005E170D" w:rsidRPr="00B46416">
        <w:rPr>
          <w:sz w:val="26"/>
          <w:szCs w:val="26"/>
        </w:rPr>
        <w:t>5</w:t>
      </w:r>
      <w:r w:rsidRPr="00B46416">
        <w:rPr>
          <w:sz w:val="26"/>
          <w:szCs w:val="26"/>
        </w:rPr>
        <w:fldChar w:fldCharType="end"/>
      </w:r>
      <w:r w:rsidR="00081A5C" w:rsidRPr="00B46416">
        <w:rPr>
          <w:sz w:val="26"/>
          <w:szCs w:val="26"/>
        </w:rPr>
        <w:t>.</w:t>
      </w:r>
      <w:r w:rsidR="005E170D" w:rsidRPr="00B46416">
        <w:rPr>
          <w:sz w:val="26"/>
          <w:szCs w:val="26"/>
        </w:rPr>
        <w:t xml:space="preserve">Для учета операций, осуществляемых участниками бюджетного процесса в рамках их бюджетных полномочий, </w:t>
      </w:r>
      <w:r w:rsidR="00CB204F" w:rsidRPr="00B46416">
        <w:rPr>
          <w:sz w:val="26"/>
          <w:szCs w:val="26"/>
        </w:rPr>
        <w:t>Администрацией сельского поселения</w:t>
      </w:r>
      <w:r w:rsidR="005E170D" w:rsidRPr="00B46416">
        <w:rPr>
          <w:sz w:val="26"/>
          <w:szCs w:val="26"/>
        </w:rPr>
        <w:t xml:space="preserve"> открываются и ведутся следующие виды лицевых счетов:</w:t>
      </w:r>
    </w:p>
    <w:p w:rsidR="005E170D" w:rsidRPr="00B46416" w:rsidRDefault="005E170D" w:rsidP="00081A5C">
      <w:pPr>
        <w:pStyle w:val="ConsPlusNormal"/>
        <w:ind w:firstLine="709"/>
        <w:jc w:val="both"/>
        <w:rPr>
          <w:sz w:val="26"/>
          <w:szCs w:val="26"/>
        </w:rPr>
      </w:pPr>
      <w:r w:rsidRPr="00B46416">
        <w:rPr>
          <w:sz w:val="26"/>
          <w:szCs w:val="26"/>
        </w:rPr>
        <w:t xml:space="preserve">1)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w:t>
      </w:r>
      <w:hyperlink w:anchor="Par87" w:tooltip="&lt;*&gt;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 w:history="1">
        <w:r w:rsidRPr="00B46416">
          <w:rPr>
            <w:sz w:val="26"/>
            <w:szCs w:val="26"/>
          </w:rPr>
          <w:t>&lt;*&gt;</w:t>
        </w:r>
      </w:hyperlink>
      <w:r w:rsidRPr="00B46416">
        <w:rPr>
          <w:sz w:val="26"/>
          <w:szCs w:val="26"/>
        </w:rPr>
        <w:t xml:space="preserve">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5E170D" w:rsidRPr="00B46416" w:rsidRDefault="005E170D" w:rsidP="00081A5C">
      <w:pPr>
        <w:pStyle w:val="ConsPlusNormal"/>
        <w:ind w:firstLine="709"/>
        <w:jc w:val="both"/>
        <w:rPr>
          <w:sz w:val="26"/>
          <w:szCs w:val="26"/>
        </w:rPr>
      </w:pPr>
      <w:bookmarkStart w:id="2" w:name="Par87"/>
      <w:bookmarkEnd w:id="2"/>
      <w:r w:rsidRPr="00B46416">
        <w:rPr>
          <w:sz w:val="26"/>
          <w:szCs w:val="26"/>
        </w:rPr>
        <w:t xml:space="preserve">&lt;*&gt;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w:t>
      </w:r>
      <w:r w:rsidR="002C0EA5" w:rsidRPr="00B46416">
        <w:rPr>
          <w:sz w:val="26"/>
          <w:szCs w:val="26"/>
        </w:rPr>
        <w:t xml:space="preserve">бюджета </w:t>
      </w:r>
      <w:r w:rsidRPr="00B46416">
        <w:rPr>
          <w:sz w:val="26"/>
          <w:szCs w:val="26"/>
        </w:rPr>
        <w:t>по расходам.</w:t>
      </w:r>
    </w:p>
    <w:p w:rsidR="005E170D" w:rsidRPr="00B46416" w:rsidRDefault="005E170D" w:rsidP="00081A5C">
      <w:pPr>
        <w:pStyle w:val="ConsPlusNormal"/>
        <w:ind w:firstLine="709"/>
        <w:jc w:val="center"/>
        <w:rPr>
          <w:sz w:val="26"/>
          <w:szCs w:val="26"/>
        </w:rPr>
      </w:pPr>
    </w:p>
    <w:p w:rsidR="005E170D" w:rsidRPr="00B46416" w:rsidRDefault="005E170D" w:rsidP="00081A5C">
      <w:pPr>
        <w:pStyle w:val="ConsPlusNormal"/>
        <w:ind w:firstLine="709"/>
        <w:jc w:val="both"/>
        <w:rPr>
          <w:sz w:val="26"/>
          <w:szCs w:val="26"/>
        </w:rPr>
      </w:pPr>
      <w:r w:rsidRPr="00B46416">
        <w:rPr>
          <w:sz w:val="26"/>
          <w:szCs w:val="26"/>
        </w:rPr>
        <w:t xml:space="preserve">2) лицевой счет, предназначенный для учета бюджетных данных, полученных получателем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w:t>
      </w:r>
      <w:r w:rsidR="00F9035E" w:rsidRPr="00B46416">
        <w:rPr>
          <w:sz w:val="26"/>
          <w:szCs w:val="26"/>
        </w:rPr>
        <w:t xml:space="preserve">средств </w:t>
      </w:r>
      <w:r w:rsidR="002C0EA5" w:rsidRPr="00B46416">
        <w:rPr>
          <w:sz w:val="26"/>
          <w:szCs w:val="26"/>
        </w:rPr>
        <w:t xml:space="preserve">бюджета </w:t>
      </w:r>
      <w:r w:rsidRPr="00B46416">
        <w:rPr>
          <w:sz w:val="26"/>
          <w:szCs w:val="26"/>
        </w:rPr>
        <w:t>(далее - лицевой счет получателя бюджетных средств);</w:t>
      </w:r>
    </w:p>
    <w:p w:rsidR="005E170D" w:rsidRPr="00B46416" w:rsidRDefault="005E170D" w:rsidP="00081A5C">
      <w:pPr>
        <w:pStyle w:val="ConsPlusNormal"/>
        <w:ind w:firstLine="709"/>
        <w:jc w:val="both"/>
        <w:rPr>
          <w:sz w:val="26"/>
          <w:szCs w:val="26"/>
        </w:rPr>
      </w:pPr>
      <w:r w:rsidRPr="00B46416">
        <w:rPr>
          <w:sz w:val="26"/>
          <w:szCs w:val="26"/>
        </w:rPr>
        <w:t>3)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и Республики Башкортостан</w:t>
      </w:r>
      <w:r w:rsidR="000209E1" w:rsidRPr="00B46416">
        <w:rPr>
          <w:sz w:val="26"/>
          <w:szCs w:val="26"/>
        </w:rPr>
        <w:t>, нормативным</w:t>
      </w:r>
      <w:r w:rsidR="0005262F" w:rsidRPr="00B46416">
        <w:rPr>
          <w:sz w:val="26"/>
          <w:szCs w:val="26"/>
        </w:rPr>
        <w:t xml:space="preserve"> </w:t>
      </w:r>
      <w:r w:rsidR="000209E1" w:rsidRPr="00B46416">
        <w:rPr>
          <w:sz w:val="26"/>
          <w:szCs w:val="26"/>
        </w:rPr>
        <w:t>и</w:t>
      </w:r>
      <w:r w:rsidR="0005262F" w:rsidRPr="00B46416">
        <w:rPr>
          <w:sz w:val="26"/>
          <w:szCs w:val="26"/>
        </w:rPr>
        <w:t xml:space="preserve"> </w:t>
      </w:r>
      <w:r w:rsidR="002C0EA5" w:rsidRPr="00B46416">
        <w:rPr>
          <w:sz w:val="26"/>
          <w:szCs w:val="26"/>
        </w:rPr>
        <w:t xml:space="preserve">правовыми актами сельского поселения </w:t>
      </w:r>
      <w:r w:rsidR="00C91103" w:rsidRPr="00B46416">
        <w:rPr>
          <w:sz w:val="26"/>
          <w:szCs w:val="26"/>
        </w:rPr>
        <w:t>Ишимбаевский</w:t>
      </w:r>
      <w:r w:rsidR="002C0EA5" w:rsidRPr="00B46416">
        <w:rPr>
          <w:sz w:val="26"/>
          <w:szCs w:val="26"/>
        </w:rPr>
        <w:t xml:space="preserve"> сельсовет муниципального </w:t>
      </w:r>
      <w:r w:rsidR="000209E1" w:rsidRPr="00B46416">
        <w:rPr>
          <w:sz w:val="26"/>
          <w:szCs w:val="26"/>
        </w:rPr>
        <w:t>района</w:t>
      </w:r>
      <w:r w:rsidR="0005262F" w:rsidRPr="00B46416">
        <w:rPr>
          <w:sz w:val="26"/>
          <w:szCs w:val="26"/>
        </w:rPr>
        <w:t xml:space="preserve"> </w:t>
      </w:r>
      <w:r w:rsidR="00E85D15" w:rsidRPr="00B46416">
        <w:rPr>
          <w:sz w:val="26"/>
          <w:szCs w:val="26"/>
        </w:rPr>
        <w:t>Салаватский</w:t>
      </w:r>
      <w:r w:rsidR="0005262F" w:rsidRPr="00B46416">
        <w:rPr>
          <w:sz w:val="26"/>
          <w:szCs w:val="26"/>
        </w:rPr>
        <w:t xml:space="preserve"> </w:t>
      </w:r>
      <w:r w:rsidR="00982C23" w:rsidRPr="00B46416">
        <w:rPr>
          <w:sz w:val="26"/>
          <w:szCs w:val="26"/>
        </w:rPr>
        <w:t>район Республики Башкортостан</w:t>
      </w:r>
      <w:r w:rsidR="0005262F" w:rsidRPr="00B46416">
        <w:rPr>
          <w:sz w:val="26"/>
          <w:szCs w:val="26"/>
        </w:rPr>
        <w:t xml:space="preserve"> </w:t>
      </w:r>
      <w:r w:rsidRPr="00B46416">
        <w:rPr>
          <w:sz w:val="26"/>
          <w:szCs w:val="26"/>
        </w:rPr>
        <w:t>во временное распоряжение получателя бюджетных средств (далее - лицевой счет для учета операций со средствами, поступающими во временное распоряжение получателя бюджетных средств);</w:t>
      </w:r>
    </w:p>
    <w:p w:rsidR="005E170D" w:rsidRPr="00B46416" w:rsidRDefault="005E170D" w:rsidP="00081A5C">
      <w:pPr>
        <w:pStyle w:val="ConsPlusNormal"/>
        <w:ind w:firstLine="709"/>
        <w:jc w:val="both"/>
        <w:rPr>
          <w:sz w:val="26"/>
          <w:szCs w:val="26"/>
        </w:rPr>
      </w:pPr>
      <w:r w:rsidRPr="00B46416">
        <w:rPr>
          <w:sz w:val="26"/>
          <w:szCs w:val="26"/>
        </w:rPr>
        <w:t xml:space="preserve">4) лицевой счет, предназначенный для отражения операций главного администратора источников внутреннего финансирования </w:t>
      </w:r>
      <w:r w:rsidR="002C0EA5" w:rsidRPr="00B46416">
        <w:rPr>
          <w:sz w:val="26"/>
          <w:szCs w:val="26"/>
        </w:rPr>
        <w:t>дефицита бюджета</w:t>
      </w:r>
      <w:r w:rsidRPr="00B46416">
        <w:rPr>
          <w:sz w:val="26"/>
          <w:szCs w:val="26"/>
        </w:rPr>
        <w:t xml:space="preserve"> по распределению бюджетных ассигнований по подведомственным администраторам источников внутреннего финансирования </w:t>
      </w:r>
      <w:r w:rsidR="002C0EA5" w:rsidRPr="00B46416">
        <w:rPr>
          <w:sz w:val="26"/>
          <w:szCs w:val="26"/>
        </w:rPr>
        <w:t>дефицита бюджета</w:t>
      </w:r>
      <w:r w:rsidRPr="00B46416">
        <w:rPr>
          <w:sz w:val="26"/>
          <w:szCs w:val="26"/>
        </w:rPr>
        <w:t xml:space="preserve"> (далее - лицевой счет главного администратора источников внутреннего финансирования </w:t>
      </w:r>
      <w:r w:rsidR="002C0EA5" w:rsidRPr="00B46416">
        <w:rPr>
          <w:sz w:val="26"/>
          <w:szCs w:val="26"/>
        </w:rPr>
        <w:t>дефицита бюджета</w:t>
      </w:r>
      <w:r w:rsidRPr="00B46416">
        <w:rPr>
          <w:sz w:val="26"/>
          <w:szCs w:val="26"/>
        </w:rPr>
        <w:t>);</w:t>
      </w:r>
    </w:p>
    <w:p w:rsidR="005E170D" w:rsidRPr="00B46416" w:rsidRDefault="005E170D" w:rsidP="00081A5C">
      <w:pPr>
        <w:pStyle w:val="ConsPlusNormal"/>
        <w:ind w:firstLine="709"/>
        <w:jc w:val="both"/>
        <w:rPr>
          <w:sz w:val="26"/>
          <w:szCs w:val="26"/>
        </w:rPr>
      </w:pPr>
      <w:r w:rsidRPr="00B46416">
        <w:rPr>
          <w:sz w:val="26"/>
          <w:szCs w:val="26"/>
        </w:rPr>
        <w:t xml:space="preserve">5) лицевой счет, предназначенный для отражения операций главного администратора источников внешнего финансирования </w:t>
      </w:r>
      <w:r w:rsidR="002C0EA5" w:rsidRPr="00B46416">
        <w:rPr>
          <w:sz w:val="26"/>
          <w:szCs w:val="26"/>
        </w:rPr>
        <w:t>дефицита бюджета</w:t>
      </w:r>
      <w:r w:rsidRPr="00B46416">
        <w:rPr>
          <w:sz w:val="26"/>
          <w:szCs w:val="26"/>
        </w:rPr>
        <w:t xml:space="preserve"> по распределению бюджетных ассигнований по подведомственным администраторам источников внешнего финансирования </w:t>
      </w:r>
      <w:r w:rsidR="002C0EA5" w:rsidRPr="00B46416">
        <w:rPr>
          <w:sz w:val="26"/>
          <w:szCs w:val="26"/>
        </w:rPr>
        <w:t>дефицита бюджета</w:t>
      </w:r>
      <w:r w:rsidRPr="00B46416">
        <w:rPr>
          <w:sz w:val="26"/>
          <w:szCs w:val="26"/>
        </w:rPr>
        <w:t xml:space="preserve"> (далее - лицевой счет главного администратора источников внешнего финансирования </w:t>
      </w:r>
      <w:r w:rsidR="002C0EA5" w:rsidRPr="00B46416">
        <w:rPr>
          <w:sz w:val="26"/>
          <w:szCs w:val="26"/>
        </w:rPr>
        <w:t>дефицита бюджета</w:t>
      </w:r>
      <w:r w:rsidRPr="00B46416">
        <w:rPr>
          <w:sz w:val="26"/>
          <w:szCs w:val="26"/>
        </w:rPr>
        <w:t>);</w:t>
      </w:r>
    </w:p>
    <w:p w:rsidR="005E170D" w:rsidRPr="00B46416" w:rsidRDefault="005E170D" w:rsidP="00081A5C">
      <w:pPr>
        <w:pStyle w:val="ConsPlusNormal"/>
        <w:ind w:firstLine="709"/>
        <w:jc w:val="both"/>
        <w:rPr>
          <w:sz w:val="26"/>
          <w:szCs w:val="26"/>
        </w:rPr>
      </w:pPr>
      <w:r w:rsidRPr="00B46416">
        <w:rPr>
          <w:sz w:val="26"/>
          <w:szCs w:val="26"/>
        </w:rPr>
        <w:t xml:space="preserve">6) лицевой счет, предназначенный для учета бюджетных ассигнований, полученных администратором источников внутреннего финансирования </w:t>
      </w:r>
      <w:r w:rsidR="002C0EA5" w:rsidRPr="00B46416">
        <w:rPr>
          <w:sz w:val="26"/>
          <w:szCs w:val="26"/>
        </w:rPr>
        <w:t>дефицита бюджета</w:t>
      </w:r>
      <w:r w:rsidRPr="00B46416">
        <w:rPr>
          <w:sz w:val="26"/>
          <w:szCs w:val="26"/>
        </w:rPr>
        <w:t xml:space="preserve"> от главного администратора источников внутреннего финансирования </w:t>
      </w:r>
      <w:r w:rsidR="002C0EA5" w:rsidRPr="00B46416">
        <w:rPr>
          <w:sz w:val="26"/>
          <w:szCs w:val="26"/>
        </w:rPr>
        <w:t>дефицита бюджета</w:t>
      </w:r>
      <w:r w:rsidRPr="00B46416">
        <w:rPr>
          <w:sz w:val="26"/>
          <w:szCs w:val="26"/>
        </w:rPr>
        <w:t xml:space="preserve">, а также для отражения операций администратора источников внутреннего финансирования </w:t>
      </w:r>
      <w:r w:rsidR="002C0EA5" w:rsidRPr="00B46416">
        <w:rPr>
          <w:sz w:val="26"/>
          <w:szCs w:val="26"/>
        </w:rPr>
        <w:t>дефицита бюджета</w:t>
      </w:r>
      <w:r w:rsidRPr="00B46416">
        <w:rPr>
          <w:sz w:val="26"/>
          <w:szCs w:val="26"/>
        </w:rPr>
        <w:t xml:space="preserve"> по привлечению и погашению источников внутреннего финансирования </w:t>
      </w:r>
      <w:r w:rsidR="002C0EA5" w:rsidRPr="00B46416">
        <w:rPr>
          <w:sz w:val="26"/>
          <w:szCs w:val="26"/>
        </w:rPr>
        <w:t>дефицита бюджета</w:t>
      </w:r>
      <w:r w:rsidRPr="00B46416">
        <w:rPr>
          <w:sz w:val="26"/>
          <w:szCs w:val="26"/>
        </w:rPr>
        <w:t xml:space="preserve"> (далее - лицевой счет администратора источников внутреннего финансирования </w:t>
      </w:r>
      <w:r w:rsidR="002C0EA5" w:rsidRPr="00B46416">
        <w:rPr>
          <w:sz w:val="26"/>
          <w:szCs w:val="26"/>
        </w:rPr>
        <w:t>дефицита бюджета</w:t>
      </w:r>
      <w:r w:rsidRPr="00B46416">
        <w:rPr>
          <w:sz w:val="26"/>
          <w:szCs w:val="26"/>
        </w:rPr>
        <w:t>);</w:t>
      </w:r>
    </w:p>
    <w:p w:rsidR="005E170D" w:rsidRPr="00B46416" w:rsidRDefault="005E170D" w:rsidP="00081A5C">
      <w:pPr>
        <w:pStyle w:val="ConsPlusNormal"/>
        <w:ind w:firstLine="709"/>
        <w:jc w:val="both"/>
        <w:rPr>
          <w:sz w:val="26"/>
          <w:szCs w:val="26"/>
        </w:rPr>
      </w:pPr>
      <w:r w:rsidRPr="00B46416">
        <w:rPr>
          <w:sz w:val="26"/>
          <w:szCs w:val="26"/>
        </w:rPr>
        <w:t xml:space="preserve">7) лицевой счет, предназначенный для учета бюджетных ассигнований, полученных администратором источников внешнего финансирования </w:t>
      </w:r>
      <w:r w:rsidR="002C0EA5" w:rsidRPr="00B46416">
        <w:rPr>
          <w:sz w:val="26"/>
          <w:szCs w:val="26"/>
        </w:rPr>
        <w:t xml:space="preserve">дефицита </w:t>
      </w:r>
      <w:r w:rsidR="002C0EA5" w:rsidRPr="00B46416">
        <w:rPr>
          <w:sz w:val="26"/>
          <w:szCs w:val="26"/>
        </w:rPr>
        <w:lastRenderedPageBreak/>
        <w:t>бюджета</w:t>
      </w:r>
      <w:r w:rsidRPr="00B46416">
        <w:rPr>
          <w:sz w:val="26"/>
          <w:szCs w:val="26"/>
        </w:rPr>
        <w:t xml:space="preserve"> от главного администратора источников внешнего финансирования </w:t>
      </w:r>
      <w:r w:rsidR="002C0EA5" w:rsidRPr="00B46416">
        <w:rPr>
          <w:sz w:val="26"/>
          <w:szCs w:val="26"/>
        </w:rPr>
        <w:t>дефицита бюджета</w:t>
      </w:r>
      <w:r w:rsidRPr="00B46416">
        <w:rPr>
          <w:sz w:val="26"/>
          <w:szCs w:val="26"/>
        </w:rPr>
        <w:t xml:space="preserve">, а также для отражения операций администратора источников внешнего финансирования </w:t>
      </w:r>
      <w:r w:rsidR="002C0EA5" w:rsidRPr="00B46416">
        <w:rPr>
          <w:sz w:val="26"/>
          <w:szCs w:val="26"/>
        </w:rPr>
        <w:t>дефицита бюджета</w:t>
      </w:r>
      <w:r w:rsidRPr="00B46416">
        <w:rPr>
          <w:sz w:val="26"/>
          <w:szCs w:val="26"/>
        </w:rPr>
        <w:t xml:space="preserve"> по привлечению и погашению источников внешнего финансирования </w:t>
      </w:r>
      <w:r w:rsidR="002C0EA5" w:rsidRPr="00B46416">
        <w:rPr>
          <w:sz w:val="26"/>
          <w:szCs w:val="26"/>
        </w:rPr>
        <w:t>дефицита бюджета</w:t>
      </w:r>
      <w:r w:rsidRPr="00B46416">
        <w:rPr>
          <w:sz w:val="26"/>
          <w:szCs w:val="26"/>
        </w:rPr>
        <w:t xml:space="preserve"> (далее - лицевой счет администратора источников внешнего финансирования </w:t>
      </w:r>
      <w:r w:rsidR="002C0EA5" w:rsidRPr="00B46416">
        <w:rPr>
          <w:sz w:val="26"/>
          <w:szCs w:val="26"/>
        </w:rPr>
        <w:t>дефицита бюджета</w:t>
      </w:r>
      <w:r w:rsidRPr="00B46416">
        <w:rPr>
          <w:sz w:val="26"/>
          <w:szCs w:val="26"/>
        </w:rPr>
        <w:t>);</w:t>
      </w:r>
    </w:p>
    <w:p w:rsidR="005E170D" w:rsidRPr="00B46416" w:rsidRDefault="005E170D" w:rsidP="00081A5C">
      <w:pPr>
        <w:pStyle w:val="ConsPlusNormal"/>
        <w:ind w:firstLine="709"/>
        <w:jc w:val="both"/>
        <w:rPr>
          <w:sz w:val="26"/>
          <w:szCs w:val="26"/>
        </w:rPr>
      </w:pPr>
      <w:r w:rsidRPr="00B46416">
        <w:rPr>
          <w:sz w:val="26"/>
          <w:szCs w:val="26"/>
        </w:rPr>
        <w:t>8)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на счет иного получателя бюджетных средств, открытый ему в банке (далее - лицевой счет иного получателя бюджетных средств);</w:t>
      </w:r>
    </w:p>
    <w:p w:rsidR="005E170D" w:rsidRPr="00B46416" w:rsidRDefault="005E170D" w:rsidP="00081A5C">
      <w:pPr>
        <w:pStyle w:val="ConsPlusNormal"/>
        <w:ind w:firstLine="709"/>
        <w:jc w:val="both"/>
        <w:rPr>
          <w:sz w:val="26"/>
          <w:szCs w:val="26"/>
        </w:rPr>
      </w:pPr>
      <w:r w:rsidRPr="00B46416">
        <w:rPr>
          <w:sz w:val="26"/>
          <w:szCs w:val="26"/>
        </w:rPr>
        <w:t xml:space="preserve">9) лицевой счет, предназначенный для отражения операций получателя бюджетных средств, передавшего свои бюджетные полномочия другому получателю бюджетных средств, бюджетному (автономному) учреждению, получателю средств из </w:t>
      </w:r>
      <w:r w:rsidR="002C0EA5" w:rsidRPr="00B46416">
        <w:rPr>
          <w:sz w:val="26"/>
          <w:szCs w:val="26"/>
        </w:rPr>
        <w:t xml:space="preserve">бюджета </w:t>
      </w:r>
      <w:r w:rsidRPr="00B46416">
        <w:rPr>
          <w:sz w:val="26"/>
          <w:szCs w:val="26"/>
        </w:rPr>
        <w:t>(за исключением индивидуального предпринимателя и физического лица - производителя товаров, работ, услуг) (далее - лицевой счет для учета операций по переданным полномочиям получателя бюджетных средств).</w:t>
      </w:r>
    </w:p>
    <w:p w:rsidR="005E170D" w:rsidRPr="00B46416" w:rsidRDefault="003B6113" w:rsidP="00081A5C">
      <w:pPr>
        <w:pStyle w:val="ConsPlusNormal"/>
        <w:ind w:firstLine="709"/>
        <w:jc w:val="both"/>
        <w:rPr>
          <w:sz w:val="26"/>
          <w:szCs w:val="26"/>
        </w:rPr>
      </w:pPr>
      <w:hyperlink r:id="rId19" w:history="1">
        <w:r w:rsidR="005E170D" w:rsidRPr="00B46416">
          <w:rPr>
            <w:sz w:val="26"/>
            <w:szCs w:val="26"/>
          </w:rPr>
          <w:t>6</w:t>
        </w:r>
      </w:hyperlink>
      <w:r w:rsidR="005E170D" w:rsidRPr="00B46416">
        <w:rPr>
          <w:sz w:val="26"/>
          <w:szCs w:val="26"/>
        </w:rPr>
        <w:t xml:space="preserve">. Для учета операций, осуществляемых бюджетным учреждением, </w:t>
      </w:r>
      <w:r w:rsidR="00CB204F" w:rsidRPr="00B46416">
        <w:rPr>
          <w:sz w:val="26"/>
          <w:szCs w:val="26"/>
        </w:rPr>
        <w:t>Администрацией сельского поселения</w:t>
      </w:r>
      <w:r w:rsidR="005E170D" w:rsidRPr="00B46416">
        <w:rPr>
          <w:sz w:val="26"/>
          <w:szCs w:val="26"/>
        </w:rPr>
        <w:t xml:space="preserve"> открываются и ведутся следующие виды лицевых счетов:</w:t>
      </w:r>
    </w:p>
    <w:p w:rsidR="005E170D" w:rsidRPr="00B46416" w:rsidRDefault="005E170D" w:rsidP="00081A5C">
      <w:pPr>
        <w:pStyle w:val="ConsPlusNormal"/>
        <w:ind w:firstLine="709"/>
        <w:jc w:val="both"/>
        <w:rPr>
          <w:sz w:val="26"/>
          <w:szCs w:val="26"/>
        </w:rPr>
      </w:pPr>
      <w:r w:rsidRPr="00B46416">
        <w:rPr>
          <w:sz w:val="26"/>
          <w:szCs w:val="26"/>
        </w:rPr>
        <w:t xml:space="preserve">1) лицевой счет, предназначенный для учета операций со средствами </w:t>
      </w:r>
      <w:r w:rsidR="00F9035E" w:rsidRPr="00B46416">
        <w:rPr>
          <w:sz w:val="26"/>
          <w:szCs w:val="26"/>
        </w:rPr>
        <w:t xml:space="preserve">бюджетных учреждений сельского поселения </w:t>
      </w:r>
      <w:r w:rsidRPr="00B46416">
        <w:rPr>
          <w:sz w:val="26"/>
          <w:szCs w:val="26"/>
        </w:rPr>
        <w:t xml:space="preserve">(за исключением субсидий на иные цели, а также субсидий на осуществление капитальных вложений в объекты капитального строительства </w:t>
      </w:r>
      <w:r w:rsidR="00982C23" w:rsidRPr="00B46416">
        <w:rPr>
          <w:sz w:val="26"/>
          <w:szCs w:val="26"/>
        </w:rPr>
        <w:t>муниципальной</w:t>
      </w:r>
      <w:r w:rsidRPr="00B46416">
        <w:rPr>
          <w:sz w:val="26"/>
          <w:szCs w:val="26"/>
        </w:rPr>
        <w:t xml:space="preserve"> собственности или приобретение объектов недвижимого имущества в </w:t>
      </w:r>
      <w:r w:rsidR="00982C23" w:rsidRPr="00B46416">
        <w:rPr>
          <w:sz w:val="26"/>
          <w:szCs w:val="26"/>
        </w:rPr>
        <w:t>муниципальную</w:t>
      </w:r>
      <w:r w:rsidRPr="00B46416">
        <w:rPr>
          <w:sz w:val="26"/>
          <w:szCs w:val="26"/>
        </w:rPr>
        <w:t xml:space="preserve"> собственность, предоставленных бюджетным </w:t>
      </w:r>
      <w:r w:rsidR="002C0EA5" w:rsidRPr="00B46416">
        <w:rPr>
          <w:sz w:val="26"/>
          <w:szCs w:val="26"/>
        </w:rPr>
        <w:t xml:space="preserve">учреждениям </w:t>
      </w:r>
      <w:r w:rsidRPr="00B46416">
        <w:rPr>
          <w:sz w:val="26"/>
          <w:szCs w:val="26"/>
        </w:rPr>
        <w:t xml:space="preserve">из </w:t>
      </w:r>
      <w:r w:rsidR="002C0EA5" w:rsidRPr="00B46416">
        <w:rPr>
          <w:sz w:val="26"/>
          <w:szCs w:val="26"/>
        </w:rPr>
        <w:t xml:space="preserve">бюджета сельского поселения </w:t>
      </w:r>
      <w:r w:rsidR="00C91103" w:rsidRPr="00B46416">
        <w:rPr>
          <w:sz w:val="26"/>
          <w:szCs w:val="26"/>
        </w:rPr>
        <w:t>Ишимбаевский</w:t>
      </w:r>
      <w:r w:rsidR="002C0EA5" w:rsidRPr="00B46416">
        <w:rPr>
          <w:sz w:val="26"/>
          <w:szCs w:val="26"/>
        </w:rPr>
        <w:t xml:space="preserve"> сельсовет</w:t>
      </w:r>
      <w:r w:rsidRPr="00B46416">
        <w:rPr>
          <w:sz w:val="26"/>
          <w:szCs w:val="26"/>
        </w:rPr>
        <w:t xml:space="preserve"> муниципального района </w:t>
      </w:r>
      <w:r w:rsidR="00E85D15" w:rsidRPr="00B46416">
        <w:rPr>
          <w:sz w:val="26"/>
          <w:szCs w:val="26"/>
        </w:rPr>
        <w:t>Салаватский</w:t>
      </w:r>
      <w:r w:rsidRPr="00B46416">
        <w:rPr>
          <w:sz w:val="26"/>
          <w:szCs w:val="26"/>
        </w:rPr>
        <w:t xml:space="preserve"> район Республики Башкортостан) (далее - лицевой счет бюджетного учреждения);</w:t>
      </w:r>
    </w:p>
    <w:p w:rsidR="005E170D" w:rsidRPr="00B46416" w:rsidRDefault="005E170D" w:rsidP="00081A5C">
      <w:pPr>
        <w:pStyle w:val="ConsPlusNormal"/>
        <w:ind w:firstLine="709"/>
        <w:jc w:val="both"/>
        <w:rPr>
          <w:sz w:val="26"/>
          <w:szCs w:val="26"/>
        </w:rPr>
      </w:pPr>
      <w:r w:rsidRPr="00B46416">
        <w:rPr>
          <w:sz w:val="26"/>
          <w:szCs w:val="26"/>
        </w:rPr>
        <w:t xml:space="preserve">2) лицевой счет, предназначенный для учета операций со средствами, предоставленными бюджетным </w:t>
      </w:r>
      <w:r w:rsidR="002C0EA5" w:rsidRPr="00B46416">
        <w:rPr>
          <w:sz w:val="26"/>
          <w:szCs w:val="26"/>
        </w:rPr>
        <w:t xml:space="preserve">учреждениям </w:t>
      </w:r>
      <w:r w:rsidRPr="00B46416">
        <w:rPr>
          <w:sz w:val="26"/>
          <w:szCs w:val="26"/>
        </w:rPr>
        <w:t xml:space="preserve">из </w:t>
      </w:r>
      <w:r w:rsidR="002C0EA5" w:rsidRPr="00B46416">
        <w:rPr>
          <w:sz w:val="26"/>
          <w:szCs w:val="26"/>
        </w:rPr>
        <w:t xml:space="preserve">бюджета сельского поселения </w:t>
      </w:r>
      <w:r w:rsidR="00C91103" w:rsidRPr="00B46416">
        <w:rPr>
          <w:sz w:val="26"/>
          <w:szCs w:val="26"/>
        </w:rPr>
        <w:t>Ишимбаевский</w:t>
      </w:r>
      <w:r w:rsidR="002C0EA5" w:rsidRPr="00B46416">
        <w:rPr>
          <w:sz w:val="26"/>
          <w:szCs w:val="26"/>
        </w:rPr>
        <w:t xml:space="preserve"> сельсовет</w:t>
      </w:r>
      <w:r w:rsidRPr="00B46416">
        <w:rPr>
          <w:sz w:val="26"/>
          <w:szCs w:val="26"/>
        </w:rPr>
        <w:t xml:space="preserve"> муниципального района  </w:t>
      </w:r>
      <w:r w:rsidR="00E85D15" w:rsidRPr="00B46416">
        <w:rPr>
          <w:sz w:val="26"/>
          <w:szCs w:val="26"/>
        </w:rPr>
        <w:t>Салаватский</w:t>
      </w:r>
      <w:r w:rsidRPr="00B46416">
        <w:rPr>
          <w:sz w:val="26"/>
          <w:szCs w:val="26"/>
        </w:rPr>
        <w:t xml:space="preserve">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w:t>
      </w:r>
      <w:r w:rsidR="00982C23" w:rsidRPr="00B46416">
        <w:rPr>
          <w:sz w:val="26"/>
          <w:szCs w:val="26"/>
        </w:rPr>
        <w:t>муниципальной</w:t>
      </w:r>
      <w:r w:rsidRPr="00B46416">
        <w:rPr>
          <w:sz w:val="26"/>
          <w:szCs w:val="26"/>
        </w:rPr>
        <w:t xml:space="preserve"> собственности или приобретение объектов недвижимого имущества в </w:t>
      </w:r>
      <w:r w:rsidR="00982C23" w:rsidRPr="00B46416">
        <w:rPr>
          <w:sz w:val="26"/>
          <w:szCs w:val="26"/>
        </w:rPr>
        <w:t>муниципальную</w:t>
      </w:r>
      <w:r w:rsidRPr="00B46416">
        <w:rPr>
          <w:sz w:val="26"/>
          <w:szCs w:val="26"/>
        </w:rPr>
        <w:t xml:space="preserve"> собственность (далее - отдельный лицевой счет бюджетного учреждения);</w:t>
      </w:r>
    </w:p>
    <w:p w:rsidR="005E170D" w:rsidRPr="00B46416" w:rsidRDefault="005E170D" w:rsidP="00081A5C">
      <w:pPr>
        <w:pStyle w:val="ConsPlusNormal"/>
        <w:ind w:firstLine="709"/>
        <w:jc w:val="both"/>
        <w:rPr>
          <w:sz w:val="26"/>
          <w:szCs w:val="26"/>
        </w:rPr>
      </w:pPr>
      <w:r w:rsidRPr="00B46416">
        <w:rPr>
          <w:sz w:val="26"/>
          <w:szCs w:val="26"/>
        </w:rPr>
        <w:t>3)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5E170D" w:rsidRPr="00B46416" w:rsidRDefault="003B6113" w:rsidP="00081A5C">
      <w:pPr>
        <w:pStyle w:val="ConsPlusNormal"/>
        <w:ind w:firstLine="709"/>
        <w:jc w:val="both"/>
        <w:rPr>
          <w:sz w:val="26"/>
          <w:szCs w:val="26"/>
        </w:rPr>
      </w:pPr>
      <w:hyperlink r:id="rId20" w:history="1">
        <w:r w:rsidR="005E170D" w:rsidRPr="00B46416">
          <w:rPr>
            <w:sz w:val="26"/>
            <w:szCs w:val="26"/>
          </w:rPr>
          <w:t>7</w:t>
        </w:r>
      </w:hyperlink>
      <w:r w:rsidR="005E170D" w:rsidRPr="00B46416">
        <w:rPr>
          <w:sz w:val="26"/>
          <w:szCs w:val="26"/>
        </w:rPr>
        <w:t xml:space="preserve">. Для учета операций, осуществляемых автономным учреждением, </w:t>
      </w:r>
      <w:r w:rsidR="00CB204F" w:rsidRPr="00B46416">
        <w:rPr>
          <w:sz w:val="26"/>
          <w:szCs w:val="26"/>
        </w:rPr>
        <w:t>Администрацией сельского поселения</w:t>
      </w:r>
      <w:r w:rsidR="005E170D" w:rsidRPr="00B46416">
        <w:rPr>
          <w:sz w:val="26"/>
          <w:szCs w:val="26"/>
        </w:rPr>
        <w:t xml:space="preserve"> открываются и ведутся следующие виды лицевых счетов:</w:t>
      </w:r>
    </w:p>
    <w:p w:rsidR="005E170D" w:rsidRPr="00B46416" w:rsidRDefault="005E170D" w:rsidP="00081A5C">
      <w:pPr>
        <w:pStyle w:val="ConsPlusNormal"/>
        <w:ind w:firstLine="709"/>
        <w:jc w:val="both"/>
        <w:rPr>
          <w:sz w:val="26"/>
          <w:szCs w:val="26"/>
        </w:rPr>
      </w:pPr>
      <w:r w:rsidRPr="00B46416">
        <w:rPr>
          <w:sz w:val="26"/>
          <w:szCs w:val="26"/>
        </w:rPr>
        <w:t xml:space="preserve">1)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w:t>
      </w:r>
      <w:r w:rsidR="00314D63" w:rsidRPr="00B46416">
        <w:rPr>
          <w:sz w:val="26"/>
          <w:szCs w:val="26"/>
        </w:rPr>
        <w:t>муниципальной</w:t>
      </w:r>
      <w:r w:rsidRPr="00B46416">
        <w:rPr>
          <w:sz w:val="26"/>
          <w:szCs w:val="26"/>
        </w:rPr>
        <w:t xml:space="preserve"> собственности или приобретение объектов недвижимого имущества в </w:t>
      </w:r>
      <w:r w:rsidR="00314D63" w:rsidRPr="00B46416">
        <w:rPr>
          <w:sz w:val="26"/>
          <w:szCs w:val="26"/>
        </w:rPr>
        <w:t>муниципальную</w:t>
      </w:r>
      <w:r w:rsidRPr="00B46416">
        <w:rPr>
          <w:sz w:val="26"/>
          <w:szCs w:val="26"/>
        </w:rPr>
        <w:t xml:space="preserve"> собственность, предоставленных автономным </w:t>
      </w:r>
      <w:r w:rsidR="002C0EA5" w:rsidRPr="00B46416">
        <w:rPr>
          <w:sz w:val="26"/>
          <w:szCs w:val="26"/>
        </w:rPr>
        <w:t xml:space="preserve">учреждениям </w:t>
      </w:r>
      <w:r w:rsidRPr="00B46416">
        <w:rPr>
          <w:sz w:val="26"/>
          <w:szCs w:val="26"/>
        </w:rPr>
        <w:t xml:space="preserve">из </w:t>
      </w:r>
      <w:r w:rsidR="002C0EA5" w:rsidRPr="00B46416">
        <w:rPr>
          <w:sz w:val="26"/>
          <w:szCs w:val="26"/>
        </w:rPr>
        <w:t xml:space="preserve">бюджета сельского поселения </w:t>
      </w:r>
      <w:r w:rsidR="00C91103" w:rsidRPr="00B46416">
        <w:rPr>
          <w:sz w:val="26"/>
          <w:szCs w:val="26"/>
        </w:rPr>
        <w:t>Ишимбаевский</w:t>
      </w:r>
      <w:r w:rsidR="002C0EA5" w:rsidRPr="00B46416">
        <w:rPr>
          <w:sz w:val="26"/>
          <w:szCs w:val="26"/>
        </w:rPr>
        <w:t xml:space="preserve"> сельсовет</w:t>
      </w:r>
      <w:r w:rsidRPr="00B46416">
        <w:rPr>
          <w:sz w:val="26"/>
          <w:szCs w:val="26"/>
        </w:rPr>
        <w:t xml:space="preserve"> муниципального района </w:t>
      </w:r>
      <w:r w:rsidR="00E85D15" w:rsidRPr="00B46416">
        <w:rPr>
          <w:sz w:val="26"/>
          <w:szCs w:val="26"/>
        </w:rPr>
        <w:t>Салаватский</w:t>
      </w:r>
      <w:r w:rsidRPr="00B46416">
        <w:rPr>
          <w:sz w:val="26"/>
          <w:szCs w:val="26"/>
        </w:rPr>
        <w:t xml:space="preserve"> район Республики Башкортостан) (далее - лицевой счет автономного учреждения);</w:t>
      </w:r>
    </w:p>
    <w:p w:rsidR="005E170D" w:rsidRPr="00B46416" w:rsidRDefault="005E170D" w:rsidP="00081A5C">
      <w:pPr>
        <w:pStyle w:val="ConsPlusNormal"/>
        <w:ind w:firstLine="709"/>
        <w:jc w:val="both"/>
        <w:rPr>
          <w:sz w:val="26"/>
          <w:szCs w:val="26"/>
        </w:rPr>
      </w:pPr>
      <w:r w:rsidRPr="00B46416">
        <w:rPr>
          <w:sz w:val="26"/>
          <w:szCs w:val="26"/>
        </w:rPr>
        <w:lastRenderedPageBreak/>
        <w:t xml:space="preserve">2) лицевой счет, предназначенный для учета операций со средствами, предоставленными автономным </w:t>
      </w:r>
      <w:r w:rsidR="00BE5677" w:rsidRPr="00B46416">
        <w:rPr>
          <w:sz w:val="26"/>
          <w:szCs w:val="26"/>
        </w:rPr>
        <w:t>учреждениям</w:t>
      </w:r>
      <w:r w:rsidRPr="00B46416">
        <w:rPr>
          <w:sz w:val="26"/>
          <w:szCs w:val="26"/>
        </w:rPr>
        <w:t xml:space="preserve"> из </w:t>
      </w:r>
      <w:r w:rsidR="002C0EA5" w:rsidRPr="00B46416">
        <w:rPr>
          <w:sz w:val="26"/>
          <w:szCs w:val="26"/>
        </w:rPr>
        <w:t xml:space="preserve">бюджета сельского поселения </w:t>
      </w:r>
      <w:r w:rsidR="00C91103" w:rsidRPr="00B46416">
        <w:rPr>
          <w:sz w:val="26"/>
          <w:szCs w:val="26"/>
        </w:rPr>
        <w:t>Ишимбаевский</w:t>
      </w:r>
      <w:r w:rsidR="002C0EA5" w:rsidRPr="00B46416">
        <w:rPr>
          <w:sz w:val="26"/>
          <w:szCs w:val="26"/>
        </w:rPr>
        <w:t xml:space="preserve"> сельсовет</w:t>
      </w:r>
      <w:r w:rsidRPr="00B46416">
        <w:rPr>
          <w:sz w:val="26"/>
          <w:szCs w:val="26"/>
        </w:rPr>
        <w:t xml:space="preserve"> муниципального района  </w:t>
      </w:r>
      <w:r w:rsidR="00E85D15" w:rsidRPr="00B46416">
        <w:rPr>
          <w:sz w:val="26"/>
          <w:szCs w:val="26"/>
        </w:rPr>
        <w:t>Салаватский</w:t>
      </w:r>
      <w:r w:rsidR="0005262F" w:rsidRPr="00B46416">
        <w:rPr>
          <w:sz w:val="26"/>
          <w:szCs w:val="26"/>
        </w:rPr>
        <w:t xml:space="preserve"> </w:t>
      </w:r>
      <w:r w:rsidRPr="00B46416">
        <w:rPr>
          <w:sz w:val="26"/>
          <w:szCs w:val="26"/>
        </w:rPr>
        <w:t xml:space="preserve">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w:t>
      </w:r>
      <w:r w:rsidR="00314D63" w:rsidRPr="00B46416">
        <w:rPr>
          <w:sz w:val="26"/>
          <w:szCs w:val="26"/>
        </w:rPr>
        <w:t>муниципальной</w:t>
      </w:r>
      <w:r w:rsidRPr="00B46416">
        <w:rPr>
          <w:sz w:val="26"/>
          <w:szCs w:val="26"/>
        </w:rPr>
        <w:t xml:space="preserve"> собственности или приобретение объектов недвижимого имущества в </w:t>
      </w:r>
      <w:r w:rsidR="00BE5677" w:rsidRPr="00B46416">
        <w:rPr>
          <w:sz w:val="26"/>
          <w:szCs w:val="26"/>
        </w:rPr>
        <w:t>муниципальную</w:t>
      </w:r>
      <w:r w:rsidRPr="00B46416">
        <w:rPr>
          <w:sz w:val="26"/>
          <w:szCs w:val="26"/>
        </w:rPr>
        <w:t xml:space="preserve"> собственность (далее - отдельный лицевой счет автономного учреждения);</w:t>
      </w:r>
    </w:p>
    <w:p w:rsidR="005E170D" w:rsidRPr="00B46416" w:rsidRDefault="005E170D" w:rsidP="00081A5C">
      <w:pPr>
        <w:pStyle w:val="ConsPlusNormal"/>
        <w:ind w:firstLine="709"/>
        <w:jc w:val="both"/>
        <w:rPr>
          <w:sz w:val="26"/>
          <w:szCs w:val="26"/>
        </w:rPr>
      </w:pPr>
      <w:r w:rsidRPr="00B46416">
        <w:rPr>
          <w:sz w:val="26"/>
          <w:szCs w:val="26"/>
        </w:rPr>
        <w:t>3)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bookmarkStart w:id="3" w:name="Par106"/>
    <w:bookmarkEnd w:id="3"/>
    <w:p w:rsidR="005E170D" w:rsidRPr="00B46416" w:rsidRDefault="003B6113" w:rsidP="00081A5C">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https://login.consultant.ru/link/?req=doc&amp;base=RLAW140&amp;n=153009&amp;date=14.08.2024&amp;dst=100025&amp;field=134 </w:instrText>
      </w:r>
      <w:r w:rsidRPr="00B46416">
        <w:rPr>
          <w:sz w:val="26"/>
          <w:szCs w:val="26"/>
        </w:rPr>
        <w:fldChar w:fldCharType="separate"/>
      </w:r>
      <w:r w:rsidR="005E170D" w:rsidRPr="00B46416">
        <w:rPr>
          <w:sz w:val="26"/>
          <w:szCs w:val="26"/>
        </w:rPr>
        <w:t>8</w:t>
      </w:r>
      <w:r w:rsidRPr="00B46416">
        <w:rPr>
          <w:sz w:val="26"/>
          <w:szCs w:val="26"/>
        </w:rPr>
        <w:fldChar w:fldCharType="end"/>
      </w:r>
      <w:r w:rsidR="005E170D" w:rsidRPr="00B46416">
        <w:rPr>
          <w:sz w:val="26"/>
          <w:szCs w:val="26"/>
        </w:rPr>
        <w:t xml:space="preserve">. Для учета операций, осуществляемых получателем средств из </w:t>
      </w:r>
      <w:r w:rsidR="002C0EA5" w:rsidRPr="00B46416">
        <w:rPr>
          <w:sz w:val="26"/>
          <w:szCs w:val="26"/>
        </w:rPr>
        <w:t>бюджета</w:t>
      </w:r>
      <w:r w:rsidR="005E170D" w:rsidRPr="00B46416">
        <w:rPr>
          <w:sz w:val="26"/>
          <w:szCs w:val="26"/>
        </w:rPr>
        <w:t xml:space="preserve">, </w:t>
      </w:r>
      <w:r w:rsidR="00CB204F" w:rsidRPr="00B46416">
        <w:rPr>
          <w:sz w:val="26"/>
          <w:szCs w:val="26"/>
        </w:rPr>
        <w:t>Администрацией сельского поселения</w:t>
      </w:r>
      <w:r w:rsidR="005E170D" w:rsidRPr="00B46416">
        <w:rPr>
          <w:sz w:val="26"/>
          <w:szCs w:val="26"/>
        </w:rPr>
        <w:t xml:space="preserve"> открывается и ведется лицевой счет, предназначенный для учета операций со средствами получателя средств из </w:t>
      </w:r>
      <w:r w:rsidR="002C0EA5" w:rsidRPr="00B46416">
        <w:rPr>
          <w:sz w:val="26"/>
          <w:szCs w:val="26"/>
        </w:rPr>
        <w:t xml:space="preserve">бюджета сельского поселения </w:t>
      </w:r>
      <w:r w:rsidR="00C91103" w:rsidRPr="00B46416">
        <w:rPr>
          <w:sz w:val="26"/>
          <w:szCs w:val="26"/>
        </w:rPr>
        <w:t>Ишимбаевский</w:t>
      </w:r>
      <w:r w:rsidR="002C0EA5" w:rsidRPr="00B46416">
        <w:rPr>
          <w:sz w:val="26"/>
          <w:szCs w:val="26"/>
        </w:rPr>
        <w:t xml:space="preserve"> сельсовет</w:t>
      </w:r>
      <w:r w:rsidR="005E170D" w:rsidRPr="00B46416">
        <w:rPr>
          <w:sz w:val="26"/>
          <w:szCs w:val="26"/>
        </w:rPr>
        <w:t xml:space="preserve"> (далее - лицевой счет для учета операций получателя средств из </w:t>
      </w:r>
      <w:r w:rsidR="002C0EA5" w:rsidRPr="00B46416">
        <w:rPr>
          <w:sz w:val="26"/>
          <w:szCs w:val="26"/>
        </w:rPr>
        <w:t>бюджета сельского поселения</w:t>
      </w:r>
      <w:r w:rsidR="005E170D" w:rsidRPr="00B46416">
        <w:rPr>
          <w:sz w:val="26"/>
          <w:szCs w:val="26"/>
        </w:rPr>
        <w:t>).</w:t>
      </w:r>
    </w:p>
    <w:p w:rsidR="005E170D" w:rsidRPr="00B46416" w:rsidRDefault="005E170D" w:rsidP="00081A5C">
      <w:pPr>
        <w:pStyle w:val="ConsPlusNormal"/>
        <w:ind w:firstLine="709"/>
        <w:jc w:val="both"/>
        <w:rPr>
          <w:sz w:val="26"/>
          <w:szCs w:val="26"/>
        </w:rPr>
      </w:pPr>
      <w:r w:rsidRPr="00B46416">
        <w:rPr>
          <w:sz w:val="26"/>
          <w:szCs w:val="26"/>
        </w:rPr>
        <w:t xml:space="preserve">9. Для учета операций с целевыми средствами, осуществляемых участниками казначейского сопровождения, </w:t>
      </w:r>
      <w:r w:rsidR="00CB204F" w:rsidRPr="00B46416">
        <w:rPr>
          <w:sz w:val="26"/>
          <w:szCs w:val="26"/>
        </w:rPr>
        <w:t>Администрацией сельского поселения</w:t>
      </w:r>
      <w:r w:rsidRPr="00B46416">
        <w:rPr>
          <w:sz w:val="26"/>
          <w:szCs w:val="26"/>
        </w:rPr>
        <w:t xml:space="preserve"> открывается и ведется лицевой счет, предназначенный для учета операций со средствами участника казначейского сопровождения (его обособленного подразделения) (далее - лицевой счет для учета операций участника казначейского сопровождения), в соответствии с </w:t>
      </w:r>
      <w:hyperlink w:anchor="Par792" w:tooltip="IV. ПОРЯДОК" w:history="1">
        <w:r w:rsidRPr="00B46416">
          <w:rPr>
            <w:sz w:val="26"/>
            <w:szCs w:val="26"/>
          </w:rPr>
          <w:t>разделом IV</w:t>
        </w:r>
      </w:hyperlink>
      <w:r w:rsidRPr="00B46416">
        <w:rPr>
          <w:sz w:val="26"/>
          <w:szCs w:val="26"/>
        </w:rPr>
        <w:t xml:space="preserve"> настоящего Порядка.</w:t>
      </w:r>
      <w:r w:rsidR="00081A5C" w:rsidRPr="00B46416">
        <w:rPr>
          <w:sz w:val="26"/>
          <w:szCs w:val="26"/>
        </w:rPr>
        <w:t xml:space="preserve"> </w:t>
      </w:r>
    </w:p>
    <w:p w:rsidR="005E170D" w:rsidRPr="00B46416" w:rsidRDefault="005E170D" w:rsidP="00FA02D8">
      <w:pPr>
        <w:pStyle w:val="ConsPlusNormal"/>
        <w:ind w:firstLine="709"/>
        <w:jc w:val="center"/>
        <w:rPr>
          <w:sz w:val="26"/>
          <w:szCs w:val="26"/>
        </w:rPr>
      </w:pPr>
    </w:p>
    <w:p w:rsidR="005E170D" w:rsidRPr="00B46416" w:rsidRDefault="005E170D" w:rsidP="00FA02D8">
      <w:pPr>
        <w:pStyle w:val="ConsPlusTitle"/>
        <w:ind w:firstLine="709"/>
        <w:jc w:val="center"/>
        <w:outlineLvl w:val="2"/>
        <w:rPr>
          <w:rFonts w:ascii="Times New Roman" w:hAnsi="Times New Roman" w:cs="Times New Roman"/>
          <w:b w:val="0"/>
          <w:sz w:val="26"/>
          <w:szCs w:val="26"/>
        </w:rPr>
      </w:pPr>
      <w:r w:rsidRPr="00B46416">
        <w:rPr>
          <w:rFonts w:ascii="Times New Roman" w:hAnsi="Times New Roman" w:cs="Times New Roman"/>
          <w:b w:val="0"/>
          <w:sz w:val="26"/>
          <w:szCs w:val="26"/>
        </w:rPr>
        <w:t>Структура номера лицевого счета и правила его формирования</w:t>
      </w:r>
    </w:p>
    <w:p w:rsidR="005E170D" w:rsidRPr="00B46416" w:rsidRDefault="005E170D" w:rsidP="00FA02D8">
      <w:pPr>
        <w:pStyle w:val="ConsPlusNormal"/>
        <w:ind w:firstLine="709"/>
        <w:jc w:val="center"/>
        <w:rPr>
          <w:sz w:val="26"/>
          <w:szCs w:val="26"/>
        </w:rPr>
      </w:pPr>
    </w:p>
    <w:p w:rsidR="005E170D" w:rsidRPr="00B46416" w:rsidRDefault="003B6113" w:rsidP="0005262F">
      <w:pPr>
        <w:pStyle w:val="ConsPlusNormal"/>
        <w:ind w:firstLine="709"/>
        <w:jc w:val="both"/>
        <w:rPr>
          <w:sz w:val="26"/>
          <w:szCs w:val="26"/>
        </w:rPr>
      </w:pPr>
      <w:hyperlink r:id="rId21" w:history="1">
        <w:r w:rsidR="005E170D" w:rsidRPr="00B46416">
          <w:rPr>
            <w:sz w:val="26"/>
            <w:szCs w:val="26"/>
          </w:rPr>
          <w:t>10</w:t>
        </w:r>
      </w:hyperlink>
      <w:r w:rsidR="00081A5C" w:rsidRPr="00B46416">
        <w:rPr>
          <w:sz w:val="26"/>
          <w:szCs w:val="26"/>
        </w:rPr>
        <w:t>.</w:t>
      </w:r>
      <w:r w:rsidR="005E170D" w:rsidRPr="00B46416">
        <w:rPr>
          <w:sz w:val="26"/>
          <w:szCs w:val="26"/>
        </w:rPr>
        <w:t>При открытии лицевых счетов им присваиваются уникальные номера.</w:t>
      </w:r>
    </w:p>
    <w:p w:rsidR="005E170D" w:rsidRPr="00B46416" w:rsidRDefault="003B6113" w:rsidP="0005262F">
      <w:pPr>
        <w:pStyle w:val="ConsPlusNormal"/>
        <w:ind w:firstLine="709"/>
        <w:jc w:val="both"/>
        <w:rPr>
          <w:sz w:val="26"/>
          <w:szCs w:val="26"/>
        </w:rPr>
      </w:pPr>
      <w:hyperlink r:id="rId22" w:history="1">
        <w:r w:rsidR="005E170D" w:rsidRPr="00B46416">
          <w:rPr>
            <w:sz w:val="26"/>
            <w:szCs w:val="26"/>
          </w:rPr>
          <w:t>10.1</w:t>
        </w:r>
      </w:hyperlink>
      <w:r w:rsidR="005E170D" w:rsidRPr="00B46416">
        <w:rPr>
          <w:sz w:val="26"/>
          <w:szCs w:val="26"/>
        </w:rPr>
        <w:t>. Номер лицевого счета состоит из одиннадцати разрядов:</w:t>
      </w:r>
    </w:p>
    <w:p w:rsidR="005E170D" w:rsidRPr="00B46416" w:rsidRDefault="005E170D" w:rsidP="0005262F">
      <w:pPr>
        <w:pStyle w:val="ConsPlusNormal"/>
        <w:ind w:firstLine="709"/>
        <w:jc w:val="both"/>
        <w:rPr>
          <w:sz w:val="26"/>
          <w:szCs w:val="26"/>
        </w:rPr>
      </w:pPr>
      <w:r w:rsidRPr="00B46416">
        <w:rPr>
          <w:sz w:val="26"/>
          <w:szCs w:val="26"/>
        </w:rPr>
        <w:t>где:</w:t>
      </w:r>
    </w:p>
    <w:p w:rsidR="005E170D" w:rsidRPr="00B46416" w:rsidRDefault="005E170D" w:rsidP="0005262F">
      <w:pPr>
        <w:pStyle w:val="ConsPlusNormal"/>
        <w:ind w:firstLine="709"/>
        <w:jc w:val="both"/>
        <w:rPr>
          <w:sz w:val="26"/>
          <w:szCs w:val="26"/>
        </w:rPr>
      </w:pPr>
      <w:r w:rsidRPr="00B46416">
        <w:rPr>
          <w:sz w:val="26"/>
          <w:szCs w:val="26"/>
        </w:rPr>
        <w:t>1 и 2 разряды - код лицевого счета;</w:t>
      </w:r>
    </w:p>
    <w:p w:rsidR="005E170D" w:rsidRPr="00B46416" w:rsidRDefault="005E170D" w:rsidP="0005262F">
      <w:pPr>
        <w:pStyle w:val="ConsPlusNormal"/>
        <w:ind w:firstLine="709"/>
        <w:jc w:val="both"/>
        <w:rPr>
          <w:sz w:val="26"/>
          <w:szCs w:val="26"/>
        </w:rPr>
      </w:pPr>
      <w:r w:rsidRPr="00B46416">
        <w:rPr>
          <w:sz w:val="26"/>
          <w:szCs w:val="26"/>
        </w:rPr>
        <w:t>с 3 по 10 разряд - учетный номер, который соответствует порядковому номеру клиента при открытии лицевого счета и формируется в рамках ведомственной структуры (кроме лицевого счета для учета операций участника казначейского сопровождения) и вида лицевого счета;</w:t>
      </w:r>
    </w:p>
    <w:p w:rsidR="005E170D" w:rsidRPr="00B46416" w:rsidRDefault="005E170D" w:rsidP="0005262F">
      <w:pPr>
        <w:pStyle w:val="ConsPlusNormal"/>
        <w:ind w:firstLine="709"/>
        <w:jc w:val="both"/>
        <w:rPr>
          <w:sz w:val="26"/>
          <w:szCs w:val="26"/>
        </w:rPr>
      </w:pPr>
      <w:r w:rsidRPr="00B46416">
        <w:rPr>
          <w:sz w:val="26"/>
          <w:szCs w:val="26"/>
        </w:rPr>
        <w:t>11 разряд - контрольный разряд.</w:t>
      </w:r>
    </w:p>
    <w:p w:rsidR="005E170D" w:rsidRPr="00B46416" w:rsidRDefault="003B6113" w:rsidP="0005262F">
      <w:pPr>
        <w:pStyle w:val="ConsPlusNormal"/>
        <w:ind w:firstLine="709"/>
        <w:jc w:val="both"/>
        <w:rPr>
          <w:sz w:val="26"/>
          <w:szCs w:val="26"/>
        </w:rPr>
      </w:pPr>
      <w:hyperlink r:id="rId23" w:history="1">
        <w:r w:rsidR="005E170D" w:rsidRPr="00B46416">
          <w:rPr>
            <w:sz w:val="26"/>
            <w:szCs w:val="26"/>
          </w:rPr>
          <w:t>10.2</w:t>
        </w:r>
      </w:hyperlink>
      <w:r w:rsidR="005E170D" w:rsidRPr="00B46416">
        <w:rPr>
          <w:sz w:val="26"/>
          <w:szCs w:val="26"/>
        </w:rPr>
        <w:t>. Код лицевого счета указывается в соответствии со следующими видами лицевых счетов:</w:t>
      </w:r>
    </w:p>
    <w:p w:rsidR="005E170D" w:rsidRPr="00B46416" w:rsidRDefault="005E170D" w:rsidP="0005262F">
      <w:pPr>
        <w:pStyle w:val="ConsPlusNormal"/>
        <w:ind w:firstLine="709"/>
        <w:jc w:val="both"/>
        <w:rPr>
          <w:sz w:val="26"/>
          <w:szCs w:val="26"/>
        </w:rPr>
      </w:pPr>
      <w:r w:rsidRPr="00B46416">
        <w:rPr>
          <w:sz w:val="26"/>
          <w:szCs w:val="26"/>
        </w:rPr>
        <w:t>01 - лицевой счет главного распорядителя (распорядителя) бюджетных средств;</w:t>
      </w:r>
    </w:p>
    <w:p w:rsidR="005E170D" w:rsidRPr="00B46416" w:rsidRDefault="005E170D" w:rsidP="0005262F">
      <w:pPr>
        <w:pStyle w:val="ConsPlusNormal"/>
        <w:ind w:firstLine="709"/>
        <w:jc w:val="both"/>
        <w:rPr>
          <w:sz w:val="26"/>
          <w:szCs w:val="26"/>
        </w:rPr>
      </w:pPr>
      <w:r w:rsidRPr="00B46416">
        <w:rPr>
          <w:sz w:val="26"/>
          <w:szCs w:val="26"/>
        </w:rPr>
        <w:t>02 - лицевой счет получателя бюджетных средств;</w:t>
      </w:r>
    </w:p>
    <w:p w:rsidR="005E170D" w:rsidRPr="00B46416" w:rsidRDefault="005E170D" w:rsidP="0005262F">
      <w:pPr>
        <w:pStyle w:val="ConsPlusNormal"/>
        <w:ind w:firstLine="709"/>
        <w:jc w:val="both"/>
        <w:rPr>
          <w:sz w:val="26"/>
          <w:szCs w:val="26"/>
        </w:rPr>
      </w:pPr>
      <w:r w:rsidRPr="00B46416">
        <w:rPr>
          <w:sz w:val="26"/>
          <w:szCs w:val="26"/>
        </w:rPr>
        <w:t>05 - лицевой счет для учета операций со средствами, поступающими во временное распоряжение получателя бюджетных средств;</w:t>
      </w:r>
    </w:p>
    <w:p w:rsidR="005E170D" w:rsidRPr="00B46416" w:rsidRDefault="005E170D" w:rsidP="0005262F">
      <w:pPr>
        <w:pStyle w:val="ConsPlusNormal"/>
        <w:ind w:firstLine="709"/>
        <w:jc w:val="both"/>
        <w:rPr>
          <w:sz w:val="26"/>
          <w:szCs w:val="26"/>
        </w:rPr>
      </w:pPr>
      <w:r w:rsidRPr="00B46416">
        <w:rPr>
          <w:sz w:val="26"/>
          <w:szCs w:val="26"/>
        </w:rPr>
        <w:t xml:space="preserve">06 - лицевой счет главного администратора источников внутреннего финансирования </w:t>
      </w:r>
      <w:r w:rsidR="002C0EA5" w:rsidRPr="00B46416">
        <w:rPr>
          <w:sz w:val="26"/>
          <w:szCs w:val="26"/>
        </w:rPr>
        <w:t>дефицита бюджета</w:t>
      </w:r>
      <w:r w:rsidRPr="00B46416">
        <w:rPr>
          <w:sz w:val="26"/>
          <w:szCs w:val="26"/>
        </w:rPr>
        <w:t>;</w:t>
      </w:r>
    </w:p>
    <w:p w:rsidR="005E170D" w:rsidRPr="00B46416" w:rsidRDefault="005E170D" w:rsidP="0005262F">
      <w:pPr>
        <w:pStyle w:val="ConsPlusNormal"/>
        <w:ind w:firstLine="709"/>
        <w:jc w:val="both"/>
        <w:rPr>
          <w:sz w:val="26"/>
          <w:szCs w:val="26"/>
        </w:rPr>
      </w:pPr>
      <w:r w:rsidRPr="00B46416">
        <w:rPr>
          <w:sz w:val="26"/>
          <w:szCs w:val="26"/>
        </w:rPr>
        <w:t xml:space="preserve">07 - лицевой счет главного администратора источников внешнего финансирования </w:t>
      </w:r>
      <w:r w:rsidR="002C0EA5" w:rsidRPr="00B46416">
        <w:rPr>
          <w:sz w:val="26"/>
          <w:szCs w:val="26"/>
        </w:rPr>
        <w:t>дефицита бюджета</w:t>
      </w:r>
      <w:r w:rsidRPr="00B46416">
        <w:rPr>
          <w:sz w:val="26"/>
          <w:szCs w:val="26"/>
        </w:rPr>
        <w:t>;</w:t>
      </w:r>
    </w:p>
    <w:p w:rsidR="005E170D" w:rsidRPr="00B46416" w:rsidRDefault="005E170D" w:rsidP="0005262F">
      <w:pPr>
        <w:pStyle w:val="ConsPlusNormal"/>
        <w:ind w:firstLine="709"/>
        <w:jc w:val="both"/>
        <w:rPr>
          <w:sz w:val="26"/>
          <w:szCs w:val="26"/>
        </w:rPr>
      </w:pPr>
      <w:r w:rsidRPr="00B46416">
        <w:rPr>
          <w:sz w:val="26"/>
          <w:szCs w:val="26"/>
        </w:rPr>
        <w:t xml:space="preserve">08 - лицевой счет администратора источников внутреннего финансирования </w:t>
      </w:r>
      <w:r w:rsidR="002C0EA5" w:rsidRPr="00B46416">
        <w:rPr>
          <w:sz w:val="26"/>
          <w:szCs w:val="26"/>
        </w:rPr>
        <w:t>дефицита бюджета</w:t>
      </w:r>
      <w:r w:rsidRPr="00B46416">
        <w:rPr>
          <w:sz w:val="26"/>
          <w:szCs w:val="26"/>
        </w:rPr>
        <w:t>;</w:t>
      </w:r>
    </w:p>
    <w:p w:rsidR="005E170D" w:rsidRPr="00B46416" w:rsidRDefault="005E170D" w:rsidP="0005262F">
      <w:pPr>
        <w:pStyle w:val="ConsPlusNormal"/>
        <w:ind w:firstLine="709"/>
        <w:jc w:val="both"/>
        <w:rPr>
          <w:sz w:val="26"/>
          <w:szCs w:val="26"/>
        </w:rPr>
      </w:pPr>
      <w:r w:rsidRPr="00B46416">
        <w:rPr>
          <w:sz w:val="26"/>
          <w:szCs w:val="26"/>
        </w:rPr>
        <w:t xml:space="preserve">09 - лицевой счет администратора источников внешнего финансирования </w:t>
      </w:r>
      <w:r w:rsidR="002C0EA5" w:rsidRPr="00B46416">
        <w:rPr>
          <w:sz w:val="26"/>
          <w:szCs w:val="26"/>
        </w:rPr>
        <w:t>дефицита бюджета</w:t>
      </w:r>
      <w:r w:rsidRPr="00B46416">
        <w:rPr>
          <w:sz w:val="26"/>
          <w:szCs w:val="26"/>
        </w:rPr>
        <w:t>;</w:t>
      </w:r>
    </w:p>
    <w:p w:rsidR="005E170D" w:rsidRPr="00B46416" w:rsidRDefault="005E170D" w:rsidP="0005262F">
      <w:pPr>
        <w:pStyle w:val="ConsPlusNormal"/>
        <w:ind w:firstLine="709"/>
        <w:jc w:val="both"/>
        <w:rPr>
          <w:sz w:val="26"/>
          <w:szCs w:val="26"/>
        </w:rPr>
      </w:pPr>
      <w:r w:rsidRPr="00B46416">
        <w:rPr>
          <w:sz w:val="26"/>
          <w:szCs w:val="26"/>
        </w:rPr>
        <w:t>10 - лицевой счет иного получателя бюджетных средств;</w:t>
      </w:r>
    </w:p>
    <w:p w:rsidR="005E170D" w:rsidRPr="00B46416" w:rsidRDefault="005E170D" w:rsidP="0005262F">
      <w:pPr>
        <w:pStyle w:val="ConsPlusNormal"/>
        <w:ind w:firstLine="709"/>
        <w:jc w:val="both"/>
        <w:rPr>
          <w:sz w:val="26"/>
          <w:szCs w:val="26"/>
        </w:rPr>
      </w:pPr>
      <w:r w:rsidRPr="00B46416">
        <w:rPr>
          <w:sz w:val="26"/>
          <w:szCs w:val="26"/>
        </w:rPr>
        <w:lastRenderedPageBreak/>
        <w:t>14 - лицевой счет для учета операций по переданным полномочиям получателя бюджетных средств;</w:t>
      </w:r>
    </w:p>
    <w:p w:rsidR="005E170D" w:rsidRPr="00B46416" w:rsidRDefault="005E170D" w:rsidP="0005262F">
      <w:pPr>
        <w:pStyle w:val="ConsPlusNormal"/>
        <w:ind w:firstLine="709"/>
        <w:jc w:val="both"/>
        <w:rPr>
          <w:sz w:val="26"/>
          <w:szCs w:val="26"/>
        </w:rPr>
      </w:pPr>
      <w:r w:rsidRPr="00B46416">
        <w:rPr>
          <w:sz w:val="26"/>
          <w:szCs w:val="26"/>
        </w:rPr>
        <w:t>20 - лицевой счет бюджетного учреждения;</w:t>
      </w:r>
    </w:p>
    <w:p w:rsidR="005E170D" w:rsidRPr="00B46416" w:rsidRDefault="005E170D" w:rsidP="0005262F">
      <w:pPr>
        <w:pStyle w:val="ConsPlusNormal"/>
        <w:ind w:firstLine="709"/>
        <w:jc w:val="both"/>
        <w:rPr>
          <w:sz w:val="26"/>
          <w:szCs w:val="26"/>
        </w:rPr>
      </w:pPr>
      <w:r w:rsidRPr="00B46416">
        <w:rPr>
          <w:sz w:val="26"/>
          <w:szCs w:val="26"/>
        </w:rPr>
        <w:t>21 - отдельный лицевой счет бюджетного учреждения;</w:t>
      </w:r>
    </w:p>
    <w:p w:rsidR="005E170D" w:rsidRPr="00B46416" w:rsidRDefault="005E170D" w:rsidP="0005262F">
      <w:pPr>
        <w:pStyle w:val="ConsPlusNormal"/>
        <w:ind w:firstLine="709"/>
        <w:jc w:val="both"/>
        <w:rPr>
          <w:sz w:val="26"/>
          <w:szCs w:val="26"/>
        </w:rPr>
      </w:pPr>
      <w:r w:rsidRPr="00B46416">
        <w:rPr>
          <w:sz w:val="26"/>
          <w:szCs w:val="26"/>
        </w:rPr>
        <w:t>22 - лицевой счет бюджетного учреждения для учета операций со средствами ОМС;</w:t>
      </w:r>
    </w:p>
    <w:p w:rsidR="005E170D" w:rsidRPr="00B46416" w:rsidRDefault="005E170D" w:rsidP="0005262F">
      <w:pPr>
        <w:pStyle w:val="ConsPlusNormal"/>
        <w:ind w:firstLine="709"/>
        <w:jc w:val="both"/>
        <w:rPr>
          <w:sz w:val="26"/>
          <w:szCs w:val="26"/>
        </w:rPr>
      </w:pPr>
      <w:r w:rsidRPr="00B46416">
        <w:rPr>
          <w:sz w:val="26"/>
          <w:szCs w:val="26"/>
        </w:rPr>
        <w:t>30 - лицевой счет автономного учреждения;</w:t>
      </w:r>
    </w:p>
    <w:p w:rsidR="005E170D" w:rsidRPr="00B46416" w:rsidRDefault="005E170D" w:rsidP="0005262F">
      <w:pPr>
        <w:pStyle w:val="ConsPlusNormal"/>
        <w:ind w:firstLine="709"/>
        <w:jc w:val="both"/>
        <w:rPr>
          <w:sz w:val="26"/>
          <w:szCs w:val="26"/>
        </w:rPr>
      </w:pPr>
      <w:r w:rsidRPr="00B46416">
        <w:rPr>
          <w:sz w:val="26"/>
          <w:szCs w:val="26"/>
        </w:rPr>
        <w:t>31 - отдельный лицевой счет автономного учреждения;</w:t>
      </w:r>
    </w:p>
    <w:p w:rsidR="005E170D" w:rsidRPr="00B46416" w:rsidRDefault="005E170D" w:rsidP="0005262F">
      <w:pPr>
        <w:pStyle w:val="ConsPlusNormal"/>
        <w:ind w:firstLine="709"/>
        <w:jc w:val="both"/>
        <w:rPr>
          <w:sz w:val="26"/>
          <w:szCs w:val="26"/>
        </w:rPr>
      </w:pPr>
      <w:r w:rsidRPr="00B46416">
        <w:rPr>
          <w:sz w:val="26"/>
          <w:szCs w:val="26"/>
        </w:rPr>
        <w:t>32 - лицевой счет автономного учреждения для учета операций со средствами ОМС;</w:t>
      </w:r>
    </w:p>
    <w:p w:rsidR="005E170D" w:rsidRPr="00B46416" w:rsidRDefault="005E170D" w:rsidP="0005262F">
      <w:pPr>
        <w:pStyle w:val="ConsPlusNormal"/>
        <w:ind w:firstLine="709"/>
        <w:jc w:val="both"/>
        <w:rPr>
          <w:sz w:val="26"/>
          <w:szCs w:val="26"/>
        </w:rPr>
      </w:pPr>
      <w:r w:rsidRPr="00B46416">
        <w:rPr>
          <w:sz w:val="26"/>
          <w:szCs w:val="26"/>
        </w:rPr>
        <w:t xml:space="preserve">41 - лицевой счет для учета операций получателя средств из </w:t>
      </w:r>
      <w:r w:rsidR="002C0EA5" w:rsidRPr="00B46416">
        <w:rPr>
          <w:sz w:val="26"/>
          <w:szCs w:val="26"/>
        </w:rPr>
        <w:t>бюджета</w:t>
      </w:r>
      <w:r w:rsidRPr="00B46416">
        <w:rPr>
          <w:sz w:val="26"/>
          <w:szCs w:val="26"/>
        </w:rPr>
        <w:t>;</w:t>
      </w:r>
    </w:p>
    <w:p w:rsidR="005E170D" w:rsidRPr="00B46416" w:rsidRDefault="005E170D" w:rsidP="0005262F">
      <w:pPr>
        <w:pStyle w:val="ConsPlusNormal"/>
        <w:ind w:firstLine="709"/>
        <w:jc w:val="both"/>
        <w:rPr>
          <w:sz w:val="26"/>
          <w:szCs w:val="26"/>
        </w:rPr>
      </w:pPr>
      <w:r w:rsidRPr="00B46416">
        <w:rPr>
          <w:sz w:val="26"/>
          <w:szCs w:val="26"/>
        </w:rPr>
        <w:t>71 - лицевой счет для учета операций участника казначейского сопровождения.</w:t>
      </w:r>
    </w:p>
    <w:p w:rsidR="005E170D" w:rsidRPr="00B46416" w:rsidRDefault="003B6113" w:rsidP="0005262F">
      <w:pPr>
        <w:pStyle w:val="ConsPlusNormal"/>
        <w:ind w:firstLine="709"/>
        <w:jc w:val="both"/>
        <w:rPr>
          <w:sz w:val="26"/>
          <w:szCs w:val="26"/>
        </w:rPr>
      </w:pPr>
      <w:hyperlink r:id="rId24" w:history="1">
        <w:r w:rsidR="005E170D" w:rsidRPr="00B46416">
          <w:rPr>
            <w:sz w:val="26"/>
            <w:szCs w:val="26"/>
          </w:rPr>
          <w:t>10.3</w:t>
        </w:r>
      </w:hyperlink>
      <w:r w:rsidR="005E170D" w:rsidRPr="00B46416">
        <w:rPr>
          <w:sz w:val="26"/>
          <w:szCs w:val="26"/>
        </w:rPr>
        <w:t xml:space="preserve">. </w:t>
      </w:r>
      <w:r w:rsidR="00F9035E" w:rsidRPr="00B46416">
        <w:rPr>
          <w:sz w:val="26"/>
          <w:szCs w:val="26"/>
        </w:rPr>
        <w:t>Администрация сельского поселения</w:t>
      </w:r>
      <w:r w:rsidR="005E170D" w:rsidRPr="00B46416">
        <w:rPr>
          <w:sz w:val="26"/>
          <w:szCs w:val="26"/>
        </w:rPr>
        <w:t xml:space="preserve"> присваивает контрольному разряду цифровое или буквенное значение при открытии клиенту нескольких лицевых счетов одного вида.</w:t>
      </w:r>
    </w:p>
    <w:p w:rsidR="005E170D" w:rsidRPr="00B46416" w:rsidRDefault="005E170D" w:rsidP="0005262F">
      <w:pPr>
        <w:pStyle w:val="ConsPlusNormal"/>
        <w:ind w:firstLine="709"/>
        <w:jc w:val="center"/>
        <w:rPr>
          <w:sz w:val="26"/>
          <w:szCs w:val="26"/>
        </w:rPr>
      </w:pPr>
    </w:p>
    <w:p w:rsidR="005E170D" w:rsidRPr="00B46416" w:rsidRDefault="005E170D" w:rsidP="00FA02D8">
      <w:pPr>
        <w:pStyle w:val="ConsPlusTitle"/>
        <w:ind w:firstLine="709"/>
        <w:jc w:val="center"/>
        <w:outlineLvl w:val="1"/>
        <w:rPr>
          <w:rFonts w:ascii="Times New Roman" w:hAnsi="Times New Roman" w:cs="Times New Roman"/>
          <w:b w:val="0"/>
          <w:sz w:val="26"/>
          <w:szCs w:val="26"/>
        </w:rPr>
      </w:pPr>
      <w:r w:rsidRPr="00B46416">
        <w:rPr>
          <w:rFonts w:ascii="Times New Roman" w:hAnsi="Times New Roman" w:cs="Times New Roman"/>
          <w:b w:val="0"/>
          <w:sz w:val="26"/>
          <w:szCs w:val="26"/>
        </w:rPr>
        <w:t>II. ПОРЯДОК ОТКРЫТИЯ, ПЕРЕОФОРМЛЕНИЯ И ЗАКРЫТИЯ</w:t>
      </w:r>
    </w:p>
    <w:p w:rsidR="005E170D" w:rsidRPr="00B46416" w:rsidRDefault="005E170D" w:rsidP="00FA02D8">
      <w:pPr>
        <w:pStyle w:val="ConsPlusTitle"/>
        <w:ind w:firstLine="709"/>
        <w:jc w:val="center"/>
        <w:rPr>
          <w:rFonts w:ascii="Times New Roman" w:hAnsi="Times New Roman" w:cs="Times New Roman"/>
          <w:b w:val="0"/>
          <w:sz w:val="26"/>
          <w:szCs w:val="26"/>
        </w:rPr>
      </w:pPr>
      <w:r w:rsidRPr="00B46416">
        <w:rPr>
          <w:rFonts w:ascii="Times New Roman" w:hAnsi="Times New Roman" w:cs="Times New Roman"/>
          <w:b w:val="0"/>
          <w:sz w:val="26"/>
          <w:szCs w:val="26"/>
        </w:rPr>
        <w:t>ЛИЦЕВЫХ СЧЕТОВ</w:t>
      </w:r>
    </w:p>
    <w:p w:rsidR="005E170D" w:rsidRPr="00B46416" w:rsidRDefault="005E170D" w:rsidP="00FA02D8">
      <w:pPr>
        <w:pStyle w:val="ConsPlusNormal"/>
        <w:ind w:firstLine="709"/>
        <w:jc w:val="center"/>
        <w:rPr>
          <w:sz w:val="26"/>
          <w:szCs w:val="26"/>
        </w:rPr>
      </w:pPr>
    </w:p>
    <w:p w:rsidR="005E170D" w:rsidRPr="00B46416" w:rsidRDefault="005E170D" w:rsidP="00FA02D8">
      <w:pPr>
        <w:pStyle w:val="ConsPlusTitle"/>
        <w:ind w:firstLine="709"/>
        <w:jc w:val="center"/>
        <w:outlineLvl w:val="2"/>
        <w:rPr>
          <w:rFonts w:ascii="Times New Roman" w:hAnsi="Times New Roman" w:cs="Times New Roman"/>
          <w:b w:val="0"/>
          <w:sz w:val="26"/>
          <w:szCs w:val="26"/>
        </w:rPr>
      </w:pPr>
      <w:r w:rsidRPr="00B46416">
        <w:rPr>
          <w:rFonts w:ascii="Times New Roman" w:hAnsi="Times New Roman" w:cs="Times New Roman"/>
          <w:b w:val="0"/>
          <w:sz w:val="26"/>
          <w:szCs w:val="26"/>
        </w:rPr>
        <w:t>Общие требования к порядку открытия, переоформления</w:t>
      </w:r>
    </w:p>
    <w:p w:rsidR="005E170D" w:rsidRPr="00B46416" w:rsidRDefault="005E170D" w:rsidP="00FA02D8">
      <w:pPr>
        <w:pStyle w:val="ConsPlusTitle"/>
        <w:ind w:firstLine="709"/>
        <w:jc w:val="center"/>
        <w:rPr>
          <w:rFonts w:ascii="Times New Roman" w:hAnsi="Times New Roman" w:cs="Times New Roman"/>
          <w:b w:val="0"/>
          <w:sz w:val="26"/>
          <w:szCs w:val="26"/>
        </w:rPr>
      </w:pPr>
      <w:r w:rsidRPr="00B46416">
        <w:rPr>
          <w:rFonts w:ascii="Times New Roman" w:hAnsi="Times New Roman" w:cs="Times New Roman"/>
          <w:b w:val="0"/>
          <w:sz w:val="26"/>
          <w:szCs w:val="26"/>
        </w:rPr>
        <w:t>и закрытия лицевых счетов</w:t>
      </w:r>
    </w:p>
    <w:p w:rsidR="005E170D" w:rsidRPr="00B46416" w:rsidRDefault="005E170D" w:rsidP="00FA02D8">
      <w:pPr>
        <w:pStyle w:val="ConsPlusNormal"/>
        <w:ind w:firstLine="709"/>
        <w:jc w:val="center"/>
        <w:rPr>
          <w:sz w:val="26"/>
          <w:szCs w:val="26"/>
        </w:rPr>
      </w:pPr>
    </w:p>
    <w:p w:rsidR="005E170D" w:rsidRPr="00B46416" w:rsidRDefault="003B6113" w:rsidP="00081A5C">
      <w:pPr>
        <w:pStyle w:val="ConsPlusNormal"/>
        <w:ind w:firstLine="709"/>
        <w:jc w:val="both"/>
        <w:rPr>
          <w:sz w:val="26"/>
          <w:szCs w:val="26"/>
        </w:rPr>
      </w:pPr>
      <w:hyperlink r:id="rId25" w:history="1">
        <w:r w:rsidR="005E170D" w:rsidRPr="00B46416">
          <w:rPr>
            <w:sz w:val="26"/>
            <w:szCs w:val="26"/>
          </w:rPr>
          <w:t>11</w:t>
        </w:r>
      </w:hyperlink>
      <w:r w:rsidR="005E170D" w:rsidRPr="00B46416">
        <w:rPr>
          <w:sz w:val="26"/>
          <w:szCs w:val="26"/>
        </w:rPr>
        <w:t xml:space="preserve">. Лицевые счета открываются клиентам, сведения о которых включены в реестр участников бюджетного процесса, а также юридических лиц, не являющихся участниками бюджетного процесса, ведение которого осуществляется в порядке, установленном </w:t>
      </w:r>
      <w:r w:rsidR="00E959CF" w:rsidRPr="00B46416">
        <w:rPr>
          <w:sz w:val="26"/>
          <w:szCs w:val="26"/>
        </w:rPr>
        <w:t>Министерством</w:t>
      </w:r>
      <w:r w:rsidR="005E170D" w:rsidRPr="00B46416">
        <w:rPr>
          <w:sz w:val="26"/>
          <w:szCs w:val="26"/>
        </w:rPr>
        <w:t xml:space="preserve"> финансов Российской Федерации (далее - Сводный реестр), за исключением индивидуальных предпринимателей и физических лиц - производителей товаров, работ, услуг.</w:t>
      </w:r>
    </w:p>
    <w:p w:rsidR="005E170D" w:rsidRPr="00B46416" w:rsidRDefault="003B6113" w:rsidP="00081A5C">
      <w:pPr>
        <w:pStyle w:val="ConsPlusNormal"/>
        <w:ind w:firstLine="709"/>
        <w:jc w:val="both"/>
        <w:rPr>
          <w:sz w:val="26"/>
          <w:szCs w:val="26"/>
        </w:rPr>
      </w:pPr>
      <w:hyperlink r:id="rId26" w:history="1">
        <w:r w:rsidR="005E170D" w:rsidRPr="00B46416">
          <w:rPr>
            <w:sz w:val="26"/>
            <w:szCs w:val="26"/>
          </w:rPr>
          <w:t>12</w:t>
        </w:r>
      </w:hyperlink>
      <w:r w:rsidR="005E170D" w:rsidRPr="00B46416">
        <w:rPr>
          <w:sz w:val="26"/>
          <w:szCs w:val="26"/>
        </w:rPr>
        <w:t>. При передаче отдельных полномочий получателя бюджетных средств в случаях, предусмотренных законодательством Российской Федерации и Республики Башкортостан,</w:t>
      </w:r>
      <w:r w:rsidR="00975DE5" w:rsidRPr="00B46416">
        <w:rPr>
          <w:sz w:val="26"/>
          <w:szCs w:val="26"/>
        </w:rPr>
        <w:t xml:space="preserve"> нормативными </w:t>
      </w:r>
      <w:r w:rsidR="002C0EA5" w:rsidRPr="00B46416">
        <w:rPr>
          <w:sz w:val="26"/>
          <w:szCs w:val="26"/>
        </w:rPr>
        <w:t xml:space="preserve">правовыми актами сельского поселения </w:t>
      </w:r>
      <w:r w:rsidR="00C91103" w:rsidRPr="00B46416">
        <w:rPr>
          <w:sz w:val="26"/>
          <w:szCs w:val="26"/>
        </w:rPr>
        <w:t>Ишимбаевский</w:t>
      </w:r>
      <w:r w:rsidR="002C0EA5" w:rsidRPr="00B46416">
        <w:rPr>
          <w:sz w:val="26"/>
          <w:szCs w:val="26"/>
        </w:rPr>
        <w:t xml:space="preserve"> сельсовет муниципального </w:t>
      </w:r>
      <w:r w:rsidR="00975DE5" w:rsidRPr="00B46416">
        <w:rPr>
          <w:sz w:val="26"/>
          <w:szCs w:val="26"/>
        </w:rPr>
        <w:t xml:space="preserve">района </w:t>
      </w:r>
      <w:r w:rsidR="00E85D15" w:rsidRPr="00B46416">
        <w:rPr>
          <w:sz w:val="26"/>
          <w:szCs w:val="26"/>
        </w:rPr>
        <w:t>Салаватский</w:t>
      </w:r>
      <w:r w:rsidR="00975DE5" w:rsidRPr="00B46416">
        <w:rPr>
          <w:sz w:val="26"/>
          <w:szCs w:val="26"/>
        </w:rPr>
        <w:t xml:space="preserve"> район Республики Башкортостан</w:t>
      </w:r>
      <w:r w:rsidR="005E170D" w:rsidRPr="00B46416">
        <w:rPr>
          <w:sz w:val="26"/>
          <w:szCs w:val="26"/>
        </w:rPr>
        <w:t xml:space="preserve"> другому получателю бюджетных средств, бюджетному (автономному) учреждению либо получателю средств из </w:t>
      </w:r>
      <w:r w:rsidR="002C0EA5" w:rsidRPr="00B46416">
        <w:rPr>
          <w:sz w:val="26"/>
          <w:szCs w:val="26"/>
        </w:rPr>
        <w:t xml:space="preserve">бюджета </w:t>
      </w:r>
      <w:r w:rsidR="005E170D" w:rsidRPr="00B46416">
        <w:rPr>
          <w:sz w:val="26"/>
          <w:szCs w:val="26"/>
        </w:rPr>
        <w:t>(за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5E170D" w:rsidRPr="00B46416" w:rsidRDefault="005E170D" w:rsidP="00FA02D8">
      <w:pPr>
        <w:pStyle w:val="ConsPlusNormal"/>
        <w:ind w:firstLine="709"/>
        <w:jc w:val="center"/>
        <w:rPr>
          <w:sz w:val="26"/>
          <w:szCs w:val="26"/>
        </w:rPr>
      </w:pPr>
    </w:p>
    <w:p w:rsidR="005E170D" w:rsidRPr="00B46416" w:rsidRDefault="005E170D" w:rsidP="00FA02D8">
      <w:pPr>
        <w:pStyle w:val="ConsPlusTitle"/>
        <w:ind w:firstLine="709"/>
        <w:jc w:val="center"/>
        <w:outlineLvl w:val="2"/>
        <w:rPr>
          <w:rFonts w:ascii="Times New Roman" w:hAnsi="Times New Roman" w:cs="Times New Roman"/>
          <w:b w:val="0"/>
          <w:sz w:val="26"/>
          <w:szCs w:val="26"/>
        </w:rPr>
      </w:pPr>
      <w:r w:rsidRPr="00B46416">
        <w:rPr>
          <w:rFonts w:ascii="Times New Roman" w:hAnsi="Times New Roman" w:cs="Times New Roman"/>
          <w:b w:val="0"/>
          <w:sz w:val="26"/>
          <w:szCs w:val="26"/>
        </w:rPr>
        <w:t>Порядок и сроки представления документов,</w:t>
      </w:r>
    </w:p>
    <w:p w:rsidR="005E170D" w:rsidRPr="00B46416" w:rsidRDefault="005E170D" w:rsidP="00FA02D8">
      <w:pPr>
        <w:pStyle w:val="ConsPlusTitle"/>
        <w:ind w:firstLine="709"/>
        <w:jc w:val="center"/>
        <w:rPr>
          <w:rFonts w:ascii="Times New Roman" w:hAnsi="Times New Roman" w:cs="Times New Roman"/>
          <w:b w:val="0"/>
          <w:sz w:val="26"/>
          <w:szCs w:val="26"/>
        </w:rPr>
      </w:pPr>
      <w:r w:rsidRPr="00B46416">
        <w:rPr>
          <w:rFonts w:ascii="Times New Roman" w:hAnsi="Times New Roman" w:cs="Times New Roman"/>
          <w:b w:val="0"/>
          <w:sz w:val="26"/>
          <w:szCs w:val="26"/>
        </w:rPr>
        <w:t>необходимых для открытия лицевых счетов</w:t>
      </w:r>
    </w:p>
    <w:p w:rsidR="005E170D" w:rsidRPr="00B46416" w:rsidRDefault="005E170D" w:rsidP="00FA02D8">
      <w:pPr>
        <w:pStyle w:val="ConsPlusNormal"/>
        <w:ind w:firstLine="709"/>
        <w:jc w:val="center"/>
        <w:rPr>
          <w:sz w:val="26"/>
          <w:szCs w:val="26"/>
        </w:rPr>
      </w:pPr>
    </w:p>
    <w:p w:rsidR="005E170D" w:rsidRPr="00B46416" w:rsidRDefault="003B6113" w:rsidP="00081A5C">
      <w:pPr>
        <w:pStyle w:val="ConsPlusNormal"/>
        <w:ind w:firstLine="709"/>
        <w:jc w:val="both"/>
        <w:rPr>
          <w:sz w:val="26"/>
          <w:szCs w:val="26"/>
        </w:rPr>
      </w:pPr>
      <w:hyperlink r:id="rId27" w:history="1">
        <w:r w:rsidR="005E170D" w:rsidRPr="00B46416">
          <w:rPr>
            <w:sz w:val="26"/>
            <w:szCs w:val="26"/>
          </w:rPr>
          <w:t>13</w:t>
        </w:r>
      </w:hyperlink>
      <w:r w:rsidR="005E170D" w:rsidRPr="00B46416">
        <w:rPr>
          <w:sz w:val="26"/>
          <w:szCs w:val="26"/>
        </w:rPr>
        <w:t xml:space="preserve">. Документы, необходимые для открытия соответствующих лицевых счетов, представляются в </w:t>
      </w:r>
      <w:r w:rsidR="00F9035E" w:rsidRPr="00B46416">
        <w:rPr>
          <w:sz w:val="26"/>
          <w:szCs w:val="26"/>
        </w:rPr>
        <w:t>Администраци</w:t>
      </w:r>
      <w:r w:rsidR="00FE188C" w:rsidRPr="00B46416">
        <w:rPr>
          <w:sz w:val="26"/>
          <w:szCs w:val="26"/>
        </w:rPr>
        <w:t>ю</w:t>
      </w:r>
      <w:r w:rsidR="00F9035E" w:rsidRPr="00B46416">
        <w:rPr>
          <w:sz w:val="26"/>
          <w:szCs w:val="26"/>
        </w:rPr>
        <w:t xml:space="preserve"> сельского поселения</w:t>
      </w:r>
      <w:r w:rsidR="005E170D" w:rsidRPr="00B46416">
        <w:rPr>
          <w:sz w:val="26"/>
          <w:szCs w:val="26"/>
        </w:rPr>
        <w:t>.</w:t>
      </w:r>
    </w:p>
    <w:p w:rsidR="005E170D" w:rsidRPr="00B46416" w:rsidRDefault="005E170D" w:rsidP="00081A5C">
      <w:pPr>
        <w:pStyle w:val="ConsPlusNormal"/>
        <w:ind w:firstLine="709"/>
        <w:jc w:val="both"/>
        <w:rPr>
          <w:sz w:val="26"/>
          <w:szCs w:val="26"/>
        </w:rPr>
      </w:pPr>
      <w:r w:rsidRPr="00B46416">
        <w:rPr>
          <w:sz w:val="26"/>
          <w:szCs w:val="26"/>
        </w:rPr>
        <w:t xml:space="preserve">Документы, предусмотренные </w:t>
      </w:r>
      <w:hyperlink w:anchor="Par161" w:tooltip="14. Для открытия соответствующего лицевого счета клиентом представляются следующие документы:" w:history="1">
        <w:r w:rsidRPr="00B46416">
          <w:rPr>
            <w:sz w:val="26"/>
            <w:szCs w:val="26"/>
          </w:rPr>
          <w:t>пунктами 14</w:t>
        </w:r>
      </w:hyperlink>
      <w:r w:rsidRPr="00B46416">
        <w:rPr>
          <w:sz w:val="26"/>
          <w:szCs w:val="26"/>
        </w:rPr>
        <w:t xml:space="preserve">, </w:t>
      </w:r>
      <w:hyperlink w:anchor="Par283" w:tooltip="25. Для переоформления соответствующего лицевого счета в случаях, установленных настоящим Порядком, клиент представляет в Министерство Заявление на переоформление лицевых счетов по форме согласно приложению N 5 к настоящему Порядку (далее - Заявление на переоф" w:history="1">
        <w:r w:rsidRPr="00B46416">
          <w:rPr>
            <w:sz w:val="26"/>
            <w:szCs w:val="26"/>
          </w:rPr>
          <w:t>25</w:t>
        </w:r>
      </w:hyperlink>
      <w:r w:rsidRPr="00B46416">
        <w:rPr>
          <w:sz w:val="26"/>
          <w:szCs w:val="26"/>
        </w:rPr>
        <w:t xml:space="preserve"> и </w:t>
      </w:r>
      <w:hyperlink w:anchor="Par328" w:tooltip="30.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приложению N 6 к настоящему Порядку (далее - Заявление на закрытие лицевого счета), пре" w:history="1">
        <w:r w:rsidRPr="00B46416">
          <w:rPr>
            <w:sz w:val="26"/>
            <w:szCs w:val="26"/>
          </w:rPr>
          <w:t>30</w:t>
        </w:r>
      </w:hyperlink>
      <w:r w:rsidRPr="00B46416">
        <w:rPr>
          <w:sz w:val="26"/>
          <w:szCs w:val="26"/>
        </w:rPr>
        <w:t xml:space="preserve"> настоящего Порядка, представляются в </w:t>
      </w:r>
      <w:r w:rsidR="00F9035E" w:rsidRPr="00B46416">
        <w:rPr>
          <w:sz w:val="26"/>
          <w:szCs w:val="26"/>
        </w:rPr>
        <w:t>Администраци</w:t>
      </w:r>
      <w:r w:rsidR="00FE188C" w:rsidRPr="00B46416">
        <w:rPr>
          <w:sz w:val="26"/>
          <w:szCs w:val="26"/>
        </w:rPr>
        <w:t>ю</w:t>
      </w:r>
      <w:r w:rsidR="00F9035E" w:rsidRPr="00B46416">
        <w:rPr>
          <w:sz w:val="26"/>
          <w:szCs w:val="26"/>
        </w:rPr>
        <w:t xml:space="preserve"> сельского поселения</w:t>
      </w:r>
      <w:r w:rsidRPr="00B46416">
        <w:rPr>
          <w:sz w:val="26"/>
          <w:szCs w:val="26"/>
        </w:rPr>
        <w:t xml:space="preserve"> за подписью руководителя и главного бухгалтера клиента (уполномоченных руководителем лиц), за исключением указанных документов, представляемых индивидуальным предпринимателем и физическим лицом - производителем товаров, работ, услуг, которые подписываются индивидуальным предпринимателем (физическим лицом - производителем товаров, </w:t>
      </w:r>
      <w:r w:rsidRPr="00B46416">
        <w:rPr>
          <w:sz w:val="26"/>
          <w:szCs w:val="26"/>
        </w:rPr>
        <w:lastRenderedPageBreak/>
        <w:t>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081A5C" w:rsidRPr="00B46416" w:rsidRDefault="005E170D" w:rsidP="00081A5C">
      <w:pPr>
        <w:pStyle w:val="ConsPlusNormal"/>
        <w:ind w:firstLine="709"/>
        <w:jc w:val="both"/>
        <w:rPr>
          <w:sz w:val="26"/>
          <w:szCs w:val="26"/>
        </w:rPr>
      </w:pPr>
      <w:r w:rsidRPr="00B46416">
        <w:rPr>
          <w:sz w:val="26"/>
          <w:szCs w:val="26"/>
        </w:rP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ar161" w:tooltip="14. Для открытия соответствующего лицевого счета клиентом представляются следующие документы:" w:history="1">
        <w:r w:rsidRPr="00B46416">
          <w:rPr>
            <w:sz w:val="26"/>
            <w:szCs w:val="26"/>
          </w:rPr>
          <w:t>пунктами 14</w:t>
        </w:r>
      </w:hyperlink>
      <w:r w:rsidRPr="00B46416">
        <w:rPr>
          <w:sz w:val="26"/>
          <w:szCs w:val="26"/>
        </w:rPr>
        <w:t xml:space="preserve">, </w:t>
      </w:r>
      <w:hyperlink w:anchor="Par283" w:tooltip="25. Для переоформления соответствующего лицевого счета в случаях, установленных настоящим Порядком, клиент представляет в Министерство Заявление на переоформление лицевых счетов по форме согласно приложению N 5 к настоящему Порядку (далее - Заявление на переоф" w:history="1">
        <w:r w:rsidRPr="00B46416">
          <w:rPr>
            <w:sz w:val="26"/>
            <w:szCs w:val="26"/>
          </w:rPr>
          <w:t>25</w:t>
        </w:r>
      </w:hyperlink>
      <w:r w:rsidRPr="00B46416">
        <w:rPr>
          <w:sz w:val="26"/>
          <w:szCs w:val="26"/>
        </w:rPr>
        <w:t xml:space="preserve"> и </w:t>
      </w:r>
      <w:hyperlink w:anchor="Par328" w:tooltip="30.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приложению N 6 к настоящему Порядку (далее - Заявление на закрытие лицевого счета), пре" w:history="1">
        <w:r w:rsidRPr="00B46416">
          <w:rPr>
            <w:sz w:val="26"/>
            <w:szCs w:val="26"/>
          </w:rPr>
          <w:t>30</w:t>
        </w:r>
      </w:hyperlink>
      <w:r w:rsidRPr="00B46416">
        <w:rPr>
          <w:sz w:val="26"/>
          <w:szCs w:val="26"/>
        </w:rPr>
        <w:t xml:space="preserve"> настоящего Порядка, представляются за подписью только руководителя клиента (уполномоченного им лица), в том числе индивидуального предпринимателя </w:t>
      </w:r>
    </w:p>
    <w:p w:rsidR="00081A5C" w:rsidRPr="00B46416" w:rsidRDefault="005E170D" w:rsidP="00081A5C">
      <w:pPr>
        <w:pStyle w:val="ConsPlusNormal"/>
        <w:ind w:firstLine="709"/>
        <w:jc w:val="both"/>
        <w:rPr>
          <w:sz w:val="26"/>
          <w:szCs w:val="26"/>
        </w:rPr>
      </w:pPr>
      <w:r w:rsidRPr="00B46416">
        <w:rPr>
          <w:sz w:val="26"/>
          <w:szCs w:val="26"/>
        </w:rPr>
        <w:t xml:space="preserve">лиц в документах, представляемых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w:t>
      </w:r>
      <w:r w:rsidR="00081A5C" w:rsidRPr="00B46416">
        <w:rPr>
          <w:sz w:val="26"/>
          <w:szCs w:val="26"/>
        </w:rPr>
        <w:t>и физического лица - производителя товаров, работ, услуг (далее - руководитель клиента).</w:t>
      </w:r>
    </w:p>
    <w:p w:rsidR="005E170D" w:rsidRPr="00B46416" w:rsidRDefault="00081A5C" w:rsidP="00081A5C">
      <w:pPr>
        <w:pStyle w:val="ConsPlusNormal"/>
        <w:ind w:firstLine="709"/>
        <w:jc w:val="both"/>
        <w:rPr>
          <w:sz w:val="26"/>
          <w:szCs w:val="26"/>
        </w:rPr>
      </w:pPr>
      <w:r w:rsidRPr="00B46416">
        <w:rPr>
          <w:sz w:val="26"/>
          <w:szCs w:val="26"/>
        </w:rPr>
        <w:t xml:space="preserve">Указание должности уполномоченных </w:t>
      </w:r>
      <w:r w:rsidR="005E170D" w:rsidRPr="00B46416">
        <w:rPr>
          <w:sz w:val="26"/>
          <w:szCs w:val="26"/>
        </w:rPr>
        <w:t>счетов, не обязательно.</w:t>
      </w:r>
    </w:p>
    <w:bookmarkStart w:id="4" w:name="Par161"/>
    <w:bookmarkEnd w:id="4"/>
    <w:p w:rsidR="005E170D" w:rsidRPr="00B46416" w:rsidRDefault="003B6113" w:rsidP="00081A5C">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14</w:t>
      </w:r>
      <w:r w:rsidRPr="00B46416">
        <w:rPr>
          <w:sz w:val="26"/>
          <w:szCs w:val="26"/>
        </w:rPr>
        <w:fldChar w:fldCharType="end"/>
      </w:r>
      <w:r w:rsidR="005E170D" w:rsidRPr="00B46416">
        <w:rPr>
          <w:sz w:val="26"/>
          <w:szCs w:val="26"/>
        </w:rPr>
        <w:t>. Для открытия соответствующего лицевого счета клиентом представляются следующие документы:</w:t>
      </w:r>
    </w:p>
    <w:p w:rsidR="005E170D" w:rsidRPr="00B46416" w:rsidRDefault="005E170D" w:rsidP="00081A5C">
      <w:pPr>
        <w:pStyle w:val="ConsPlusNormal"/>
        <w:ind w:firstLine="709"/>
        <w:jc w:val="both"/>
        <w:rPr>
          <w:sz w:val="26"/>
          <w:szCs w:val="26"/>
        </w:rPr>
      </w:pPr>
      <w:r w:rsidRPr="00B46416">
        <w:rPr>
          <w:sz w:val="26"/>
          <w:szCs w:val="26"/>
        </w:rPr>
        <w:t xml:space="preserve">а) </w:t>
      </w:r>
      <w:hyperlink w:anchor="Par1052" w:tooltip="ЗАЯВЛЕНИЕ" w:history="1">
        <w:r w:rsidRPr="00B46416">
          <w:rPr>
            <w:sz w:val="26"/>
            <w:szCs w:val="26"/>
          </w:rPr>
          <w:t>Заявление</w:t>
        </w:r>
      </w:hyperlink>
      <w:r w:rsidRPr="00B46416">
        <w:rPr>
          <w:sz w:val="26"/>
          <w:szCs w:val="26"/>
        </w:rPr>
        <w:t xml:space="preserve"> на открытие лицевого счета по форме согласно приложению N 1 к настоящему Порядку (далее - Заявление на открытие лицевого счета);</w:t>
      </w:r>
    </w:p>
    <w:p w:rsidR="005E170D" w:rsidRPr="00B46416" w:rsidRDefault="005E170D" w:rsidP="00081A5C">
      <w:pPr>
        <w:pStyle w:val="ConsPlusNormal"/>
        <w:ind w:firstLine="709"/>
        <w:jc w:val="both"/>
        <w:rPr>
          <w:sz w:val="26"/>
          <w:szCs w:val="26"/>
        </w:rPr>
      </w:pPr>
      <w:r w:rsidRPr="00B46416">
        <w:rPr>
          <w:sz w:val="26"/>
          <w:szCs w:val="26"/>
        </w:rPr>
        <w:t xml:space="preserve">б) </w:t>
      </w:r>
      <w:hyperlink w:anchor="Par1221" w:tooltip="КАРТОЧКА ОБРАЗЦОВ ПОДПИСЕЙ N" w:history="1">
        <w:r w:rsidRPr="00B46416">
          <w:rPr>
            <w:sz w:val="26"/>
            <w:szCs w:val="26"/>
          </w:rPr>
          <w:t>Карточка</w:t>
        </w:r>
      </w:hyperlink>
      <w:r w:rsidRPr="00B46416">
        <w:rPr>
          <w:sz w:val="26"/>
          <w:szCs w:val="26"/>
        </w:rPr>
        <w:t xml:space="preserve"> образцов подписей к лицевым счетам по форме согласно приложению N 2 к настоящему Порядку (далее - Карточка образцов подписей).</w:t>
      </w:r>
    </w:p>
    <w:bookmarkStart w:id="5" w:name="Par164"/>
    <w:bookmarkEnd w:id="5"/>
    <w:p w:rsidR="005E170D" w:rsidRPr="00B46416" w:rsidRDefault="003B6113" w:rsidP="00081A5C">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15</w:t>
      </w:r>
      <w:r w:rsidRPr="00B46416">
        <w:rPr>
          <w:sz w:val="26"/>
          <w:szCs w:val="26"/>
        </w:rPr>
        <w:fldChar w:fldCharType="end"/>
      </w:r>
      <w:r w:rsidR="005E170D" w:rsidRPr="00B46416">
        <w:rPr>
          <w:sz w:val="26"/>
          <w:szCs w:val="26"/>
        </w:rPr>
        <w:t xml:space="preserve">. Заполнение </w:t>
      </w:r>
      <w:hyperlink w:anchor="Par1052" w:tooltip="ЗАЯВЛЕНИЕ" w:history="1">
        <w:r w:rsidR="005E170D" w:rsidRPr="00B46416">
          <w:rPr>
            <w:sz w:val="26"/>
            <w:szCs w:val="26"/>
          </w:rPr>
          <w:t>Заявления</w:t>
        </w:r>
      </w:hyperlink>
      <w:r w:rsidR="005E170D" w:rsidRPr="00B46416">
        <w:rPr>
          <w:sz w:val="26"/>
          <w:szCs w:val="26"/>
        </w:rPr>
        <w:t xml:space="preserve"> на открытие лицевого счета осуществляется следующим образом.</w:t>
      </w:r>
    </w:p>
    <w:p w:rsidR="005E170D" w:rsidRPr="00B46416" w:rsidRDefault="003B6113" w:rsidP="00081A5C">
      <w:pPr>
        <w:pStyle w:val="ConsPlusNormal"/>
        <w:ind w:firstLine="709"/>
        <w:jc w:val="both"/>
        <w:rPr>
          <w:sz w:val="26"/>
          <w:szCs w:val="26"/>
        </w:rPr>
      </w:pPr>
      <w:hyperlink w:anchor="Par1052" w:tooltip="ЗАЯВЛЕНИЕ" w:history="1">
        <w:r w:rsidR="005E170D" w:rsidRPr="00B46416">
          <w:rPr>
            <w:sz w:val="26"/>
            <w:szCs w:val="26"/>
          </w:rPr>
          <w:t>Заявление</w:t>
        </w:r>
      </w:hyperlink>
      <w:r w:rsidR="005E170D" w:rsidRPr="00B46416">
        <w:rPr>
          <w:sz w:val="26"/>
          <w:szCs w:val="26"/>
        </w:rPr>
        <w:t xml:space="preserve"> на открытие лицевого счета заполняется клиентом, за исключением части "Отметка </w:t>
      </w:r>
      <w:r w:rsidR="00F9035E" w:rsidRPr="00B46416">
        <w:rPr>
          <w:sz w:val="26"/>
          <w:szCs w:val="26"/>
        </w:rPr>
        <w:t xml:space="preserve">Администрации сельского поселения </w:t>
      </w:r>
      <w:r w:rsidR="00C91103" w:rsidRPr="00B46416">
        <w:rPr>
          <w:sz w:val="26"/>
          <w:szCs w:val="26"/>
        </w:rPr>
        <w:t>Ишимбаевский</w:t>
      </w:r>
      <w:r w:rsidR="00F9035E" w:rsidRPr="00B46416">
        <w:rPr>
          <w:sz w:val="26"/>
          <w:szCs w:val="26"/>
        </w:rPr>
        <w:t xml:space="preserve"> сельсовет</w:t>
      </w:r>
      <w:r w:rsidR="00982C23" w:rsidRPr="00B46416">
        <w:rPr>
          <w:sz w:val="26"/>
          <w:szCs w:val="26"/>
        </w:rPr>
        <w:t xml:space="preserve"> муниципального района </w:t>
      </w:r>
      <w:r w:rsidR="00E85D15" w:rsidRPr="00B46416">
        <w:rPr>
          <w:sz w:val="26"/>
          <w:szCs w:val="26"/>
        </w:rPr>
        <w:t>Салаватский</w:t>
      </w:r>
      <w:r w:rsidR="00975DE5" w:rsidRPr="00B46416">
        <w:rPr>
          <w:sz w:val="26"/>
          <w:szCs w:val="26"/>
        </w:rPr>
        <w:t xml:space="preserve"> район</w:t>
      </w:r>
      <w:r w:rsidR="005E170D" w:rsidRPr="00B46416">
        <w:rPr>
          <w:sz w:val="26"/>
          <w:szCs w:val="26"/>
        </w:rPr>
        <w:t xml:space="preserve"> Республики Башкортост</w:t>
      </w:r>
      <w:r w:rsidR="00183896">
        <w:rPr>
          <w:sz w:val="26"/>
          <w:szCs w:val="26"/>
        </w:rPr>
        <w:t>ан об открытии лицевого счета N</w:t>
      </w:r>
      <w:r w:rsidR="005E170D" w:rsidRPr="00B46416">
        <w:rPr>
          <w:sz w:val="26"/>
          <w:szCs w:val="26"/>
        </w:rPr>
        <w:t xml:space="preserve">___", которая заполняется </w:t>
      </w:r>
      <w:r w:rsidR="00214CFF" w:rsidRPr="00B46416">
        <w:rPr>
          <w:sz w:val="26"/>
          <w:szCs w:val="26"/>
        </w:rPr>
        <w:t>Администрацией</w:t>
      </w:r>
      <w:r w:rsidR="002C0EA5" w:rsidRPr="00B46416">
        <w:rPr>
          <w:sz w:val="26"/>
          <w:szCs w:val="26"/>
        </w:rPr>
        <w:t xml:space="preserve"> сельского поселения</w:t>
      </w:r>
      <w:r w:rsidR="00183896">
        <w:rPr>
          <w:sz w:val="26"/>
          <w:szCs w:val="26"/>
        </w:rPr>
        <w:t xml:space="preserve"> </w:t>
      </w:r>
      <w:r w:rsidR="00C91103" w:rsidRPr="00B46416">
        <w:rPr>
          <w:sz w:val="26"/>
          <w:szCs w:val="26"/>
        </w:rPr>
        <w:t>Ишимбаевский</w:t>
      </w:r>
      <w:r w:rsidR="00314D63" w:rsidRPr="00B46416">
        <w:rPr>
          <w:sz w:val="26"/>
          <w:szCs w:val="26"/>
        </w:rPr>
        <w:t xml:space="preserve"> сельсовет муниципального района </w:t>
      </w:r>
      <w:r w:rsidR="00E85D15" w:rsidRPr="00B46416">
        <w:rPr>
          <w:sz w:val="26"/>
          <w:szCs w:val="26"/>
        </w:rPr>
        <w:t>Салаватский</w:t>
      </w:r>
      <w:r w:rsidR="00314D63" w:rsidRPr="00B46416">
        <w:rPr>
          <w:sz w:val="26"/>
          <w:szCs w:val="26"/>
        </w:rPr>
        <w:t xml:space="preserve">  район Республики Башкортостан</w:t>
      </w:r>
      <w:r w:rsidR="005E170D" w:rsidRPr="00B46416">
        <w:rPr>
          <w:sz w:val="26"/>
          <w:szCs w:val="26"/>
        </w:rPr>
        <w:t xml:space="preserve">, осуществляющим функции по открытию и ведению лицевых счетов (далее - </w:t>
      </w:r>
      <w:r w:rsidR="00214CFF" w:rsidRPr="00B46416">
        <w:rPr>
          <w:sz w:val="26"/>
          <w:szCs w:val="26"/>
        </w:rPr>
        <w:t>Администрация</w:t>
      </w:r>
      <w:r w:rsidR="002C0EA5" w:rsidRPr="00B46416">
        <w:rPr>
          <w:sz w:val="26"/>
          <w:szCs w:val="26"/>
        </w:rPr>
        <w:t xml:space="preserve"> сельского поселения</w:t>
      </w:r>
      <w:r w:rsidR="005E170D" w:rsidRPr="00B46416">
        <w:rPr>
          <w:sz w:val="26"/>
          <w:szCs w:val="26"/>
        </w:rPr>
        <w:t>).</w:t>
      </w:r>
    </w:p>
    <w:p w:rsidR="005E170D" w:rsidRPr="00B46416" w:rsidRDefault="005E170D" w:rsidP="00081A5C">
      <w:pPr>
        <w:pStyle w:val="ConsPlusNormal"/>
        <w:ind w:firstLine="709"/>
        <w:jc w:val="both"/>
        <w:rPr>
          <w:sz w:val="26"/>
          <w:szCs w:val="26"/>
        </w:rPr>
      </w:pPr>
      <w:r w:rsidRPr="00B46416">
        <w:rPr>
          <w:sz w:val="26"/>
          <w:szCs w:val="26"/>
        </w:rPr>
        <w:t xml:space="preserve">В заголовочной части формы </w:t>
      </w:r>
      <w:hyperlink w:anchor="Par1052" w:tooltip="ЗАЯВЛЕНИЕ" w:history="1">
        <w:r w:rsidRPr="00B46416">
          <w:rPr>
            <w:sz w:val="26"/>
            <w:szCs w:val="26"/>
          </w:rPr>
          <w:t>Заявления</w:t>
        </w:r>
      </w:hyperlink>
      <w:r w:rsidRPr="00B46416">
        <w:rPr>
          <w:sz w:val="26"/>
          <w:szCs w:val="26"/>
        </w:rPr>
        <w:t xml:space="preserve"> на открытие лицевого счета указываются:</w:t>
      </w:r>
    </w:p>
    <w:p w:rsidR="005E170D" w:rsidRPr="00B46416" w:rsidRDefault="005E170D" w:rsidP="00081A5C">
      <w:pPr>
        <w:pStyle w:val="ConsPlusNormal"/>
        <w:ind w:firstLine="709"/>
        <w:jc w:val="both"/>
        <w:rPr>
          <w:sz w:val="26"/>
          <w:szCs w:val="26"/>
        </w:rPr>
      </w:pPr>
      <w:r w:rsidRPr="00B46416">
        <w:rPr>
          <w:sz w:val="26"/>
          <w:szCs w:val="26"/>
        </w:rPr>
        <w:t>дата составления документа с отражением в кодовой зоне даты в формате "день, месяц, год" (00.00.0000);</w:t>
      </w:r>
    </w:p>
    <w:p w:rsidR="005E170D" w:rsidRPr="00B46416" w:rsidRDefault="005E170D" w:rsidP="00081A5C">
      <w:pPr>
        <w:pStyle w:val="ConsPlusNormal"/>
        <w:ind w:firstLine="709"/>
        <w:jc w:val="both"/>
        <w:rPr>
          <w:sz w:val="26"/>
          <w:szCs w:val="26"/>
        </w:rPr>
      </w:pPr>
      <w:r w:rsidRPr="00B46416">
        <w:rPr>
          <w:sz w:val="26"/>
          <w:szCs w:val="26"/>
        </w:rPr>
        <w:t>по строке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ИНН и КПП (для индивидуальных предпринимателей заполняется при наличии);</w:t>
      </w:r>
    </w:p>
    <w:p w:rsidR="005E170D" w:rsidRPr="00B46416" w:rsidRDefault="005E170D" w:rsidP="00081A5C">
      <w:pPr>
        <w:pStyle w:val="ConsPlusNormal"/>
        <w:ind w:firstLine="709"/>
        <w:jc w:val="both"/>
        <w:rPr>
          <w:sz w:val="26"/>
          <w:szCs w:val="26"/>
        </w:rPr>
      </w:pPr>
      <w:r w:rsidRPr="00B46416">
        <w:rPr>
          <w:sz w:val="26"/>
          <w:szCs w:val="26"/>
        </w:rPr>
        <w:t>по строке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ИНН и КПП.</w:t>
      </w:r>
    </w:p>
    <w:p w:rsidR="005E170D" w:rsidRPr="00B46416" w:rsidRDefault="005E170D" w:rsidP="00081A5C">
      <w:pPr>
        <w:pStyle w:val="ConsPlusNormal"/>
        <w:ind w:firstLine="709"/>
        <w:jc w:val="both"/>
        <w:rPr>
          <w:sz w:val="26"/>
          <w:szCs w:val="26"/>
        </w:rPr>
      </w:pPr>
      <w:r w:rsidRPr="00B46416">
        <w:rPr>
          <w:sz w:val="26"/>
          <w:szCs w:val="26"/>
        </w:rPr>
        <w:t xml:space="preserve">Строка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ar1052" w:tooltip="ЗАЯВЛЕНИЕ" w:history="1">
        <w:r w:rsidRPr="00B46416">
          <w:rPr>
            <w:sz w:val="26"/>
            <w:szCs w:val="26"/>
          </w:rPr>
          <w:t>Заявления</w:t>
        </w:r>
      </w:hyperlink>
      <w:r w:rsidRPr="00B46416">
        <w:rPr>
          <w:sz w:val="26"/>
          <w:szCs w:val="26"/>
        </w:rPr>
        <w:t xml:space="preserve"> на открытие лицевого счета иному получателю бюджетных средств. При этом строка "Наименование клиента" и соответствующая кодовая зона не заполняются;</w:t>
      </w:r>
    </w:p>
    <w:p w:rsidR="005E170D" w:rsidRPr="00B46416" w:rsidRDefault="005E170D" w:rsidP="00081A5C">
      <w:pPr>
        <w:pStyle w:val="ConsPlusNormal"/>
        <w:ind w:firstLine="709"/>
        <w:jc w:val="both"/>
        <w:rPr>
          <w:sz w:val="26"/>
          <w:szCs w:val="26"/>
        </w:rPr>
      </w:pPr>
      <w:r w:rsidRPr="00B46416">
        <w:rPr>
          <w:sz w:val="26"/>
          <w:szCs w:val="26"/>
        </w:rPr>
        <w:t xml:space="preserve">по строке "Финансовый орган" - полное наименование </w:t>
      </w:r>
      <w:r w:rsidR="004E694B" w:rsidRPr="00B46416">
        <w:rPr>
          <w:sz w:val="26"/>
          <w:szCs w:val="26"/>
        </w:rPr>
        <w:t>Администрации сельского поселения</w:t>
      </w:r>
      <w:r w:rsidRPr="00B46416">
        <w:rPr>
          <w:sz w:val="26"/>
          <w:szCs w:val="26"/>
        </w:rPr>
        <w:t>.</w:t>
      </w:r>
    </w:p>
    <w:p w:rsidR="005E170D" w:rsidRPr="00B46416" w:rsidRDefault="005E170D" w:rsidP="00081A5C">
      <w:pPr>
        <w:pStyle w:val="ConsPlusNormal"/>
        <w:ind w:firstLine="709"/>
        <w:jc w:val="both"/>
        <w:rPr>
          <w:sz w:val="26"/>
          <w:szCs w:val="26"/>
        </w:rPr>
      </w:pPr>
      <w:r w:rsidRPr="00B46416">
        <w:rPr>
          <w:sz w:val="26"/>
          <w:szCs w:val="26"/>
        </w:rPr>
        <w:t xml:space="preserve">В заявительной надписи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ar84" w:tooltip="5. Для учета операций, осуществляемых участниками бюджетного процесса в рамках их бюджетных полномочий, Министерством открываются и ведутся следующие виды лицевых счетов:" w:history="1">
        <w:r w:rsidRPr="00B46416">
          <w:rPr>
            <w:sz w:val="26"/>
            <w:szCs w:val="26"/>
          </w:rPr>
          <w:t>пунктами 5</w:t>
        </w:r>
      </w:hyperlink>
      <w:r w:rsidRPr="00B46416">
        <w:rPr>
          <w:sz w:val="26"/>
          <w:szCs w:val="26"/>
        </w:rPr>
        <w:t xml:space="preserve"> - </w:t>
      </w:r>
      <w:hyperlink w:anchor="Par106" w:tooltip="8. Для учета операций, осуществляемых получателем средств из бюджета, Министерством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 w:history="1">
        <w:r w:rsidRPr="00B46416">
          <w:rPr>
            <w:sz w:val="26"/>
            <w:szCs w:val="26"/>
          </w:rPr>
          <w:t>8</w:t>
        </w:r>
      </w:hyperlink>
      <w:r w:rsidRPr="00B46416">
        <w:rPr>
          <w:sz w:val="26"/>
          <w:szCs w:val="26"/>
        </w:rPr>
        <w:t xml:space="preserve"> </w:t>
      </w:r>
      <w:r w:rsidRPr="00B46416">
        <w:rPr>
          <w:sz w:val="26"/>
          <w:szCs w:val="26"/>
        </w:rPr>
        <w:lastRenderedPageBreak/>
        <w:t>настоящего Порядка, с отражением в кодовой зоне кода соответствующего вида лицевого счета (кодов соответствующих видов лицевых счетов);</w:t>
      </w:r>
    </w:p>
    <w:p w:rsidR="005E170D" w:rsidRPr="00B46416" w:rsidRDefault="005E170D" w:rsidP="00081A5C">
      <w:pPr>
        <w:pStyle w:val="ConsPlusNormal"/>
        <w:ind w:firstLine="709"/>
        <w:jc w:val="both"/>
        <w:rPr>
          <w:sz w:val="26"/>
          <w:szCs w:val="26"/>
        </w:rPr>
      </w:pPr>
      <w:r w:rsidRPr="00B46416">
        <w:rPr>
          <w:sz w:val="26"/>
          <w:szCs w:val="26"/>
        </w:rPr>
        <w:t xml:space="preserve">по строке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w:t>
      </w:r>
      <w:r w:rsidR="002C0EA5" w:rsidRPr="00B46416">
        <w:rPr>
          <w:sz w:val="26"/>
          <w:szCs w:val="26"/>
        </w:rPr>
        <w:t>бюджета</w:t>
      </w:r>
      <w:r w:rsidRPr="00B46416">
        <w:rPr>
          <w:sz w:val="26"/>
          <w:szCs w:val="26"/>
        </w:rPr>
        <w:t>, с отражением в кодовой зоне номера и даты данного документа в формате "день, месяц, год" (00.00.0000).</w:t>
      </w:r>
    </w:p>
    <w:p w:rsidR="005E170D" w:rsidRPr="00B46416" w:rsidRDefault="005E170D" w:rsidP="00081A5C">
      <w:pPr>
        <w:pStyle w:val="ConsPlusNormal"/>
        <w:ind w:firstLine="709"/>
        <w:jc w:val="both"/>
        <w:rPr>
          <w:sz w:val="26"/>
          <w:szCs w:val="26"/>
        </w:rPr>
      </w:pPr>
      <w:r w:rsidRPr="00B46416">
        <w:rPr>
          <w:sz w:val="26"/>
          <w:szCs w:val="26"/>
        </w:rPr>
        <w:t xml:space="preserve">Строка "Основание для открытия лицевого счета" заполняется в случае оформления </w:t>
      </w:r>
      <w:hyperlink w:anchor="Par1052" w:tooltip="ЗАЯВЛЕНИЕ" w:history="1">
        <w:r w:rsidRPr="00B46416">
          <w:rPr>
            <w:sz w:val="26"/>
            <w:szCs w:val="26"/>
          </w:rPr>
          <w:t>Заявления</w:t>
        </w:r>
      </w:hyperlink>
      <w:r w:rsidRPr="00B46416">
        <w:rPr>
          <w:sz w:val="26"/>
          <w:szCs w:val="26"/>
        </w:rPr>
        <w:t xml:space="preserve"> на открытие лицевого счета получателем средств из </w:t>
      </w:r>
      <w:r w:rsidR="002C0EA5" w:rsidRPr="00B46416">
        <w:rPr>
          <w:sz w:val="26"/>
          <w:szCs w:val="26"/>
        </w:rPr>
        <w:t>бюджета</w:t>
      </w:r>
      <w:r w:rsidRPr="00B46416">
        <w:rPr>
          <w:sz w:val="26"/>
          <w:szCs w:val="26"/>
        </w:rPr>
        <w:t>.</w:t>
      </w:r>
    </w:p>
    <w:p w:rsidR="005E170D" w:rsidRPr="00B46416" w:rsidRDefault="005E170D" w:rsidP="00081A5C">
      <w:pPr>
        <w:pStyle w:val="ConsPlusNormal"/>
        <w:ind w:firstLine="709"/>
        <w:jc w:val="both"/>
        <w:rPr>
          <w:sz w:val="26"/>
          <w:szCs w:val="26"/>
        </w:rPr>
      </w:pPr>
      <w:r w:rsidRPr="00B46416">
        <w:rPr>
          <w:sz w:val="26"/>
          <w:szCs w:val="26"/>
        </w:rPr>
        <w:t>В заявительной надписи "Прошу сообщить об открытии лицевого счета на адрес электронной почты" указывается адрес электронной почты.</w:t>
      </w:r>
    </w:p>
    <w:p w:rsidR="005E170D" w:rsidRPr="00B46416" w:rsidRDefault="003B6113" w:rsidP="00081A5C">
      <w:pPr>
        <w:pStyle w:val="ConsPlusNormal"/>
        <w:ind w:firstLine="709"/>
        <w:jc w:val="both"/>
        <w:rPr>
          <w:sz w:val="26"/>
          <w:szCs w:val="26"/>
        </w:rPr>
      </w:pPr>
      <w:hyperlink w:anchor="Par1052" w:tooltip="ЗАЯВЛЕНИЕ" w:history="1">
        <w:r w:rsidR="005E170D" w:rsidRPr="00B46416">
          <w:rPr>
            <w:sz w:val="26"/>
            <w:szCs w:val="26"/>
          </w:rPr>
          <w:t>Заявление</w:t>
        </w:r>
      </w:hyperlink>
      <w:r w:rsidR="005E170D" w:rsidRPr="00B46416">
        <w:rPr>
          <w:sz w:val="26"/>
          <w:szCs w:val="26"/>
        </w:rPr>
        <w:t xml:space="preserve"> на открытие лицевого счета подписывается:</w:t>
      </w:r>
    </w:p>
    <w:p w:rsidR="005E170D" w:rsidRPr="00B46416" w:rsidRDefault="005E170D" w:rsidP="00081A5C">
      <w:pPr>
        <w:pStyle w:val="ConsPlusNormal"/>
        <w:ind w:firstLine="709"/>
        <w:jc w:val="both"/>
        <w:rPr>
          <w:sz w:val="26"/>
          <w:szCs w:val="26"/>
        </w:rPr>
      </w:pPr>
      <w:r w:rsidRPr="00B46416">
        <w:rPr>
          <w:sz w:val="26"/>
          <w:szCs w:val="26"/>
        </w:rP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5E170D" w:rsidRPr="00B46416" w:rsidRDefault="005E170D" w:rsidP="00081A5C">
      <w:pPr>
        <w:pStyle w:val="ConsPlusNormal"/>
        <w:ind w:firstLine="709"/>
        <w:jc w:val="both"/>
        <w:rPr>
          <w:sz w:val="26"/>
          <w:szCs w:val="26"/>
        </w:rPr>
      </w:pPr>
      <w:r w:rsidRPr="00B46416">
        <w:rPr>
          <w:sz w:val="26"/>
          <w:szCs w:val="26"/>
        </w:rP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ar1052" w:tooltip="ЗАЯВЛЕНИЕ" w:history="1">
        <w:r w:rsidRPr="00B46416">
          <w:rPr>
            <w:sz w:val="26"/>
            <w:szCs w:val="26"/>
          </w:rPr>
          <w:t>Заявления</w:t>
        </w:r>
      </w:hyperlink>
      <w:r w:rsidRPr="00B46416">
        <w:rPr>
          <w:sz w:val="26"/>
          <w:szCs w:val="26"/>
        </w:rPr>
        <w:t xml:space="preserve"> на открытие лицевого счета.</w:t>
      </w:r>
    </w:p>
    <w:p w:rsidR="005E170D" w:rsidRPr="00B46416" w:rsidRDefault="005E170D" w:rsidP="00081A5C">
      <w:pPr>
        <w:pStyle w:val="ConsPlusNormal"/>
        <w:ind w:firstLine="709"/>
        <w:jc w:val="both"/>
        <w:rPr>
          <w:sz w:val="26"/>
          <w:szCs w:val="26"/>
        </w:rPr>
      </w:pPr>
      <w:r w:rsidRPr="00B46416">
        <w:rPr>
          <w:sz w:val="26"/>
          <w:szCs w:val="26"/>
        </w:rPr>
        <w:t xml:space="preserve">Отметка </w:t>
      </w:r>
      <w:r w:rsidR="00F9035E" w:rsidRPr="00B46416">
        <w:rPr>
          <w:sz w:val="26"/>
          <w:szCs w:val="26"/>
        </w:rPr>
        <w:t xml:space="preserve">Администрации сельского поселения </w:t>
      </w:r>
      <w:r w:rsidR="00C91103" w:rsidRPr="00B46416">
        <w:rPr>
          <w:sz w:val="26"/>
          <w:szCs w:val="26"/>
        </w:rPr>
        <w:t>Ишимбаевский</w:t>
      </w:r>
      <w:r w:rsidR="00F9035E" w:rsidRPr="00B46416">
        <w:rPr>
          <w:sz w:val="26"/>
          <w:szCs w:val="26"/>
        </w:rPr>
        <w:t xml:space="preserve"> сельсовет</w:t>
      </w:r>
      <w:r w:rsidR="00183896">
        <w:rPr>
          <w:sz w:val="26"/>
          <w:szCs w:val="26"/>
        </w:rPr>
        <w:t xml:space="preserve"> </w:t>
      </w:r>
      <w:r w:rsidR="00982C23" w:rsidRPr="00B46416">
        <w:rPr>
          <w:sz w:val="26"/>
          <w:szCs w:val="26"/>
        </w:rPr>
        <w:t xml:space="preserve">муниципального района  </w:t>
      </w:r>
      <w:r w:rsidR="00E85D15" w:rsidRPr="00B46416">
        <w:rPr>
          <w:sz w:val="26"/>
          <w:szCs w:val="26"/>
        </w:rPr>
        <w:t>Салаватский</w:t>
      </w:r>
      <w:r w:rsidR="00982C23" w:rsidRPr="00B46416">
        <w:rPr>
          <w:sz w:val="26"/>
          <w:szCs w:val="26"/>
        </w:rPr>
        <w:t xml:space="preserve"> район </w:t>
      </w:r>
      <w:r w:rsidRPr="00B46416">
        <w:rPr>
          <w:sz w:val="26"/>
          <w:szCs w:val="26"/>
        </w:rPr>
        <w:t>Республики Башкортостан об открытии лицевого счета заполняется следующим образом.</w:t>
      </w:r>
    </w:p>
    <w:p w:rsidR="005E170D" w:rsidRPr="00B46416" w:rsidRDefault="005E170D" w:rsidP="00081A5C">
      <w:pPr>
        <w:pStyle w:val="ConsPlusNormal"/>
        <w:ind w:firstLine="709"/>
        <w:jc w:val="both"/>
        <w:rPr>
          <w:sz w:val="26"/>
          <w:szCs w:val="26"/>
        </w:rPr>
      </w:pPr>
      <w:r w:rsidRPr="00B46416">
        <w:rPr>
          <w:sz w:val="26"/>
          <w:szCs w:val="26"/>
        </w:rPr>
        <w:t xml:space="preserve">В Отметке </w:t>
      </w:r>
      <w:r w:rsidR="00F9035E" w:rsidRPr="00B46416">
        <w:rPr>
          <w:sz w:val="26"/>
          <w:szCs w:val="26"/>
        </w:rPr>
        <w:t>Администраци</w:t>
      </w:r>
      <w:r w:rsidR="00314D63" w:rsidRPr="00B46416">
        <w:rPr>
          <w:sz w:val="26"/>
          <w:szCs w:val="26"/>
        </w:rPr>
        <w:t>и</w:t>
      </w:r>
      <w:r w:rsidR="00F9035E" w:rsidRPr="00B46416">
        <w:rPr>
          <w:sz w:val="26"/>
          <w:szCs w:val="26"/>
        </w:rPr>
        <w:t xml:space="preserve"> сельского поселения </w:t>
      </w:r>
      <w:r w:rsidR="00C91103" w:rsidRPr="00B46416">
        <w:rPr>
          <w:sz w:val="26"/>
          <w:szCs w:val="26"/>
        </w:rPr>
        <w:t>Ишимбаевский</w:t>
      </w:r>
      <w:r w:rsidR="00F9035E" w:rsidRPr="00B46416">
        <w:rPr>
          <w:sz w:val="26"/>
          <w:szCs w:val="26"/>
        </w:rPr>
        <w:t xml:space="preserve"> сельсовет</w:t>
      </w:r>
      <w:r w:rsidR="00AC5D1A" w:rsidRPr="00B46416">
        <w:rPr>
          <w:sz w:val="26"/>
          <w:szCs w:val="26"/>
        </w:rPr>
        <w:t xml:space="preserve"> муниципального района  </w:t>
      </w:r>
      <w:r w:rsidR="00E85D15" w:rsidRPr="00B46416">
        <w:rPr>
          <w:sz w:val="26"/>
          <w:szCs w:val="26"/>
        </w:rPr>
        <w:t>Салаватский</w:t>
      </w:r>
      <w:r w:rsidR="00AC5D1A" w:rsidRPr="00B46416">
        <w:rPr>
          <w:sz w:val="26"/>
          <w:szCs w:val="26"/>
        </w:rPr>
        <w:t xml:space="preserve"> район </w:t>
      </w:r>
      <w:r w:rsidRPr="00B46416">
        <w:rPr>
          <w:sz w:val="26"/>
          <w:szCs w:val="26"/>
        </w:rPr>
        <w:t xml:space="preserve">Республики Башкортостан об открытии лицевого счета указывается номер лицевого счета (номера лицевых счетов), открытого (открытых) в соответствии с </w:t>
      </w:r>
      <w:hyperlink w:anchor="Par1052" w:tooltip="ЗАЯВЛЕНИЕ" w:history="1">
        <w:r w:rsidRPr="00B46416">
          <w:rPr>
            <w:sz w:val="26"/>
            <w:szCs w:val="26"/>
          </w:rPr>
          <w:t>Заявлением</w:t>
        </w:r>
      </w:hyperlink>
      <w:r w:rsidRPr="00B46416">
        <w:rPr>
          <w:sz w:val="26"/>
          <w:szCs w:val="26"/>
        </w:rPr>
        <w:t xml:space="preserve"> на открытие лицевого счета, представленным клиентом.</w:t>
      </w:r>
    </w:p>
    <w:p w:rsidR="005E170D" w:rsidRPr="00B46416" w:rsidRDefault="005E170D" w:rsidP="00081A5C">
      <w:pPr>
        <w:pStyle w:val="ConsPlusNormal"/>
        <w:ind w:firstLine="709"/>
        <w:jc w:val="both"/>
        <w:rPr>
          <w:sz w:val="26"/>
          <w:szCs w:val="26"/>
        </w:rPr>
      </w:pPr>
      <w:r w:rsidRPr="00B46416">
        <w:rPr>
          <w:sz w:val="26"/>
          <w:szCs w:val="26"/>
        </w:rPr>
        <w:t xml:space="preserve">Отметка </w:t>
      </w:r>
      <w:r w:rsidR="00F9035E" w:rsidRPr="00B46416">
        <w:rPr>
          <w:sz w:val="26"/>
          <w:szCs w:val="26"/>
        </w:rPr>
        <w:t>Администраци</w:t>
      </w:r>
      <w:r w:rsidR="00314D63" w:rsidRPr="00B46416">
        <w:rPr>
          <w:sz w:val="26"/>
          <w:szCs w:val="26"/>
        </w:rPr>
        <w:t>и</w:t>
      </w:r>
      <w:r w:rsidR="00F9035E" w:rsidRPr="00B46416">
        <w:rPr>
          <w:sz w:val="26"/>
          <w:szCs w:val="26"/>
        </w:rPr>
        <w:t xml:space="preserve"> сельского поселения </w:t>
      </w:r>
      <w:r w:rsidR="00C91103" w:rsidRPr="00B46416">
        <w:rPr>
          <w:sz w:val="26"/>
          <w:szCs w:val="26"/>
        </w:rPr>
        <w:t>Ишимбаевский</w:t>
      </w:r>
      <w:r w:rsidR="00F9035E" w:rsidRPr="00B46416">
        <w:rPr>
          <w:sz w:val="26"/>
          <w:szCs w:val="26"/>
        </w:rPr>
        <w:t xml:space="preserve"> сельсовет</w:t>
      </w:r>
      <w:r w:rsidR="00AC5D1A" w:rsidRPr="00B46416">
        <w:rPr>
          <w:sz w:val="26"/>
          <w:szCs w:val="26"/>
        </w:rPr>
        <w:t xml:space="preserve"> муниципального района  </w:t>
      </w:r>
      <w:r w:rsidR="00E85D15" w:rsidRPr="00B46416">
        <w:rPr>
          <w:sz w:val="26"/>
          <w:szCs w:val="26"/>
        </w:rPr>
        <w:t>Салаватский</w:t>
      </w:r>
      <w:r w:rsidR="00AC5D1A" w:rsidRPr="00B46416">
        <w:rPr>
          <w:sz w:val="26"/>
          <w:szCs w:val="26"/>
        </w:rPr>
        <w:t xml:space="preserve"> район </w:t>
      </w:r>
      <w:r w:rsidRPr="00B46416">
        <w:rPr>
          <w:sz w:val="26"/>
          <w:szCs w:val="26"/>
        </w:rPr>
        <w:t>Республики Башкортостан об открытии лицевого счета подписывается:</w:t>
      </w:r>
    </w:p>
    <w:p w:rsidR="005E170D" w:rsidRPr="00B46416" w:rsidRDefault="004E694B" w:rsidP="00081A5C">
      <w:pPr>
        <w:pStyle w:val="ConsPlusNormal"/>
        <w:ind w:firstLine="709"/>
        <w:jc w:val="both"/>
        <w:rPr>
          <w:sz w:val="26"/>
          <w:szCs w:val="26"/>
        </w:rPr>
      </w:pPr>
      <w:r w:rsidRPr="00B46416">
        <w:rPr>
          <w:sz w:val="26"/>
          <w:szCs w:val="26"/>
        </w:rPr>
        <w:t>Г</w:t>
      </w:r>
      <w:r w:rsidR="00D32030" w:rsidRPr="00B46416">
        <w:rPr>
          <w:sz w:val="26"/>
          <w:szCs w:val="26"/>
        </w:rPr>
        <w:t>лав</w:t>
      </w:r>
      <w:r w:rsidRPr="00B46416">
        <w:rPr>
          <w:sz w:val="26"/>
          <w:szCs w:val="26"/>
        </w:rPr>
        <w:t>ой сельского поселения</w:t>
      </w:r>
      <w:r w:rsidR="005E170D" w:rsidRPr="00B46416">
        <w:rPr>
          <w:sz w:val="26"/>
          <w:szCs w:val="26"/>
        </w:rPr>
        <w:t>(или иным уполномоченным лицом) с указанием расшифровки подписи, содержащей фамилию и инициалы;</w:t>
      </w:r>
    </w:p>
    <w:p w:rsidR="005E170D" w:rsidRPr="00B46416" w:rsidRDefault="005E170D" w:rsidP="00081A5C">
      <w:pPr>
        <w:pStyle w:val="ConsPlusNormal"/>
        <w:ind w:firstLine="709"/>
        <w:jc w:val="both"/>
        <w:rPr>
          <w:sz w:val="26"/>
          <w:szCs w:val="26"/>
        </w:rPr>
      </w:pPr>
      <w:r w:rsidRPr="00B46416">
        <w:rPr>
          <w:sz w:val="26"/>
          <w:szCs w:val="26"/>
        </w:rPr>
        <w:t xml:space="preserve">сотрудником </w:t>
      </w:r>
      <w:r w:rsidR="004E694B" w:rsidRPr="00B46416">
        <w:rPr>
          <w:sz w:val="26"/>
          <w:szCs w:val="26"/>
        </w:rPr>
        <w:t>Администрации</w:t>
      </w:r>
      <w:r w:rsidR="002C0EA5" w:rsidRPr="00B46416">
        <w:rPr>
          <w:sz w:val="26"/>
          <w:szCs w:val="26"/>
        </w:rPr>
        <w:t xml:space="preserve"> сельского поселения</w:t>
      </w:r>
      <w:r w:rsidRPr="00B46416">
        <w:rPr>
          <w:sz w:val="26"/>
          <w:szCs w:val="26"/>
        </w:rPr>
        <w:t xml:space="preserve">, ответственным за правильность осуществления проверки </w:t>
      </w:r>
      <w:hyperlink w:anchor="Par1052" w:tooltip="ЗАЯВЛЕНИЕ" w:history="1">
        <w:r w:rsidRPr="00B46416">
          <w:rPr>
            <w:sz w:val="26"/>
            <w:szCs w:val="26"/>
          </w:rPr>
          <w:t>Заявления</w:t>
        </w:r>
      </w:hyperlink>
      <w:r w:rsidRPr="00B46416">
        <w:rPr>
          <w:sz w:val="26"/>
          <w:szCs w:val="26"/>
        </w:rP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5E170D" w:rsidRPr="00B46416" w:rsidRDefault="005E170D" w:rsidP="00081A5C">
      <w:pPr>
        <w:pStyle w:val="ConsPlusNormal"/>
        <w:ind w:firstLine="709"/>
        <w:jc w:val="both"/>
        <w:rPr>
          <w:sz w:val="26"/>
          <w:szCs w:val="26"/>
        </w:rPr>
      </w:pPr>
      <w:r w:rsidRPr="00B46416">
        <w:rPr>
          <w:sz w:val="26"/>
          <w:szCs w:val="26"/>
        </w:rPr>
        <w:t xml:space="preserve">При открытии лицевого счета для перечисления денежных средств в соответствии с </w:t>
      </w:r>
      <w:hyperlink w:anchor="Par679" w:tooltip="При поступлении на счет Министерства денежных средств после закрытия лицевого счета клиента Министерство для перечисления указанных денежных средств осуществляет открытие лицевого счета клиенту на основании документов, указанных в пункте 14 настоящего Порядка," w:history="1">
        <w:r w:rsidRPr="00B46416">
          <w:rPr>
            <w:sz w:val="26"/>
            <w:szCs w:val="26"/>
          </w:rPr>
          <w:t>абзацем вторым пункта 113</w:t>
        </w:r>
      </w:hyperlink>
      <w:r w:rsidRPr="00B46416">
        <w:rPr>
          <w:sz w:val="26"/>
          <w:szCs w:val="26"/>
        </w:rP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w:t>
      </w:r>
      <w:r w:rsidR="002C0EA5" w:rsidRPr="00B46416">
        <w:rPr>
          <w:sz w:val="26"/>
          <w:szCs w:val="26"/>
        </w:rPr>
        <w:t>бюджета</w:t>
      </w:r>
      <w:r w:rsidRPr="00B46416">
        <w:rPr>
          <w:sz w:val="26"/>
          <w:szCs w:val="26"/>
        </w:rPr>
        <w:t>, с отражением в кодовой зоне номера и даты данного документа в формате "день, месяц, год" (00.00.0000).</w:t>
      </w:r>
    </w:p>
    <w:p w:rsidR="005E170D" w:rsidRPr="00B46416" w:rsidRDefault="003B6113" w:rsidP="00081A5C">
      <w:pPr>
        <w:pStyle w:val="ConsPlusNormal"/>
        <w:ind w:firstLine="709"/>
        <w:jc w:val="both"/>
        <w:rPr>
          <w:sz w:val="26"/>
          <w:szCs w:val="26"/>
        </w:rPr>
      </w:pPr>
      <w:hyperlink r:id="rId28" w:history="1">
        <w:r w:rsidR="005E170D" w:rsidRPr="00B46416">
          <w:rPr>
            <w:sz w:val="26"/>
            <w:szCs w:val="26"/>
          </w:rPr>
          <w:t>16</w:t>
        </w:r>
      </w:hyperlink>
      <w:r w:rsidR="005E170D" w:rsidRPr="00B46416">
        <w:rPr>
          <w:sz w:val="26"/>
          <w:szCs w:val="26"/>
        </w:rPr>
        <w:t xml:space="preserve">. </w:t>
      </w:r>
      <w:hyperlink w:anchor="Par1221" w:tooltip="КАРТОЧКА ОБРАЗЦОВ ПОДПИСЕЙ N" w:history="1">
        <w:r w:rsidR="005E170D" w:rsidRPr="00B46416">
          <w:rPr>
            <w:sz w:val="26"/>
            <w:szCs w:val="26"/>
          </w:rPr>
          <w:t>Карточка</w:t>
        </w:r>
      </w:hyperlink>
      <w:r w:rsidR="005E170D" w:rsidRPr="00B46416">
        <w:rPr>
          <w:sz w:val="26"/>
          <w:szCs w:val="26"/>
        </w:rPr>
        <w:t xml:space="preserve"> образцов подписей оформляется и представляется клиентом с учетом следующих особенностей:</w:t>
      </w:r>
    </w:p>
    <w:p w:rsidR="005E170D" w:rsidRPr="00B46416" w:rsidRDefault="005E170D" w:rsidP="00081A5C">
      <w:pPr>
        <w:pStyle w:val="ConsPlusNormal"/>
        <w:ind w:firstLine="709"/>
        <w:jc w:val="both"/>
        <w:rPr>
          <w:sz w:val="26"/>
          <w:szCs w:val="26"/>
        </w:rPr>
      </w:pPr>
      <w:r w:rsidRPr="00B46416">
        <w:rPr>
          <w:sz w:val="26"/>
          <w:szCs w:val="26"/>
        </w:rPr>
        <w:t xml:space="preserve">а) </w:t>
      </w:r>
      <w:hyperlink w:anchor="Par1221" w:tooltip="КАРТОЧКА ОБРАЗЦОВ ПОДПИСЕЙ N" w:history="1">
        <w:r w:rsidRPr="00B46416">
          <w:rPr>
            <w:sz w:val="26"/>
            <w:szCs w:val="26"/>
          </w:rPr>
          <w:t>Карточка</w:t>
        </w:r>
      </w:hyperlink>
      <w:r w:rsidRPr="00B46416">
        <w:rPr>
          <w:sz w:val="26"/>
          <w:szCs w:val="26"/>
        </w:rPr>
        <w:t xml:space="preserve"> образцов подписей представляется клиентом в </w:t>
      </w:r>
      <w:r w:rsidR="00F9035E" w:rsidRPr="00B46416">
        <w:rPr>
          <w:sz w:val="26"/>
          <w:szCs w:val="26"/>
        </w:rPr>
        <w:t>Администраци</w:t>
      </w:r>
      <w:r w:rsidR="00314D63" w:rsidRPr="00B46416">
        <w:rPr>
          <w:sz w:val="26"/>
          <w:szCs w:val="26"/>
        </w:rPr>
        <w:t>ю</w:t>
      </w:r>
      <w:r w:rsidR="00F9035E" w:rsidRPr="00B46416">
        <w:rPr>
          <w:sz w:val="26"/>
          <w:szCs w:val="26"/>
        </w:rPr>
        <w:t xml:space="preserve"> сельского поселения</w:t>
      </w:r>
      <w:r w:rsidRPr="00B46416">
        <w:rPr>
          <w:sz w:val="26"/>
          <w:szCs w:val="26"/>
        </w:rPr>
        <w:t xml:space="preserve"> в одном экземпляре;</w:t>
      </w:r>
    </w:p>
    <w:p w:rsidR="005E170D" w:rsidRPr="00B46416" w:rsidRDefault="005E170D" w:rsidP="00081A5C">
      <w:pPr>
        <w:pStyle w:val="ConsPlusNormal"/>
        <w:ind w:firstLine="709"/>
        <w:jc w:val="both"/>
        <w:rPr>
          <w:sz w:val="26"/>
          <w:szCs w:val="26"/>
        </w:rPr>
      </w:pPr>
      <w:r w:rsidRPr="00B46416">
        <w:rPr>
          <w:sz w:val="26"/>
          <w:szCs w:val="26"/>
        </w:rPr>
        <w:t>б) право первой подписи принадлежит руководителю клиента и (или) иным уполномоченным им лицам. Право второй подписи принадлежит главному бухгалтеру и (или) лицам, уполномоченным руководителем клиента на ведение бухгалтерского учета;</w:t>
      </w:r>
    </w:p>
    <w:p w:rsidR="005E170D" w:rsidRPr="00B46416" w:rsidRDefault="005E170D" w:rsidP="00081A5C">
      <w:pPr>
        <w:pStyle w:val="ConsPlusNormal"/>
        <w:ind w:firstLine="709"/>
        <w:jc w:val="both"/>
        <w:rPr>
          <w:sz w:val="26"/>
          <w:szCs w:val="26"/>
        </w:rPr>
      </w:pPr>
      <w:r w:rsidRPr="00B46416">
        <w:rPr>
          <w:sz w:val="26"/>
          <w:szCs w:val="26"/>
        </w:rPr>
        <w:t xml:space="preserve">в) если в штате клиента нет должности главного бухгалтера (другого </w:t>
      </w:r>
      <w:r w:rsidRPr="00B46416">
        <w:rPr>
          <w:sz w:val="26"/>
          <w:szCs w:val="26"/>
        </w:rPr>
        <w:lastRenderedPageBreak/>
        <w:t xml:space="preserve">должностного лица, выполняющего его функции), </w:t>
      </w:r>
      <w:hyperlink w:anchor="Par1221" w:tooltip="КАРТОЧКА ОБРАЗЦОВ ПОДПИСЕЙ N" w:history="1">
        <w:r w:rsidRPr="00B46416">
          <w:rPr>
            <w:sz w:val="26"/>
            <w:szCs w:val="26"/>
          </w:rPr>
          <w:t>Карточка</w:t>
        </w:r>
      </w:hyperlink>
      <w:r w:rsidRPr="00B46416">
        <w:rPr>
          <w:sz w:val="26"/>
          <w:szCs w:val="26"/>
        </w:rPr>
        <w:t xml:space="preserve"> образцов подписей представляется 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(далее - Распоряжение) и иные документы, представленные в </w:t>
      </w:r>
      <w:r w:rsidR="00F9035E" w:rsidRPr="00B46416">
        <w:rPr>
          <w:sz w:val="26"/>
          <w:szCs w:val="26"/>
        </w:rPr>
        <w:t>Администраци</w:t>
      </w:r>
      <w:r w:rsidR="004E694B" w:rsidRPr="00B46416">
        <w:rPr>
          <w:sz w:val="26"/>
          <w:szCs w:val="26"/>
        </w:rPr>
        <w:t>ю</w:t>
      </w:r>
      <w:r w:rsidR="00F9035E" w:rsidRPr="00B46416">
        <w:rPr>
          <w:sz w:val="26"/>
          <w:szCs w:val="26"/>
        </w:rPr>
        <w:t xml:space="preserve"> сельского поселения</w:t>
      </w:r>
      <w:r w:rsidRPr="00B46416">
        <w:rPr>
          <w:sz w:val="26"/>
          <w:szCs w:val="26"/>
        </w:rPr>
        <w:t>, считаются действительными при наличии на них одной первой подписи;</w:t>
      </w:r>
    </w:p>
    <w:p w:rsidR="005E170D" w:rsidRPr="00B46416" w:rsidRDefault="005E170D" w:rsidP="00081A5C">
      <w:pPr>
        <w:pStyle w:val="ConsPlusNormal"/>
        <w:ind w:firstLine="709"/>
        <w:jc w:val="both"/>
        <w:rPr>
          <w:sz w:val="26"/>
          <w:szCs w:val="26"/>
        </w:rPr>
      </w:pPr>
      <w:r w:rsidRPr="00B46416">
        <w:rPr>
          <w:sz w:val="26"/>
          <w:szCs w:val="26"/>
        </w:rPr>
        <w:t xml:space="preserve">г)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ar402" w:tooltip="41.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 w:history="1">
        <w:r w:rsidRPr="00B46416">
          <w:rPr>
            <w:sz w:val="26"/>
            <w:szCs w:val="26"/>
          </w:rPr>
          <w:t>пунктами 41</w:t>
        </w:r>
      </w:hyperlink>
      <w:r w:rsidRPr="00B46416">
        <w:rPr>
          <w:sz w:val="26"/>
          <w:szCs w:val="26"/>
        </w:rPr>
        <w:t xml:space="preserve">, </w:t>
      </w:r>
      <w:hyperlink w:anchor="Par530" w:tooltip="74.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history="1">
        <w:r w:rsidRPr="00B46416">
          <w:rPr>
            <w:sz w:val="26"/>
            <w:szCs w:val="26"/>
          </w:rPr>
          <w:t>74</w:t>
        </w:r>
      </w:hyperlink>
      <w:r w:rsidRPr="00B46416">
        <w:rPr>
          <w:sz w:val="26"/>
          <w:szCs w:val="26"/>
        </w:rPr>
        <w:t xml:space="preserve">, </w:t>
      </w:r>
      <w:hyperlink w:anchor="Par609" w:tooltip="97.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 w:history="1">
        <w:r w:rsidRPr="00B46416">
          <w:rPr>
            <w:sz w:val="26"/>
            <w:szCs w:val="26"/>
          </w:rPr>
          <w:t>97</w:t>
        </w:r>
      </w:hyperlink>
      <w:r w:rsidRPr="00B46416">
        <w:rPr>
          <w:sz w:val="26"/>
          <w:szCs w:val="26"/>
        </w:rPr>
        <w:t xml:space="preserve"> настоящего Порядка, </w:t>
      </w:r>
      <w:hyperlink w:anchor="Par1221" w:tooltip="КАРТОЧКА ОБРАЗЦОВ ПОДПИСЕЙ N" w:history="1">
        <w:r w:rsidRPr="00B46416">
          <w:rPr>
            <w:sz w:val="26"/>
            <w:szCs w:val="26"/>
          </w:rPr>
          <w:t>Карточка</w:t>
        </w:r>
      </w:hyperlink>
      <w:r w:rsidRPr="00B46416">
        <w:rPr>
          <w:sz w:val="26"/>
          <w:szCs w:val="26"/>
        </w:rPr>
        <w:t xml:space="preserve"> образцов подписей с образцами подписей всех лиц, имеющих право первой и второй подписи;</w:t>
      </w:r>
    </w:p>
    <w:p w:rsidR="005E170D" w:rsidRPr="00B46416" w:rsidRDefault="005E170D" w:rsidP="00081A5C">
      <w:pPr>
        <w:pStyle w:val="ConsPlusNormal"/>
        <w:ind w:firstLine="709"/>
        <w:jc w:val="both"/>
        <w:rPr>
          <w:sz w:val="26"/>
          <w:szCs w:val="26"/>
        </w:rPr>
      </w:pPr>
      <w:r w:rsidRPr="00B46416">
        <w:rPr>
          <w:sz w:val="26"/>
          <w:szCs w:val="26"/>
        </w:rPr>
        <w:t xml:space="preserve">д) </w:t>
      </w:r>
      <w:hyperlink w:anchor="Par1221" w:tooltip="КАРТОЧКА ОБРАЗЦОВ ПОДПИСЕЙ N" w:history="1">
        <w:r w:rsidRPr="00B46416">
          <w:rPr>
            <w:sz w:val="26"/>
            <w:szCs w:val="26"/>
          </w:rPr>
          <w:t>Карточка</w:t>
        </w:r>
      </w:hyperlink>
      <w:r w:rsidRPr="00B46416">
        <w:rPr>
          <w:sz w:val="26"/>
          <w:szCs w:val="26"/>
        </w:rP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уполномоченным сотрудником </w:t>
      </w:r>
      <w:r w:rsidR="00882818" w:rsidRPr="00B46416">
        <w:rPr>
          <w:sz w:val="26"/>
          <w:szCs w:val="26"/>
        </w:rPr>
        <w:t>Администраци</w:t>
      </w:r>
      <w:r w:rsidR="0098614C" w:rsidRPr="00B46416">
        <w:rPr>
          <w:sz w:val="26"/>
          <w:szCs w:val="26"/>
        </w:rPr>
        <w:t xml:space="preserve">и </w:t>
      </w:r>
      <w:r w:rsidRPr="00B46416">
        <w:rPr>
          <w:sz w:val="26"/>
          <w:szCs w:val="26"/>
        </w:rPr>
        <w:t>после сверки подписей руководителя и главного бухгалтера (уполномоченных руководителем лиц), подписавших Карточку образцов подписей, с образцами их подписей на заменяемой Карточке образцов подписей;</w:t>
      </w:r>
    </w:p>
    <w:p w:rsidR="005E170D" w:rsidRPr="00B46416" w:rsidRDefault="005E170D" w:rsidP="00081A5C">
      <w:pPr>
        <w:pStyle w:val="ConsPlusNormal"/>
        <w:ind w:firstLine="709"/>
        <w:jc w:val="both"/>
        <w:rPr>
          <w:sz w:val="26"/>
          <w:szCs w:val="26"/>
        </w:rPr>
      </w:pPr>
      <w:bookmarkStart w:id="6" w:name="Par199"/>
      <w:bookmarkEnd w:id="6"/>
      <w:r w:rsidRPr="00B46416">
        <w:rPr>
          <w:sz w:val="26"/>
          <w:szCs w:val="26"/>
        </w:rPr>
        <w:t xml:space="preserve">е)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ar402" w:tooltip="41.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 w:history="1">
        <w:r w:rsidRPr="00B46416">
          <w:rPr>
            <w:sz w:val="26"/>
            <w:szCs w:val="26"/>
          </w:rPr>
          <w:t>пунктами 41</w:t>
        </w:r>
      </w:hyperlink>
      <w:r w:rsidRPr="00B46416">
        <w:rPr>
          <w:sz w:val="26"/>
          <w:szCs w:val="26"/>
        </w:rPr>
        <w:t xml:space="preserve">, </w:t>
      </w:r>
      <w:hyperlink w:anchor="Par530" w:tooltip="74.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history="1">
        <w:r w:rsidRPr="00B46416">
          <w:rPr>
            <w:sz w:val="26"/>
            <w:szCs w:val="26"/>
          </w:rPr>
          <w:t>74</w:t>
        </w:r>
      </w:hyperlink>
      <w:r w:rsidRPr="00B46416">
        <w:rPr>
          <w:sz w:val="26"/>
          <w:szCs w:val="26"/>
        </w:rPr>
        <w:t xml:space="preserve">, </w:t>
      </w:r>
      <w:hyperlink w:anchor="Par609" w:tooltip="97.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 w:history="1">
        <w:r w:rsidRPr="00B46416">
          <w:rPr>
            <w:sz w:val="26"/>
            <w:szCs w:val="26"/>
          </w:rPr>
          <w:t>97</w:t>
        </w:r>
      </w:hyperlink>
      <w:r w:rsidRPr="00B46416">
        <w:rPr>
          <w:sz w:val="26"/>
          <w:szCs w:val="26"/>
        </w:rPr>
        <w:t xml:space="preserve"> настоящего Порядка временная </w:t>
      </w:r>
      <w:hyperlink w:anchor="Par1221" w:tooltip="КАРТОЧКА ОБРАЗЦОВ ПОДПИСЕЙ N" w:history="1">
        <w:r w:rsidRPr="00B46416">
          <w:rPr>
            <w:sz w:val="26"/>
            <w:szCs w:val="26"/>
          </w:rPr>
          <w:t>Карточка</w:t>
        </w:r>
      </w:hyperlink>
      <w:r w:rsidRPr="00B46416">
        <w:rPr>
          <w:sz w:val="26"/>
          <w:szCs w:val="26"/>
        </w:rP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5E170D" w:rsidRPr="00B46416" w:rsidRDefault="005E170D" w:rsidP="00081A5C">
      <w:pPr>
        <w:pStyle w:val="ConsPlusNormal"/>
        <w:ind w:firstLine="709"/>
        <w:jc w:val="both"/>
        <w:rPr>
          <w:sz w:val="26"/>
          <w:szCs w:val="26"/>
        </w:rPr>
      </w:pPr>
      <w:r w:rsidRPr="00B46416">
        <w:rPr>
          <w:sz w:val="26"/>
          <w:szCs w:val="26"/>
        </w:rPr>
        <w:t xml:space="preserve">ж) при временном предоставлении лицу права первой или второй подписи, кроме случаев, предусмотренных </w:t>
      </w:r>
      <w:hyperlink w:anchor="Par199" w:tooltip="е) при назначении исполняющего обязанности руководителя или главного бухгалтера клиента дополнительно представляется заверенная в соответствии с пунктами 41, 74, 97 настоящего Порядка временная Карточка образцов подписей, в которую включается только образец по" w:history="1">
        <w:r w:rsidRPr="00B46416">
          <w:rPr>
            <w:sz w:val="26"/>
            <w:szCs w:val="26"/>
          </w:rPr>
          <w:t>подпунктом "е"</w:t>
        </w:r>
      </w:hyperlink>
      <w:r w:rsidRPr="00B46416">
        <w:rPr>
          <w:sz w:val="26"/>
          <w:szCs w:val="26"/>
        </w:rPr>
        <w:t xml:space="preserve"> настоящего пункта, а также при временной замене одного из лиц, включенных в </w:t>
      </w:r>
      <w:hyperlink w:anchor="Par1221" w:tooltip="КАРТОЧКА ОБРАЗЦОВ ПОДПИСЕЙ N" w:history="1">
        <w:r w:rsidRPr="00B46416">
          <w:rPr>
            <w:sz w:val="26"/>
            <w:szCs w:val="26"/>
          </w:rPr>
          <w:t>Карточку</w:t>
        </w:r>
      </w:hyperlink>
      <w:r w:rsidRPr="00B46416">
        <w:rPr>
          <w:sz w:val="26"/>
          <w:szCs w:val="26"/>
        </w:rP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5E170D" w:rsidRPr="00B46416" w:rsidRDefault="005E170D" w:rsidP="00081A5C">
      <w:pPr>
        <w:pStyle w:val="ConsPlusNormal"/>
        <w:ind w:firstLine="709"/>
        <w:jc w:val="both"/>
        <w:rPr>
          <w:sz w:val="26"/>
          <w:szCs w:val="26"/>
        </w:rPr>
      </w:pPr>
      <w:r w:rsidRPr="00B46416">
        <w:rPr>
          <w:sz w:val="26"/>
          <w:szCs w:val="26"/>
        </w:rPr>
        <w:t xml:space="preserve">Если клиенту в соответствии с настоящим Порядком уже открыт лицевой счет, представление </w:t>
      </w:r>
      <w:hyperlink w:anchor="Par1221" w:tooltip="КАРТОЧКА ОБРАЗЦОВ ПОДПИСЕЙ N" w:history="1">
        <w:r w:rsidRPr="00B46416">
          <w:rPr>
            <w:sz w:val="26"/>
            <w:szCs w:val="26"/>
          </w:rPr>
          <w:t>Карточки</w:t>
        </w:r>
      </w:hyperlink>
      <w:r w:rsidRPr="00B46416">
        <w:rPr>
          <w:sz w:val="26"/>
          <w:szCs w:val="26"/>
        </w:rP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клиенту лицевых счетов. При этом в случае необходимости по строке "Особые отметки" приводится примечание.</w:t>
      </w:r>
    </w:p>
    <w:p w:rsidR="005E170D" w:rsidRPr="00B46416" w:rsidRDefault="005E170D" w:rsidP="00081A5C">
      <w:pPr>
        <w:pStyle w:val="ConsPlusNormal"/>
        <w:ind w:firstLine="709"/>
        <w:jc w:val="both"/>
        <w:rPr>
          <w:sz w:val="26"/>
          <w:szCs w:val="26"/>
        </w:rPr>
      </w:pPr>
      <w:r w:rsidRPr="00B46416">
        <w:rPr>
          <w:sz w:val="26"/>
          <w:szCs w:val="26"/>
        </w:rP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ar215" w:tooltip="19. Формирование Карточки образцов подписей осуществляется следующим образом." w:history="1">
        <w:r w:rsidRPr="00B46416">
          <w:rPr>
            <w:sz w:val="26"/>
            <w:szCs w:val="26"/>
          </w:rPr>
          <w:t>пунктами 19</w:t>
        </w:r>
      </w:hyperlink>
      <w:r w:rsidRPr="00B46416">
        <w:rPr>
          <w:sz w:val="26"/>
          <w:szCs w:val="26"/>
        </w:rPr>
        <w:t xml:space="preserve">, </w:t>
      </w:r>
      <w:hyperlink w:anchor="Par402" w:tooltip="41.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 w:history="1">
        <w:r w:rsidRPr="00B46416">
          <w:rPr>
            <w:sz w:val="26"/>
            <w:szCs w:val="26"/>
          </w:rPr>
          <w:t>41</w:t>
        </w:r>
      </w:hyperlink>
      <w:r w:rsidRPr="00B46416">
        <w:rPr>
          <w:sz w:val="26"/>
          <w:szCs w:val="26"/>
        </w:rPr>
        <w:t xml:space="preserve">, </w:t>
      </w:r>
      <w:hyperlink w:anchor="Par530" w:tooltip="74.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history="1">
        <w:r w:rsidRPr="00B46416">
          <w:rPr>
            <w:sz w:val="26"/>
            <w:szCs w:val="26"/>
          </w:rPr>
          <w:t>74</w:t>
        </w:r>
      </w:hyperlink>
      <w:r w:rsidRPr="00B46416">
        <w:rPr>
          <w:sz w:val="26"/>
          <w:szCs w:val="26"/>
        </w:rPr>
        <w:t xml:space="preserve">, </w:t>
      </w:r>
      <w:hyperlink w:anchor="Par609" w:tooltip="97.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 w:history="1">
        <w:r w:rsidRPr="00B46416">
          <w:rPr>
            <w:sz w:val="26"/>
            <w:szCs w:val="26"/>
          </w:rPr>
          <w:t>97</w:t>
        </w:r>
      </w:hyperlink>
      <w:r w:rsidRPr="00B46416">
        <w:rPr>
          <w:sz w:val="26"/>
          <w:szCs w:val="26"/>
        </w:rPr>
        <w:t xml:space="preserve"> настоящего Порядка, </w:t>
      </w:r>
      <w:hyperlink w:anchor="Par1221" w:tooltip="КАРТОЧКА ОБРАЗЦОВ ПОДПИСЕЙ N" w:history="1">
        <w:r w:rsidRPr="00B46416">
          <w:rPr>
            <w:sz w:val="26"/>
            <w:szCs w:val="26"/>
          </w:rPr>
          <w:t>Карточка</w:t>
        </w:r>
      </w:hyperlink>
      <w:r w:rsidRPr="00B46416">
        <w:rPr>
          <w:sz w:val="26"/>
          <w:szCs w:val="26"/>
        </w:rPr>
        <w:t xml:space="preserve"> образцов подписей с образцами подписей всех лиц, имеющих право первой и второй подписи.</w:t>
      </w:r>
    </w:p>
    <w:p w:rsidR="005E170D" w:rsidRPr="00B46416" w:rsidRDefault="005E170D" w:rsidP="00081A5C">
      <w:pPr>
        <w:pStyle w:val="ConsPlusNormal"/>
        <w:ind w:firstLine="709"/>
        <w:jc w:val="both"/>
        <w:rPr>
          <w:sz w:val="26"/>
          <w:szCs w:val="26"/>
        </w:rPr>
      </w:pPr>
      <w:r w:rsidRPr="00B46416">
        <w:rPr>
          <w:sz w:val="26"/>
          <w:szCs w:val="26"/>
        </w:rPr>
        <w:t xml:space="preserve">В случае, если исполнение функций по ведению бюджетного (бухгалтерского) учета и формированию бюджетной (бухгалтерской) отчетности осуществляется по </w:t>
      </w:r>
      <w:r w:rsidRPr="00B46416">
        <w:rPr>
          <w:sz w:val="26"/>
          <w:szCs w:val="26"/>
        </w:rPr>
        <w:lastRenderedPageBreak/>
        <w:t xml:space="preserve">соглашению иной организацией, предоставление права подписи Распоряжений и иных документов при совершении операций по лицевому счету устанавливается </w:t>
      </w:r>
      <w:hyperlink w:anchor="Par1221" w:tooltip="КАРТОЧКА ОБРАЗЦОВ ПОДПИСЕЙ N" w:history="1">
        <w:r w:rsidRPr="00B46416">
          <w:rPr>
            <w:sz w:val="26"/>
            <w:szCs w:val="26"/>
          </w:rPr>
          <w:t>Карточкой</w:t>
        </w:r>
      </w:hyperlink>
      <w:r w:rsidRPr="00B46416">
        <w:rPr>
          <w:sz w:val="26"/>
          <w:szCs w:val="26"/>
        </w:rPr>
        <w:t xml:space="preserve"> образцов подписей с приложением копии соглашения.</w:t>
      </w:r>
    </w:p>
    <w:p w:rsidR="005E170D" w:rsidRPr="00B46416" w:rsidRDefault="003B6113" w:rsidP="00081A5C">
      <w:pPr>
        <w:pStyle w:val="ConsPlusNormal"/>
        <w:ind w:firstLine="709"/>
        <w:jc w:val="both"/>
        <w:rPr>
          <w:sz w:val="26"/>
          <w:szCs w:val="26"/>
        </w:rPr>
      </w:pPr>
      <w:hyperlink r:id="rId29" w:history="1">
        <w:r w:rsidR="005E170D" w:rsidRPr="00B46416">
          <w:rPr>
            <w:sz w:val="26"/>
            <w:szCs w:val="26"/>
          </w:rPr>
          <w:t>17</w:t>
        </w:r>
      </w:hyperlink>
      <w:r w:rsidR="005E170D" w:rsidRPr="00B46416">
        <w:rPr>
          <w:sz w:val="26"/>
          <w:szCs w:val="26"/>
        </w:rPr>
        <w:t xml:space="preserve">. При открытии, ведении и закрытии лицевых счетов обмен документами с </w:t>
      </w:r>
      <w:r w:rsidR="00CB204F" w:rsidRPr="00B46416">
        <w:rPr>
          <w:sz w:val="26"/>
          <w:szCs w:val="26"/>
        </w:rPr>
        <w:t>Администрацией сельского поселения</w:t>
      </w:r>
      <w:r w:rsidR="005E170D" w:rsidRPr="00B46416">
        <w:rPr>
          <w:sz w:val="26"/>
          <w:szCs w:val="26"/>
        </w:rPr>
        <w:t xml:space="preserve"> осуществляется в электронном виде с применением усиленной квалифицированной электронной подписи (далее - ЭП) в соответствии с законодательством Российской Федерации.</w:t>
      </w:r>
    </w:p>
    <w:p w:rsidR="005E170D" w:rsidRPr="00B46416" w:rsidRDefault="005E170D" w:rsidP="00081A5C">
      <w:pPr>
        <w:pStyle w:val="ConsPlusNormal"/>
        <w:ind w:firstLine="709"/>
        <w:jc w:val="both"/>
        <w:rPr>
          <w:sz w:val="26"/>
          <w:szCs w:val="26"/>
        </w:rPr>
      </w:pPr>
      <w:r w:rsidRPr="00B46416">
        <w:rPr>
          <w:sz w:val="26"/>
          <w:szCs w:val="26"/>
        </w:rP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w:t>
      </w:r>
    </w:p>
    <w:p w:rsidR="005E170D" w:rsidRPr="00B46416" w:rsidRDefault="003B6113" w:rsidP="00081A5C">
      <w:pPr>
        <w:pStyle w:val="ConsPlusNormal"/>
        <w:ind w:firstLine="709"/>
        <w:jc w:val="both"/>
        <w:rPr>
          <w:sz w:val="26"/>
          <w:szCs w:val="26"/>
        </w:rPr>
      </w:pPr>
      <w:hyperlink r:id="rId30" w:history="1">
        <w:r w:rsidR="005E170D" w:rsidRPr="00B46416">
          <w:rPr>
            <w:sz w:val="26"/>
            <w:szCs w:val="26"/>
          </w:rPr>
          <w:t>18</w:t>
        </w:r>
      </w:hyperlink>
      <w:r w:rsidR="005E170D" w:rsidRPr="00B46416">
        <w:rPr>
          <w:sz w:val="26"/>
          <w:szCs w:val="26"/>
        </w:rPr>
        <w:t xml:space="preserve">. </w:t>
      </w:r>
      <w:hyperlink w:anchor="Par1221" w:tooltip="КАРТОЧКА ОБРАЗЦОВ ПОДПИСЕЙ N" w:history="1">
        <w:r w:rsidR="005E170D" w:rsidRPr="00B46416">
          <w:rPr>
            <w:sz w:val="26"/>
            <w:szCs w:val="26"/>
          </w:rPr>
          <w:t>Карточка</w:t>
        </w:r>
      </w:hyperlink>
      <w:r w:rsidR="005E170D" w:rsidRPr="00B46416">
        <w:rPr>
          <w:sz w:val="26"/>
          <w:szCs w:val="26"/>
        </w:rPr>
        <w:t xml:space="preserve"> образцов подписей хранится в деле клиента.</w:t>
      </w:r>
    </w:p>
    <w:p w:rsidR="005E170D" w:rsidRPr="00B46416" w:rsidRDefault="005E170D" w:rsidP="00081A5C">
      <w:pPr>
        <w:pStyle w:val="ConsPlusNormal"/>
        <w:ind w:firstLine="709"/>
        <w:jc w:val="both"/>
        <w:rPr>
          <w:sz w:val="26"/>
          <w:szCs w:val="26"/>
        </w:rPr>
      </w:pPr>
      <w:r w:rsidRPr="00B46416">
        <w:rPr>
          <w:sz w:val="26"/>
          <w:szCs w:val="26"/>
        </w:rPr>
        <w:t xml:space="preserve">Предъявления доверенностей и других документов, подтверждающих полномочия лиц, подписи которых включены в </w:t>
      </w:r>
      <w:hyperlink w:anchor="Par1221" w:tooltip="КАРТОЧКА ОБРАЗЦОВ ПОДПИСЕЙ N" w:history="1">
        <w:r w:rsidRPr="00B46416">
          <w:rPr>
            <w:sz w:val="26"/>
            <w:szCs w:val="26"/>
          </w:rPr>
          <w:t>Карточку</w:t>
        </w:r>
      </w:hyperlink>
      <w:r w:rsidRPr="00B46416">
        <w:rPr>
          <w:sz w:val="26"/>
          <w:szCs w:val="26"/>
        </w:rPr>
        <w:t xml:space="preserve"> образцов подписей, не требуется.</w:t>
      </w:r>
    </w:p>
    <w:p w:rsidR="005E170D" w:rsidRPr="00B46416" w:rsidRDefault="005E170D" w:rsidP="00081A5C">
      <w:pPr>
        <w:pStyle w:val="ConsPlusNormal"/>
        <w:ind w:firstLine="709"/>
        <w:jc w:val="both"/>
        <w:rPr>
          <w:sz w:val="26"/>
          <w:szCs w:val="26"/>
        </w:rPr>
      </w:pPr>
      <w:r w:rsidRPr="00B46416">
        <w:rPr>
          <w:sz w:val="26"/>
          <w:szCs w:val="26"/>
        </w:rPr>
        <w:t xml:space="preserve">В случае если в </w:t>
      </w:r>
      <w:r w:rsidR="00F9035E" w:rsidRPr="00B46416">
        <w:rPr>
          <w:sz w:val="26"/>
          <w:szCs w:val="26"/>
        </w:rPr>
        <w:t>Администраци</w:t>
      </w:r>
      <w:r w:rsidR="004E694B" w:rsidRPr="00B46416">
        <w:rPr>
          <w:sz w:val="26"/>
          <w:szCs w:val="26"/>
        </w:rPr>
        <w:t>ю</w:t>
      </w:r>
      <w:r w:rsidR="00F9035E" w:rsidRPr="00B46416">
        <w:rPr>
          <w:sz w:val="26"/>
          <w:szCs w:val="26"/>
        </w:rPr>
        <w:t xml:space="preserve"> сельского поселения</w:t>
      </w:r>
      <w:r w:rsidRPr="00B46416">
        <w:rPr>
          <w:sz w:val="26"/>
          <w:szCs w:val="26"/>
        </w:rPr>
        <w:t xml:space="preserve"> одновременно представляются </w:t>
      </w:r>
      <w:hyperlink w:anchor="Par1221" w:tooltip="КАРТОЧКА ОБРАЗЦОВ ПОДПИСЕЙ N" w:history="1">
        <w:r w:rsidRPr="00B46416">
          <w:rPr>
            <w:sz w:val="26"/>
            <w:szCs w:val="26"/>
          </w:rPr>
          <w:t>Карточки</w:t>
        </w:r>
      </w:hyperlink>
      <w:r w:rsidRPr="00B46416">
        <w:rPr>
          <w:sz w:val="26"/>
          <w:szCs w:val="26"/>
        </w:rP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учредителем бюджетного (автономного) учреждения, бюджетным (автономным) учреждением, создавшим обособленное подразделение (далее - вышестоящее учреждение), получателем средств из </w:t>
      </w:r>
      <w:r w:rsidR="002C0EA5" w:rsidRPr="00B46416">
        <w:rPr>
          <w:sz w:val="26"/>
          <w:szCs w:val="26"/>
        </w:rPr>
        <w:t>бюджета</w:t>
      </w:r>
      <w:r w:rsidRPr="00B46416">
        <w:rPr>
          <w:sz w:val="26"/>
          <w:szCs w:val="26"/>
        </w:rPr>
        <w:t>, создавшим обособленное подразделение (далее - вышестоящая организация).</w:t>
      </w:r>
    </w:p>
    <w:bookmarkStart w:id="7" w:name="Par215"/>
    <w:bookmarkEnd w:id="7"/>
    <w:p w:rsidR="005E170D" w:rsidRPr="00B46416" w:rsidRDefault="003B6113" w:rsidP="00081A5C">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19</w:t>
      </w:r>
      <w:r w:rsidRPr="00B46416">
        <w:rPr>
          <w:sz w:val="26"/>
          <w:szCs w:val="26"/>
        </w:rPr>
        <w:fldChar w:fldCharType="end"/>
      </w:r>
      <w:r w:rsidR="005E170D" w:rsidRPr="00B46416">
        <w:rPr>
          <w:sz w:val="26"/>
          <w:szCs w:val="26"/>
        </w:rPr>
        <w:t xml:space="preserve">. Формирование </w:t>
      </w:r>
      <w:hyperlink w:anchor="Par1221" w:tooltip="КАРТОЧКА ОБРАЗЦОВ ПОДПИСЕЙ N" w:history="1">
        <w:r w:rsidR="005E170D" w:rsidRPr="00B46416">
          <w:rPr>
            <w:sz w:val="26"/>
            <w:szCs w:val="26"/>
          </w:rPr>
          <w:t>Карточки</w:t>
        </w:r>
      </w:hyperlink>
      <w:r w:rsidR="005E170D" w:rsidRPr="00B46416">
        <w:rPr>
          <w:sz w:val="26"/>
          <w:szCs w:val="26"/>
        </w:rPr>
        <w:t xml:space="preserve"> образцов подписей осуществляется следующим образом.</w:t>
      </w:r>
    </w:p>
    <w:p w:rsidR="005E170D" w:rsidRPr="00B46416" w:rsidRDefault="005E170D" w:rsidP="00081A5C">
      <w:pPr>
        <w:pStyle w:val="ConsPlusNormal"/>
        <w:ind w:firstLine="709"/>
        <w:jc w:val="both"/>
        <w:rPr>
          <w:sz w:val="26"/>
          <w:szCs w:val="26"/>
        </w:rPr>
      </w:pPr>
      <w:r w:rsidRPr="00B46416">
        <w:rPr>
          <w:sz w:val="26"/>
          <w:szCs w:val="26"/>
        </w:rPr>
        <w:t xml:space="preserve">В наименовании формы </w:t>
      </w:r>
      <w:hyperlink w:anchor="Par1221" w:tooltip="КАРТОЧКА ОБРАЗЦОВ ПОДПИСЕЙ N" w:history="1">
        <w:r w:rsidRPr="00B46416">
          <w:rPr>
            <w:sz w:val="26"/>
            <w:szCs w:val="26"/>
          </w:rPr>
          <w:t>Карточки</w:t>
        </w:r>
      </w:hyperlink>
      <w:r w:rsidRPr="00B46416">
        <w:rPr>
          <w:sz w:val="26"/>
          <w:szCs w:val="26"/>
        </w:rPr>
        <w:t xml:space="preserve"> образцов подписей уполномоченный сотрудник </w:t>
      </w:r>
      <w:r w:rsidR="004E694B" w:rsidRPr="00B46416">
        <w:rPr>
          <w:sz w:val="26"/>
          <w:szCs w:val="26"/>
        </w:rPr>
        <w:t>Администрации</w:t>
      </w:r>
      <w:r w:rsidR="002C0EA5" w:rsidRPr="00B46416">
        <w:rPr>
          <w:sz w:val="26"/>
          <w:szCs w:val="26"/>
        </w:rPr>
        <w:t xml:space="preserve"> сельского поселения </w:t>
      </w:r>
      <w:r w:rsidRPr="00B46416">
        <w:rPr>
          <w:sz w:val="26"/>
          <w:szCs w:val="26"/>
        </w:rPr>
        <w:t>проставляет присвоенный ей номер и номера открытых клиенту лицевых счетов или зачеркивает номера закрытых клиенту лицевых счетов.</w:t>
      </w:r>
    </w:p>
    <w:p w:rsidR="005E170D" w:rsidRPr="00B46416" w:rsidRDefault="005E170D" w:rsidP="00081A5C">
      <w:pPr>
        <w:pStyle w:val="ConsPlusNormal"/>
        <w:ind w:firstLine="709"/>
        <w:jc w:val="both"/>
        <w:rPr>
          <w:sz w:val="26"/>
          <w:szCs w:val="26"/>
        </w:rPr>
      </w:pPr>
      <w:r w:rsidRPr="00B46416">
        <w:rPr>
          <w:sz w:val="26"/>
          <w:szCs w:val="26"/>
        </w:rPr>
        <w:t xml:space="preserve">В заголовочной части формы </w:t>
      </w:r>
      <w:hyperlink w:anchor="Par1221" w:tooltip="КАРТОЧКА ОБРАЗЦОВ ПОДПИСЕЙ N" w:history="1">
        <w:r w:rsidRPr="00B46416">
          <w:rPr>
            <w:sz w:val="26"/>
            <w:szCs w:val="26"/>
          </w:rPr>
          <w:t>Карточки</w:t>
        </w:r>
      </w:hyperlink>
      <w:r w:rsidRPr="00B46416">
        <w:rPr>
          <w:sz w:val="26"/>
          <w:szCs w:val="26"/>
        </w:rPr>
        <w:t xml:space="preserve"> образцов подписей клиентом указываются:</w:t>
      </w:r>
    </w:p>
    <w:p w:rsidR="005E170D" w:rsidRPr="00B46416" w:rsidRDefault="005E170D" w:rsidP="00081A5C">
      <w:pPr>
        <w:pStyle w:val="ConsPlusNormal"/>
        <w:ind w:firstLine="709"/>
        <w:jc w:val="both"/>
        <w:rPr>
          <w:sz w:val="26"/>
          <w:szCs w:val="26"/>
        </w:rPr>
      </w:pPr>
      <w:r w:rsidRPr="00B46416">
        <w:rPr>
          <w:sz w:val="26"/>
          <w:szCs w:val="26"/>
        </w:rPr>
        <w:t>дата составления документа с отражением в кодовой зоне даты в формате "день, месяц, год" (00.00.0000);</w:t>
      </w:r>
    </w:p>
    <w:p w:rsidR="005E170D" w:rsidRPr="00B46416" w:rsidRDefault="005E170D" w:rsidP="00081A5C">
      <w:pPr>
        <w:pStyle w:val="ConsPlusNormal"/>
        <w:ind w:firstLine="709"/>
        <w:jc w:val="both"/>
        <w:rPr>
          <w:sz w:val="26"/>
          <w:szCs w:val="26"/>
        </w:rPr>
      </w:pPr>
      <w:r w:rsidRPr="00B46416">
        <w:rPr>
          <w:sz w:val="26"/>
          <w:szCs w:val="26"/>
        </w:rPr>
        <w:t>по строке "Наименование клиента" - полное и сокращенное (в случае, когда при оформлении Распоряжений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(в случае наличия клиента в Сводном реестре), с отражением в кодовой зоне ИНН и КПП (для индивидуальных предпринимателей и физических лиц - производителей товаров, работ, услуг заполняется при наличии);</w:t>
      </w:r>
    </w:p>
    <w:p w:rsidR="005E170D" w:rsidRPr="00B46416" w:rsidRDefault="005E170D" w:rsidP="00081A5C">
      <w:pPr>
        <w:pStyle w:val="ConsPlusNormal"/>
        <w:ind w:firstLine="709"/>
        <w:jc w:val="both"/>
        <w:rPr>
          <w:sz w:val="26"/>
          <w:szCs w:val="26"/>
        </w:rPr>
      </w:pPr>
      <w:r w:rsidRPr="00B46416">
        <w:rPr>
          <w:sz w:val="26"/>
          <w:szCs w:val="26"/>
        </w:rPr>
        <w:t>по строке "Адрес" - указывается адрес клиента в соответствии со сведениями Единого государственного реестра юридических лиц (далее -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5E170D" w:rsidRPr="00B46416" w:rsidRDefault="005E170D" w:rsidP="00081A5C">
      <w:pPr>
        <w:pStyle w:val="ConsPlusNormal"/>
        <w:ind w:firstLine="709"/>
        <w:jc w:val="both"/>
        <w:rPr>
          <w:sz w:val="26"/>
          <w:szCs w:val="26"/>
        </w:rPr>
      </w:pPr>
      <w:r w:rsidRPr="00B46416">
        <w:rPr>
          <w:sz w:val="26"/>
          <w:szCs w:val="26"/>
        </w:rPr>
        <w:t xml:space="preserve">по строке "Наименование главного распорядителя бюджетных средств, главного администратора источников финансирования </w:t>
      </w:r>
      <w:r w:rsidR="002C0EA5" w:rsidRPr="00B46416">
        <w:rPr>
          <w:sz w:val="26"/>
          <w:szCs w:val="26"/>
        </w:rPr>
        <w:t>дефицита бюджета</w:t>
      </w:r>
      <w:r w:rsidRPr="00B46416">
        <w:rPr>
          <w:sz w:val="26"/>
          <w:szCs w:val="26"/>
        </w:rPr>
        <w:t xml:space="preserve">" - полное наименование главного распорядителя бюджетных средств, главного администратора источников финансирования </w:t>
      </w:r>
      <w:r w:rsidR="002C0EA5" w:rsidRPr="00B46416">
        <w:rPr>
          <w:sz w:val="26"/>
          <w:szCs w:val="26"/>
        </w:rPr>
        <w:t>дефицита бюджета</w:t>
      </w:r>
      <w:r w:rsidRPr="00B46416">
        <w:rPr>
          <w:sz w:val="26"/>
          <w:szCs w:val="26"/>
        </w:rPr>
        <w:t xml:space="preserve">, в ведении которых находится </w:t>
      </w:r>
      <w:r w:rsidRPr="00B46416">
        <w:rPr>
          <w:sz w:val="26"/>
          <w:szCs w:val="26"/>
        </w:rPr>
        <w:lastRenderedPageBreak/>
        <w:t xml:space="preserve">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w:t>
      </w:r>
      <w:hyperlink w:anchor="Par1221" w:tooltip="КАРТОЧКА ОБРАЗЦОВ ПОДПИСЕЙ N" w:history="1">
        <w:r w:rsidRPr="00B46416">
          <w:rPr>
            <w:sz w:val="26"/>
            <w:szCs w:val="26"/>
          </w:rPr>
          <w:t>Карточки</w:t>
        </w:r>
      </w:hyperlink>
      <w:r w:rsidRPr="00B46416">
        <w:rPr>
          <w:sz w:val="26"/>
          <w:szCs w:val="26"/>
        </w:rPr>
        <w:t xml:space="preserve"> образцов подписей бюджетным (автономным) учреждением получателем средств из </w:t>
      </w:r>
      <w:r w:rsidR="002C0EA5" w:rsidRPr="00B46416">
        <w:rPr>
          <w:sz w:val="26"/>
          <w:szCs w:val="26"/>
        </w:rPr>
        <w:t xml:space="preserve">бюджета </w:t>
      </w:r>
      <w:r w:rsidRPr="00B46416">
        <w:rPr>
          <w:sz w:val="26"/>
          <w:szCs w:val="26"/>
        </w:rPr>
        <w:t>данная строка не заполняется;</w:t>
      </w:r>
    </w:p>
    <w:p w:rsidR="005E170D" w:rsidRPr="00B46416" w:rsidRDefault="005E170D" w:rsidP="00081A5C">
      <w:pPr>
        <w:pStyle w:val="ConsPlusNormal"/>
        <w:ind w:firstLine="709"/>
        <w:jc w:val="both"/>
        <w:rPr>
          <w:sz w:val="26"/>
          <w:szCs w:val="26"/>
        </w:rPr>
      </w:pPr>
      <w:r w:rsidRPr="00B46416">
        <w:rPr>
          <w:sz w:val="26"/>
          <w:szCs w:val="26"/>
        </w:rPr>
        <w:t xml:space="preserve">по строке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 в случае формирования </w:t>
      </w:r>
      <w:hyperlink w:anchor="Par1221" w:tooltip="КАРТОЧКА ОБРАЗЦОВ ПОДПИСЕЙ N" w:history="1">
        <w:r w:rsidRPr="00B46416">
          <w:rPr>
            <w:sz w:val="26"/>
            <w:szCs w:val="26"/>
          </w:rPr>
          <w:t>Карточки</w:t>
        </w:r>
      </w:hyperlink>
      <w:r w:rsidRPr="00B46416">
        <w:rPr>
          <w:sz w:val="26"/>
          <w:szCs w:val="26"/>
        </w:rPr>
        <w:t xml:space="preserve"> образцов подписей обособленным подразделением бюджетного (автономного) учреждения, получателя средств из </w:t>
      </w:r>
      <w:r w:rsidR="002C0EA5" w:rsidRPr="00B46416">
        <w:rPr>
          <w:sz w:val="26"/>
          <w:szCs w:val="26"/>
        </w:rPr>
        <w:t>бюджета</w:t>
      </w:r>
      <w:r w:rsidRPr="00B46416">
        <w:rPr>
          <w:sz w:val="26"/>
          <w:szCs w:val="26"/>
        </w:rPr>
        <w:t xml:space="preserve">. Строка не заполняется в случае, если клиент является главным распорядителем бюджетных средств, главным администратором источников финансирования </w:t>
      </w:r>
      <w:r w:rsidR="002C0EA5" w:rsidRPr="00B46416">
        <w:rPr>
          <w:sz w:val="26"/>
          <w:szCs w:val="26"/>
        </w:rPr>
        <w:t>дефицита бюджета</w:t>
      </w:r>
      <w:r w:rsidRPr="00B46416">
        <w:rPr>
          <w:sz w:val="26"/>
          <w:szCs w:val="26"/>
        </w:rPr>
        <w:t xml:space="preserve">, а также получателем средств из </w:t>
      </w:r>
      <w:r w:rsidR="002C0EA5" w:rsidRPr="00B46416">
        <w:rPr>
          <w:sz w:val="26"/>
          <w:szCs w:val="26"/>
        </w:rPr>
        <w:t>бюджета</w:t>
      </w:r>
      <w:r w:rsidRPr="00B46416">
        <w:rPr>
          <w:sz w:val="26"/>
          <w:szCs w:val="26"/>
        </w:rPr>
        <w:t>, бюджетным (автономным) учреждением;</w:t>
      </w:r>
    </w:p>
    <w:p w:rsidR="005E170D" w:rsidRPr="00B46416" w:rsidRDefault="005E170D" w:rsidP="00081A5C">
      <w:pPr>
        <w:pStyle w:val="ConsPlusNormal"/>
        <w:ind w:firstLine="709"/>
        <w:jc w:val="both"/>
        <w:rPr>
          <w:sz w:val="26"/>
          <w:szCs w:val="26"/>
        </w:rPr>
      </w:pPr>
      <w:r w:rsidRPr="00B46416">
        <w:rPr>
          <w:sz w:val="26"/>
          <w:szCs w:val="26"/>
        </w:rPr>
        <w:t xml:space="preserve">по строке "Финансовый орган" - полное наименование </w:t>
      </w:r>
      <w:r w:rsidR="00FF046E" w:rsidRPr="00B46416">
        <w:rPr>
          <w:sz w:val="26"/>
          <w:szCs w:val="26"/>
        </w:rPr>
        <w:t>Администрации сельского поселения</w:t>
      </w:r>
      <w:r w:rsidR="00260475" w:rsidRPr="00B46416">
        <w:rPr>
          <w:sz w:val="26"/>
          <w:szCs w:val="26"/>
        </w:rPr>
        <w:t>.</w:t>
      </w:r>
    </w:p>
    <w:p w:rsidR="005E170D" w:rsidRPr="00B46416" w:rsidRDefault="005E170D" w:rsidP="00081A5C">
      <w:pPr>
        <w:pStyle w:val="ConsPlusNormal"/>
        <w:ind w:firstLine="709"/>
        <w:jc w:val="both"/>
        <w:rPr>
          <w:sz w:val="26"/>
          <w:szCs w:val="26"/>
        </w:rPr>
      </w:pPr>
      <w:r w:rsidRPr="00B46416">
        <w:rPr>
          <w:sz w:val="26"/>
          <w:szCs w:val="26"/>
        </w:rPr>
        <w:t>Раздел "Образцы подписей должностных лиц клиента, имеющих право подписи Распоряжений и иных документов при совершении операции по лицевому счету" заполняется клиентом следующим образом.</w:t>
      </w:r>
    </w:p>
    <w:p w:rsidR="005E170D" w:rsidRPr="00B46416" w:rsidRDefault="005E170D" w:rsidP="00081A5C">
      <w:pPr>
        <w:pStyle w:val="ConsPlusNormal"/>
        <w:ind w:firstLine="709"/>
        <w:jc w:val="both"/>
        <w:rPr>
          <w:sz w:val="26"/>
          <w:szCs w:val="26"/>
        </w:rPr>
      </w:pPr>
      <w:r w:rsidRPr="00B46416">
        <w:rPr>
          <w:sz w:val="26"/>
          <w:szCs w:val="26"/>
        </w:rPr>
        <w:t>В графе 2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5E170D" w:rsidRPr="00B46416" w:rsidRDefault="005E170D" w:rsidP="00081A5C">
      <w:pPr>
        <w:pStyle w:val="ConsPlusNormal"/>
        <w:ind w:firstLine="709"/>
        <w:jc w:val="both"/>
        <w:rPr>
          <w:sz w:val="26"/>
          <w:szCs w:val="26"/>
        </w:rPr>
      </w:pPr>
      <w:r w:rsidRPr="00B46416">
        <w:rPr>
          <w:sz w:val="26"/>
          <w:szCs w:val="26"/>
        </w:rPr>
        <w:t>В графе 3 указываются полностью без сокращений фамилии, имена и отчества (последнее - при наличии) должностных лиц клиента, которым предоставляется право подписи документов при совершении операций по лицевому счету (лицевым счетам).</w:t>
      </w:r>
    </w:p>
    <w:p w:rsidR="005E170D" w:rsidRPr="00B46416" w:rsidRDefault="005E170D" w:rsidP="00081A5C">
      <w:pPr>
        <w:pStyle w:val="ConsPlusNormal"/>
        <w:ind w:firstLine="709"/>
        <w:jc w:val="both"/>
        <w:rPr>
          <w:sz w:val="26"/>
          <w:szCs w:val="26"/>
        </w:rPr>
      </w:pPr>
      <w:r w:rsidRPr="00B46416">
        <w:rPr>
          <w:sz w:val="26"/>
          <w:szCs w:val="26"/>
        </w:rPr>
        <w:t>В графе 4 проставляются образцы подписей соответствующих должностных лиц.</w:t>
      </w:r>
    </w:p>
    <w:p w:rsidR="005E170D" w:rsidRPr="00B46416" w:rsidRDefault="005E170D" w:rsidP="00081A5C">
      <w:pPr>
        <w:pStyle w:val="ConsPlusNormal"/>
        <w:ind w:firstLine="709"/>
        <w:jc w:val="both"/>
        <w:rPr>
          <w:sz w:val="26"/>
          <w:szCs w:val="26"/>
        </w:rPr>
      </w:pPr>
      <w:r w:rsidRPr="00B46416">
        <w:rPr>
          <w:sz w:val="26"/>
          <w:szCs w:val="26"/>
        </w:rPr>
        <w:t xml:space="preserve">В графе 5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w:t>
      </w:r>
      <w:hyperlink w:anchor="Par1221" w:tooltip="КАРТОЧКА ОБРАЗЦОВ ПОДПИСЕЙ N" w:history="1">
        <w:r w:rsidRPr="00B46416">
          <w:rPr>
            <w:sz w:val="26"/>
            <w:szCs w:val="26"/>
          </w:rPr>
          <w:t>Карточки</w:t>
        </w:r>
      </w:hyperlink>
      <w:r w:rsidRPr="00B46416">
        <w:rPr>
          <w:sz w:val="26"/>
          <w:szCs w:val="26"/>
        </w:rPr>
        <w:t xml:space="preserve"> образцов подписей.</w:t>
      </w:r>
    </w:p>
    <w:p w:rsidR="005E170D" w:rsidRPr="00B46416" w:rsidRDefault="003B6113" w:rsidP="00081A5C">
      <w:pPr>
        <w:pStyle w:val="ConsPlusNormal"/>
        <w:ind w:firstLine="709"/>
        <w:jc w:val="both"/>
        <w:rPr>
          <w:sz w:val="26"/>
          <w:szCs w:val="26"/>
        </w:rPr>
      </w:pPr>
      <w:hyperlink w:anchor="Par1221" w:tooltip="КАРТОЧКА ОБРАЗЦОВ ПОДПИСЕЙ N" w:history="1">
        <w:r w:rsidR="005E170D" w:rsidRPr="00B46416">
          <w:rPr>
            <w:sz w:val="26"/>
            <w:szCs w:val="26"/>
          </w:rPr>
          <w:t>Карточка</w:t>
        </w:r>
      </w:hyperlink>
      <w:r w:rsidR="005E170D" w:rsidRPr="00B46416">
        <w:rPr>
          <w:sz w:val="26"/>
          <w:szCs w:val="26"/>
        </w:rPr>
        <w:t xml:space="preserve"> образцов подписей подписывается:</w:t>
      </w:r>
    </w:p>
    <w:p w:rsidR="005E170D" w:rsidRPr="00B46416" w:rsidRDefault="005E170D" w:rsidP="00081A5C">
      <w:pPr>
        <w:pStyle w:val="ConsPlusNormal"/>
        <w:ind w:firstLine="709"/>
        <w:jc w:val="both"/>
        <w:rPr>
          <w:sz w:val="26"/>
          <w:szCs w:val="26"/>
        </w:rPr>
      </w:pPr>
      <w:r w:rsidRPr="00B46416">
        <w:rPr>
          <w:sz w:val="26"/>
          <w:szCs w:val="26"/>
        </w:rPr>
        <w:t>руководителем (уполномоченным им лицом) клиента с указанием должности и расшифровки его подписи, содержащей полные (без сокращения) фамилию, имя и отчество (последнее - при наличии);</w:t>
      </w:r>
    </w:p>
    <w:p w:rsidR="005E170D" w:rsidRPr="00B46416" w:rsidRDefault="005E170D" w:rsidP="00081A5C">
      <w:pPr>
        <w:pStyle w:val="ConsPlusNormal"/>
        <w:ind w:firstLine="709"/>
        <w:jc w:val="both"/>
        <w:rPr>
          <w:sz w:val="26"/>
          <w:szCs w:val="26"/>
        </w:rPr>
      </w:pPr>
      <w:r w:rsidRPr="00B46416">
        <w:rPr>
          <w:sz w:val="26"/>
          <w:szCs w:val="26"/>
        </w:rPr>
        <w:t xml:space="preserve">главным бухгалтером (уполномоченным руководителем лицом) клиента с указанием должности и расшифровки его подписи, содержащей полные (без сокращения) фамилию, имя и отчество (последнее - при наличии), и даты подписания </w:t>
      </w:r>
      <w:hyperlink w:anchor="Par1221" w:tooltip="КАРТОЧКА ОБРАЗЦОВ ПОДПИСЕЙ N" w:history="1">
        <w:r w:rsidRPr="00B46416">
          <w:rPr>
            <w:sz w:val="26"/>
            <w:szCs w:val="26"/>
          </w:rPr>
          <w:t>Карточки</w:t>
        </w:r>
      </w:hyperlink>
      <w:r w:rsidRPr="00B46416">
        <w:rPr>
          <w:sz w:val="26"/>
          <w:szCs w:val="26"/>
        </w:rPr>
        <w:t xml:space="preserve"> образцов подписей.</w:t>
      </w:r>
    </w:p>
    <w:p w:rsidR="005E170D" w:rsidRPr="00B46416" w:rsidRDefault="005E170D" w:rsidP="00081A5C">
      <w:pPr>
        <w:pStyle w:val="ConsPlusNormal"/>
        <w:ind w:firstLine="709"/>
        <w:jc w:val="both"/>
        <w:rPr>
          <w:sz w:val="26"/>
          <w:szCs w:val="26"/>
        </w:rPr>
      </w:pPr>
      <w:r w:rsidRPr="00B46416">
        <w:rPr>
          <w:sz w:val="26"/>
          <w:szCs w:val="26"/>
        </w:rPr>
        <w:t xml:space="preserve">На подписи в случаях, установленных </w:t>
      </w:r>
      <w:hyperlink w:anchor="Par402" w:tooltip="41.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 w:history="1">
        <w:r w:rsidRPr="00B46416">
          <w:rPr>
            <w:sz w:val="26"/>
            <w:szCs w:val="26"/>
          </w:rPr>
          <w:t>пунктами 41</w:t>
        </w:r>
      </w:hyperlink>
      <w:r w:rsidRPr="00B46416">
        <w:rPr>
          <w:sz w:val="26"/>
          <w:szCs w:val="26"/>
        </w:rPr>
        <w:t xml:space="preserve">, </w:t>
      </w:r>
      <w:hyperlink w:anchor="Par530" w:tooltip="74.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history="1">
        <w:r w:rsidRPr="00B46416">
          <w:rPr>
            <w:sz w:val="26"/>
            <w:szCs w:val="26"/>
          </w:rPr>
          <w:t>74</w:t>
        </w:r>
      </w:hyperlink>
      <w:r w:rsidRPr="00B46416">
        <w:rPr>
          <w:sz w:val="26"/>
          <w:szCs w:val="26"/>
        </w:rPr>
        <w:t xml:space="preserve">, </w:t>
      </w:r>
      <w:hyperlink w:anchor="Par609" w:tooltip="97.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 w:history="1">
        <w:r w:rsidRPr="00B46416">
          <w:rPr>
            <w:sz w:val="26"/>
            <w:szCs w:val="26"/>
          </w:rPr>
          <w:t>97</w:t>
        </w:r>
      </w:hyperlink>
      <w:r w:rsidRPr="00B46416">
        <w:rPr>
          <w:sz w:val="26"/>
          <w:szCs w:val="26"/>
        </w:rPr>
        <w:t xml:space="preserve"> настоящего Порядка, оттиск печати клиента ставится так, чтобы подписи и расшифровки подписи читались ясно и четко.</w:t>
      </w:r>
    </w:p>
    <w:p w:rsidR="005E170D" w:rsidRPr="00B46416" w:rsidRDefault="005E170D" w:rsidP="00081A5C">
      <w:pPr>
        <w:pStyle w:val="ConsPlusNormal"/>
        <w:ind w:firstLine="709"/>
        <w:jc w:val="both"/>
        <w:rPr>
          <w:sz w:val="26"/>
          <w:szCs w:val="26"/>
        </w:rPr>
      </w:pPr>
      <w:r w:rsidRPr="00B46416">
        <w:rPr>
          <w:sz w:val="26"/>
          <w:szCs w:val="26"/>
        </w:rPr>
        <w:t>Раздел "Отметка об удостоверении полномочий и подписей" заполняется следующим образом.</w:t>
      </w:r>
    </w:p>
    <w:p w:rsidR="005E170D" w:rsidRPr="00B46416" w:rsidRDefault="005E170D" w:rsidP="00081A5C">
      <w:pPr>
        <w:pStyle w:val="ConsPlusNormal"/>
        <w:ind w:firstLine="709"/>
        <w:jc w:val="both"/>
        <w:rPr>
          <w:sz w:val="26"/>
          <w:szCs w:val="26"/>
        </w:rPr>
      </w:pPr>
      <w:r w:rsidRPr="00B46416">
        <w:rPr>
          <w:sz w:val="26"/>
          <w:szCs w:val="26"/>
        </w:rPr>
        <w:t xml:space="preserve">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имени, отчества (последнее - при наличии), а также проставляется дата подписания Отметки об удостоверении </w:t>
      </w:r>
      <w:r w:rsidRPr="00B46416">
        <w:rPr>
          <w:sz w:val="26"/>
          <w:szCs w:val="26"/>
        </w:rPr>
        <w:lastRenderedPageBreak/>
        <w:t>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5E170D" w:rsidRPr="00B46416" w:rsidRDefault="005E170D" w:rsidP="00081A5C">
      <w:pPr>
        <w:pStyle w:val="ConsPlusNormal"/>
        <w:ind w:firstLine="709"/>
        <w:jc w:val="both"/>
        <w:rPr>
          <w:sz w:val="26"/>
          <w:szCs w:val="26"/>
        </w:rPr>
      </w:pPr>
      <w:r w:rsidRPr="00B46416">
        <w:rPr>
          <w:sz w:val="26"/>
          <w:szCs w:val="26"/>
        </w:rPr>
        <w:t xml:space="preserve">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w:t>
      </w:r>
      <w:r w:rsidR="002C0EA5" w:rsidRPr="00B46416">
        <w:rPr>
          <w:sz w:val="26"/>
          <w:szCs w:val="26"/>
        </w:rPr>
        <w:t>бюджета</w:t>
      </w:r>
      <w:r w:rsidRPr="00B46416">
        <w:rPr>
          <w:sz w:val="26"/>
          <w:szCs w:val="26"/>
        </w:rPr>
        <w:t>,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5E170D" w:rsidRPr="00B46416" w:rsidRDefault="005E170D" w:rsidP="00081A5C">
      <w:pPr>
        <w:pStyle w:val="ConsPlusNormal"/>
        <w:ind w:firstLine="709"/>
        <w:jc w:val="both"/>
        <w:rPr>
          <w:sz w:val="26"/>
          <w:szCs w:val="26"/>
        </w:rPr>
      </w:pPr>
      <w:r w:rsidRPr="00B46416">
        <w:rPr>
          <w:sz w:val="26"/>
          <w:szCs w:val="26"/>
        </w:rPr>
        <w:t>В разделе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5E170D" w:rsidRPr="00B46416" w:rsidRDefault="005E170D" w:rsidP="00081A5C">
      <w:pPr>
        <w:pStyle w:val="ConsPlusNormal"/>
        <w:ind w:firstLine="709"/>
        <w:jc w:val="both"/>
        <w:rPr>
          <w:sz w:val="26"/>
          <w:szCs w:val="26"/>
        </w:rPr>
      </w:pPr>
      <w:r w:rsidRPr="00B46416">
        <w:rPr>
          <w:sz w:val="26"/>
          <w:szCs w:val="26"/>
        </w:rPr>
        <w:t>В зависимости от установленных требований к заверению образцов подписей раздел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5E170D" w:rsidRPr="00B46416" w:rsidRDefault="005E170D" w:rsidP="00081A5C">
      <w:pPr>
        <w:pStyle w:val="ConsPlusNormal"/>
        <w:ind w:firstLine="709"/>
        <w:jc w:val="both"/>
        <w:rPr>
          <w:sz w:val="26"/>
          <w:szCs w:val="26"/>
        </w:rPr>
      </w:pPr>
      <w:r w:rsidRPr="00B46416">
        <w:rPr>
          <w:sz w:val="26"/>
          <w:szCs w:val="26"/>
        </w:rPr>
        <w:t xml:space="preserve">Раздел "Отметка </w:t>
      </w:r>
      <w:r w:rsidR="00F9035E" w:rsidRPr="00B46416">
        <w:rPr>
          <w:sz w:val="26"/>
          <w:szCs w:val="26"/>
        </w:rPr>
        <w:t xml:space="preserve">Администрации сельского поселения </w:t>
      </w:r>
      <w:r w:rsidR="00C91103" w:rsidRPr="00B46416">
        <w:rPr>
          <w:sz w:val="26"/>
          <w:szCs w:val="26"/>
        </w:rPr>
        <w:t>Ишимбаевский</w:t>
      </w:r>
      <w:r w:rsidR="00F9035E" w:rsidRPr="00B46416">
        <w:rPr>
          <w:sz w:val="26"/>
          <w:szCs w:val="26"/>
        </w:rPr>
        <w:t xml:space="preserve"> сельсовет</w:t>
      </w:r>
      <w:r w:rsidR="001B68F4" w:rsidRPr="00B46416">
        <w:rPr>
          <w:sz w:val="26"/>
          <w:szCs w:val="26"/>
        </w:rPr>
        <w:t xml:space="preserve"> муниципального </w:t>
      </w:r>
      <w:r w:rsidR="003E2325" w:rsidRPr="00B46416">
        <w:rPr>
          <w:sz w:val="26"/>
          <w:szCs w:val="26"/>
        </w:rPr>
        <w:t>район</w:t>
      </w:r>
      <w:r w:rsidR="001B68F4" w:rsidRPr="00B46416">
        <w:rPr>
          <w:sz w:val="26"/>
          <w:szCs w:val="26"/>
        </w:rPr>
        <w:t>а</w:t>
      </w:r>
      <w:r w:rsidR="0005262F" w:rsidRPr="00B46416">
        <w:rPr>
          <w:sz w:val="26"/>
          <w:szCs w:val="26"/>
        </w:rPr>
        <w:t xml:space="preserve"> </w:t>
      </w:r>
      <w:r w:rsidR="00E85D15" w:rsidRPr="00B46416">
        <w:rPr>
          <w:sz w:val="26"/>
          <w:szCs w:val="26"/>
        </w:rPr>
        <w:t>Салаватский</w:t>
      </w:r>
      <w:r w:rsidR="001B68F4" w:rsidRPr="00B46416">
        <w:rPr>
          <w:sz w:val="26"/>
          <w:szCs w:val="26"/>
        </w:rPr>
        <w:t xml:space="preserve"> район </w:t>
      </w:r>
      <w:r w:rsidRPr="00B46416">
        <w:rPr>
          <w:sz w:val="26"/>
          <w:szCs w:val="26"/>
        </w:rPr>
        <w:t>Республики Башкортостан о приеме образцов подписей" подписывается:</w:t>
      </w:r>
    </w:p>
    <w:p w:rsidR="005E170D" w:rsidRPr="00B46416" w:rsidRDefault="00FF046E" w:rsidP="00081A5C">
      <w:pPr>
        <w:pStyle w:val="ConsPlusNormal"/>
        <w:ind w:firstLine="709"/>
        <w:jc w:val="both"/>
        <w:rPr>
          <w:sz w:val="26"/>
          <w:szCs w:val="26"/>
        </w:rPr>
      </w:pPr>
      <w:r w:rsidRPr="00B46416">
        <w:rPr>
          <w:sz w:val="26"/>
          <w:szCs w:val="26"/>
        </w:rPr>
        <w:t>Главой</w:t>
      </w:r>
      <w:r w:rsidR="00F9035E" w:rsidRPr="00B46416">
        <w:rPr>
          <w:sz w:val="26"/>
          <w:szCs w:val="26"/>
        </w:rPr>
        <w:t xml:space="preserve"> сельского поселения </w:t>
      </w:r>
      <w:r w:rsidR="00C91103" w:rsidRPr="00B46416">
        <w:rPr>
          <w:sz w:val="26"/>
          <w:szCs w:val="26"/>
        </w:rPr>
        <w:t>Ишимбаевский</w:t>
      </w:r>
      <w:r w:rsidR="00F9035E" w:rsidRPr="00B46416">
        <w:rPr>
          <w:sz w:val="26"/>
          <w:szCs w:val="26"/>
        </w:rPr>
        <w:t xml:space="preserve"> сельсовет</w:t>
      </w:r>
      <w:r w:rsidR="001B68F4" w:rsidRPr="00B46416">
        <w:rPr>
          <w:sz w:val="26"/>
          <w:szCs w:val="26"/>
        </w:rPr>
        <w:t xml:space="preserve"> муниципального района </w:t>
      </w:r>
      <w:r w:rsidR="00E85D15" w:rsidRPr="00B46416">
        <w:rPr>
          <w:sz w:val="26"/>
          <w:szCs w:val="26"/>
        </w:rPr>
        <w:t>Салаватский</w:t>
      </w:r>
      <w:r w:rsidR="001B68F4" w:rsidRPr="00B46416">
        <w:rPr>
          <w:sz w:val="26"/>
          <w:szCs w:val="26"/>
        </w:rPr>
        <w:t xml:space="preserve"> район</w:t>
      </w:r>
      <w:r w:rsidR="005E170D" w:rsidRPr="00B46416">
        <w:rPr>
          <w:sz w:val="26"/>
          <w:szCs w:val="26"/>
        </w:rPr>
        <w:t xml:space="preserve"> Республики Башкортостан (иным уполномоченным лицом) с указанием расшифровки подписи, содержащей фамилию и инициалы;</w:t>
      </w:r>
    </w:p>
    <w:p w:rsidR="005E170D" w:rsidRPr="00B46416" w:rsidRDefault="005E170D" w:rsidP="00081A5C">
      <w:pPr>
        <w:pStyle w:val="ConsPlusNormal"/>
        <w:ind w:firstLine="709"/>
        <w:jc w:val="both"/>
        <w:rPr>
          <w:sz w:val="26"/>
          <w:szCs w:val="26"/>
        </w:rPr>
      </w:pPr>
      <w:r w:rsidRPr="00B46416">
        <w:rPr>
          <w:sz w:val="26"/>
          <w:szCs w:val="26"/>
        </w:rPr>
        <w:t xml:space="preserve">ответственным исполнителем с указанием его должности, расшифровки подписи, содержащей фамилию и инициалы, номера телефона и даты начала действия </w:t>
      </w:r>
      <w:hyperlink w:anchor="Par1221" w:tooltip="КАРТОЧКА ОБРАЗЦОВ ПОДПИСЕЙ N" w:history="1">
        <w:r w:rsidRPr="00B46416">
          <w:rPr>
            <w:sz w:val="26"/>
            <w:szCs w:val="26"/>
          </w:rPr>
          <w:t>Карточки</w:t>
        </w:r>
      </w:hyperlink>
      <w:r w:rsidRPr="00B46416">
        <w:rPr>
          <w:sz w:val="26"/>
          <w:szCs w:val="26"/>
        </w:rPr>
        <w:t xml:space="preserve"> образцов подписей.</w:t>
      </w:r>
    </w:p>
    <w:p w:rsidR="005E170D" w:rsidRPr="00B46416" w:rsidRDefault="005E170D" w:rsidP="00081A5C">
      <w:pPr>
        <w:pStyle w:val="ConsPlusNormal"/>
        <w:ind w:firstLine="709"/>
        <w:jc w:val="both"/>
        <w:rPr>
          <w:sz w:val="26"/>
          <w:szCs w:val="26"/>
        </w:rPr>
      </w:pPr>
      <w:r w:rsidRPr="00B46416">
        <w:rPr>
          <w:sz w:val="26"/>
          <w:szCs w:val="26"/>
        </w:rPr>
        <w:t>В случае необходимости по строке "Особые отметки" приводится примечание.</w:t>
      </w:r>
    </w:p>
    <w:p w:rsidR="005E170D" w:rsidRPr="00B46416" w:rsidRDefault="005E170D" w:rsidP="00FA02D8">
      <w:pPr>
        <w:pStyle w:val="ConsPlusNormal"/>
        <w:ind w:firstLine="709"/>
        <w:jc w:val="center"/>
        <w:rPr>
          <w:sz w:val="26"/>
          <w:szCs w:val="26"/>
        </w:rPr>
      </w:pPr>
    </w:p>
    <w:p w:rsidR="005E170D" w:rsidRPr="00B46416" w:rsidRDefault="005E170D" w:rsidP="00FA02D8">
      <w:pPr>
        <w:pStyle w:val="ConsPlusTitle"/>
        <w:ind w:firstLine="709"/>
        <w:jc w:val="center"/>
        <w:outlineLvl w:val="2"/>
        <w:rPr>
          <w:rFonts w:ascii="Times New Roman" w:hAnsi="Times New Roman" w:cs="Times New Roman"/>
          <w:b w:val="0"/>
          <w:sz w:val="26"/>
          <w:szCs w:val="26"/>
        </w:rPr>
      </w:pPr>
      <w:r w:rsidRPr="00B46416">
        <w:rPr>
          <w:rFonts w:ascii="Times New Roman" w:hAnsi="Times New Roman" w:cs="Times New Roman"/>
          <w:b w:val="0"/>
          <w:sz w:val="26"/>
          <w:szCs w:val="26"/>
        </w:rPr>
        <w:t xml:space="preserve">Порядок и сроки проверки </w:t>
      </w:r>
      <w:r w:rsidR="00CB204F" w:rsidRPr="00B46416">
        <w:rPr>
          <w:rFonts w:ascii="Times New Roman" w:hAnsi="Times New Roman" w:cs="Times New Roman"/>
          <w:b w:val="0"/>
          <w:sz w:val="26"/>
          <w:szCs w:val="26"/>
        </w:rPr>
        <w:t>Администрацией сельского поселения</w:t>
      </w:r>
      <w:r w:rsidRPr="00B46416">
        <w:rPr>
          <w:rFonts w:ascii="Times New Roman" w:hAnsi="Times New Roman" w:cs="Times New Roman"/>
          <w:b w:val="0"/>
          <w:sz w:val="26"/>
          <w:szCs w:val="26"/>
        </w:rPr>
        <w:t xml:space="preserve"> документов,</w:t>
      </w:r>
    </w:p>
    <w:p w:rsidR="005E170D" w:rsidRPr="00B46416" w:rsidRDefault="005E170D" w:rsidP="00FA02D8">
      <w:pPr>
        <w:pStyle w:val="ConsPlusTitle"/>
        <w:ind w:firstLine="709"/>
        <w:jc w:val="center"/>
        <w:rPr>
          <w:rFonts w:ascii="Times New Roman" w:hAnsi="Times New Roman" w:cs="Times New Roman"/>
          <w:b w:val="0"/>
          <w:sz w:val="26"/>
          <w:szCs w:val="26"/>
        </w:rPr>
      </w:pPr>
      <w:r w:rsidRPr="00B46416">
        <w:rPr>
          <w:rFonts w:ascii="Times New Roman" w:hAnsi="Times New Roman" w:cs="Times New Roman"/>
          <w:b w:val="0"/>
          <w:sz w:val="26"/>
          <w:szCs w:val="26"/>
        </w:rPr>
        <w:t>необходимых для открытия лицевых счетов</w:t>
      </w:r>
    </w:p>
    <w:p w:rsidR="005E170D" w:rsidRPr="00B46416" w:rsidRDefault="005E170D" w:rsidP="00081A5C">
      <w:pPr>
        <w:pStyle w:val="ConsPlusNormal"/>
        <w:ind w:firstLine="709"/>
        <w:jc w:val="center"/>
        <w:rPr>
          <w:sz w:val="26"/>
          <w:szCs w:val="26"/>
        </w:rPr>
      </w:pPr>
    </w:p>
    <w:bookmarkStart w:id="8" w:name="Par251"/>
    <w:bookmarkEnd w:id="8"/>
    <w:p w:rsidR="005E170D" w:rsidRPr="00B46416" w:rsidRDefault="003B6113" w:rsidP="00081A5C">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20</w:t>
      </w:r>
      <w:r w:rsidRPr="00B46416">
        <w:rPr>
          <w:sz w:val="26"/>
          <w:szCs w:val="26"/>
        </w:rPr>
        <w:fldChar w:fldCharType="end"/>
      </w:r>
      <w:r w:rsidR="00081A5C" w:rsidRPr="00B46416">
        <w:rPr>
          <w:sz w:val="26"/>
          <w:szCs w:val="26"/>
        </w:rPr>
        <w:t>.</w:t>
      </w:r>
      <w:r w:rsidR="00EF05F7" w:rsidRPr="00B46416">
        <w:rPr>
          <w:sz w:val="26"/>
          <w:szCs w:val="26"/>
        </w:rPr>
        <w:t>Администрация</w:t>
      </w:r>
      <w:r w:rsidR="002C0EA5" w:rsidRPr="00B46416">
        <w:rPr>
          <w:sz w:val="26"/>
          <w:szCs w:val="26"/>
        </w:rPr>
        <w:t xml:space="preserve"> сельского поселения </w:t>
      </w:r>
      <w:r w:rsidR="005E170D" w:rsidRPr="00B46416">
        <w:rPr>
          <w:sz w:val="26"/>
          <w:szCs w:val="26"/>
        </w:rPr>
        <w:t xml:space="preserve">осуществляет проверку реквизитов, предусмотренных к заполнению клиентом при представлении </w:t>
      </w:r>
      <w:hyperlink w:anchor="Par1052" w:tooltip="ЗАЯВЛЕНИЕ" w:history="1">
        <w:r w:rsidR="005E170D" w:rsidRPr="00B46416">
          <w:rPr>
            <w:sz w:val="26"/>
            <w:szCs w:val="26"/>
          </w:rPr>
          <w:t>Заявления</w:t>
        </w:r>
      </w:hyperlink>
      <w:r w:rsidR="005E170D" w:rsidRPr="00B46416">
        <w:rPr>
          <w:sz w:val="26"/>
          <w:szCs w:val="26"/>
        </w:rPr>
        <w:t xml:space="preserve"> на открытие лицевого счета и </w:t>
      </w:r>
      <w:hyperlink w:anchor="Par1221" w:tooltip="КАРТОЧКА ОБРАЗЦОВ ПОДПИСЕЙ N" w:history="1">
        <w:r w:rsidR="005E170D" w:rsidRPr="00B46416">
          <w:rPr>
            <w:sz w:val="26"/>
            <w:szCs w:val="26"/>
          </w:rPr>
          <w:t>Карточки</w:t>
        </w:r>
      </w:hyperlink>
      <w:r w:rsidR="005E170D" w:rsidRPr="00B46416">
        <w:rPr>
          <w:sz w:val="26"/>
          <w:szCs w:val="26"/>
        </w:rPr>
        <w:t xml:space="preserve"> образцов подписей, в соответствии с </w:t>
      </w:r>
      <w:hyperlink w:anchor="Par164" w:tooltip="15. Заполнение Заявления на открытие лицевого счета осуществляется следующим образом." w:history="1">
        <w:r w:rsidR="005E170D" w:rsidRPr="00B46416">
          <w:rPr>
            <w:sz w:val="26"/>
            <w:szCs w:val="26"/>
          </w:rPr>
          <w:t>пунктами 15</w:t>
        </w:r>
      </w:hyperlink>
      <w:r w:rsidR="005E170D" w:rsidRPr="00B46416">
        <w:rPr>
          <w:sz w:val="26"/>
          <w:szCs w:val="26"/>
        </w:rPr>
        <w:t xml:space="preserve">, </w:t>
      </w:r>
      <w:hyperlink w:anchor="Par215" w:tooltip="19. Формирование Карточки образцов подписей осуществляется следующим образом." w:history="1">
        <w:r w:rsidR="005E170D" w:rsidRPr="00B46416">
          <w:rPr>
            <w:sz w:val="26"/>
            <w:szCs w:val="26"/>
          </w:rPr>
          <w:t>19</w:t>
        </w:r>
      </w:hyperlink>
      <w:r w:rsidR="005E170D" w:rsidRPr="00B46416">
        <w:rPr>
          <w:sz w:val="26"/>
          <w:szCs w:val="26"/>
        </w:rPr>
        <w:t xml:space="preserve">, </w:t>
      </w:r>
      <w:hyperlink w:anchor="Par402" w:tooltip="41.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 w:history="1">
        <w:r w:rsidR="005E170D" w:rsidRPr="00B46416">
          <w:rPr>
            <w:sz w:val="26"/>
            <w:szCs w:val="26"/>
          </w:rPr>
          <w:t>41</w:t>
        </w:r>
      </w:hyperlink>
      <w:r w:rsidR="005E170D" w:rsidRPr="00B46416">
        <w:rPr>
          <w:sz w:val="26"/>
          <w:szCs w:val="26"/>
        </w:rPr>
        <w:t xml:space="preserve">, </w:t>
      </w:r>
      <w:hyperlink w:anchor="Par530" w:tooltip="74.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history="1">
        <w:r w:rsidR="005E170D" w:rsidRPr="00B46416">
          <w:rPr>
            <w:sz w:val="26"/>
            <w:szCs w:val="26"/>
          </w:rPr>
          <w:t>74</w:t>
        </w:r>
      </w:hyperlink>
      <w:r w:rsidR="005E170D" w:rsidRPr="00B46416">
        <w:rPr>
          <w:sz w:val="26"/>
          <w:szCs w:val="26"/>
        </w:rPr>
        <w:t xml:space="preserve">, </w:t>
      </w:r>
      <w:hyperlink w:anchor="Par609" w:tooltip="97.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 w:history="1">
        <w:r w:rsidR="005E170D" w:rsidRPr="00B46416">
          <w:rPr>
            <w:sz w:val="26"/>
            <w:szCs w:val="26"/>
          </w:rPr>
          <w:t>97</w:t>
        </w:r>
      </w:hyperlink>
      <w:r w:rsidR="005E170D" w:rsidRPr="00B46416">
        <w:rPr>
          <w:sz w:val="26"/>
          <w:szCs w:val="26"/>
        </w:rPr>
        <w:t xml:space="preserve"> настоящего Порядка, а также их соответствия друг другу, данным Сводного реестра (в случае наличия клиента в Сводном реестре) и представленным документам.</w:t>
      </w:r>
    </w:p>
    <w:p w:rsidR="005E170D" w:rsidRPr="00B46416" w:rsidRDefault="005E170D" w:rsidP="00081A5C">
      <w:pPr>
        <w:pStyle w:val="ConsPlusNormal"/>
        <w:ind w:firstLine="709"/>
        <w:jc w:val="both"/>
        <w:rPr>
          <w:sz w:val="26"/>
          <w:szCs w:val="26"/>
        </w:rPr>
      </w:pPr>
      <w:r w:rsidRPr="00B46416">
        <w:rPr>
          <w:sz w:val="26"/>
          <w:szCs w:val="26"/>
        </w:rPr>
        <w:t xml:space="preserve">При приеме документов на открытие соответствующего лицевого счета клиенту </w:t>
      </w:r>
      <w:r w:rsidR="00EF05F7" w:rsidRPr="00B46416">
        <w:rPr>
          <w:sz w:val="26"/>
          <w:szCs w:val="26"/>
        </w:rPr>
        <w:t>Администрация сельского поселения</w:t>
      </w:r>
      <w:r w:rsidRPr="00B46416">
        <w:rPr>
          <w:sz w:val="26"/>
          <w:szCs w:val="26"/>
        </w:rPr>
        <w:t xml:space="preserve"> также проверяет:</w:t>
      </w:r>
    </w:p>
    <w:p w:rsidR="005E170D" w:rsidRPr="00B46416" w:rsidRDefault="005E170D" w:rsidP="00081A5C">
      <w:pPr>
        <w:pStyle w:val="ConsPlusNormal"/>
        <w:ind w:firstLine="709"/>
        <w:jc w:val="both"/>
        <w:rPr>
          <w:sz w:val="26"/>
          <w:szCs w:val="26"/>
        </w:rPr>
      </w:pPr>
      <w:r w:rsidRPr="00B46416">
        <w:rPr>
          <w:sz w:val="26"/>
          <w:szCs w:val="26"/>
        </w:rPr>
        <w:t xml:space="preserve">соответствие формы представленного </w:t>
      </w:r>
      <w:hyperlink w:anchor="Par1045" w:tooltip="Приложение N 1" w:history="1">
        <w:r w:rsidRPr="00B46416">
          <w:rPr>
            <w:sz w:val="26"/>
            <w:szCs w:val="26"/>
          </w:rPr>
          <w:t>Заявления</w:t>
        </w:r>
      </w:hyperlink>
      <w:r w:rsidRPr="00B46416">
        <w:rPr>
          <w:sz w:val="26"/>
          <w:szCs w:val="26"/>
        </w:rPr>
        <w:t xml:space="preserve"> на открытие лицевого счета и </w:t>
      </w:r>
      <w:hyperlink w:anchor="Par1221" w:tooltip="КАРТОЧКА ОБРАЗЦОВ ПОДПИСЕЙ N" w:history="1">
        <w:r w:rsidRPr="00B46416">
          <w:rPr>
            <w:sz w:val="26"/>
            <w:szCs w:val="26"/>
          </w:rPr>
          <w:t>Карточки</w:t>
        </w:r>
      </w:hyperlink>
      <w:r w:rsidRPr="00B46416">
        <w:rPr>
          <w:sz w:val="26"/>
          <w:szCs w:val="26"/>
        </w:rPr>
        <w:t xml:space="preserve"> образцов подписей формам, утвержденным настоящим Порядком;</w:t>
      </w:r>
    </w:p>
    <w:p w:rsidR="005E170D" w:rsidRPr="00B46416" w:rsidRDefault="005E170D" w:rsidP="00081A5C">
      <w:pPr>
        <w:pStyle w:val="ConsPlusNormal"/>
        <w:ind w:firstLine="709"/>
        <w:jc w:val="both"/>
        <w:rPr>
          <w:sz w:val="26"/>
          <w:szCs w:val="26"/>
        </w:rPr>
      </w:pPr>
      <w:r w:rsidRPr="00B46416">
        <w:rPr>
          <w:sz w:val="26"/>
          <w:szCs w:val="26"/>
        </w:rPr>
        <w:t>наличие полного пакета документов, необходимых для открытия соответствующего лицевого счета.</w:t>
      </w:r>
    </w:p>
    <w:p w:rsidR="005E170D" w:rsidRPr="00B46416" w:rsidRDefault="005E170D" w:rsidP="00081A5C">
      <w:pPr>
        <w:pStyle w:val="ConsPlusNormal"/>
        <w:ind w:firstLine="709"/>
        <w:jc w:val="both"/>
        <w:rPr>
          <w:sz w:val="26"/>
          <w:szCs w:val="26"/>
        </w:rPr>
      </w:pPr>
      <w:r w:rsidRPr="00B46416">
        <w:rPr>
          <w:sz w:val="26"/>
          <w:szCs w:val="26"/>
        </w:rPr>
        <w:t xml:space="preserve">Наличие исправлений в представленных </w:t>
      </w:r>
      <w:r w:rsidR="008C6C15" w:rsidRPr="00B46416">
        <w:rPr>
          <w:sz w:val="26"/>
          <w:szCs w:val="26"/>
        </w:rPr>
        <w:t>в Администрацию сельского поселения</w:t>
      </w:r>
      <w:r w:rsidRPr="00B46416">
        <w:rPr>
          <w:sz w:val="26"/>
          <w:szCs w:val="26"/>
        </w:rPr>
        <w:t xml:space="preserve"> документах для открытия лицевого счета не допускается.</w:t>
      </w:r>
    </w:p>
    <w:p w:rsidR="005E170D" w:rsidRPr="00B46416" w:rsidRDefault="003B6113" w:rsidP="00081A5C">
      <w:pPr>
        <w:pStyle w:val="ConsPlusNormal"/>
        <w:ind w:firstLine="709"/>
        <w:jc w:val="both"/>
        <w:rPr>
          <w:sz w:val="26"/>
          <w:szCs w:val="26"/>
        </w:rPr>
      </w:pPr>
      <w:hyperlink r:id="rId31" w:history="1">
        <w:r w:rsidR="005E170D" w:rsidRPr="00B46416">
          <w:rPr>
            <w:sz w:val="26"/>
            <w:szCs w:val="26"/>
          </w:rPr>
          <w:t>21</w:t>
        </w:r>
      </w:hyperlink>
      <w:r w:rsidR="005E170D" w:rsidRPr="00B46416">
        <w:rPr>
          <w:sz w:val="26"/>
          <w:szCs w:val="26"/>
        </w:rPr>
        <w:t xml:space="preserve">. Проверка представленных клиентом документов, необходимых для открытия лицевого счета, осуществляется </w:t>
      </w:r>
      <w:r w:rsidR="00EF05F7" w:rsidRPr="00B46416">
        <w:rPr>
          <w:sz w:val="26"/>
          <w:szCs w:val="26"/>
        </w:rPr>
        <w:t>Администрацией сельского поселения</w:t>
      </w:r>
      <w:r w:rsidR="005E170D" w:rsidRPr="00B46416">
        <w:rPr>
          <w:sz w:val="26"/>
          <w:szCs w:val="26"/>
        </w:rPr>
        <w:t xml:space="preserve"> в течение пяти рабочих дней после их поступления.</w:t>
      </w:r>
    </w:p>
    <w:p w:rsidR="005E170D" w:rsidRPr="00B46416" w:rsidRDefault="003B6113" w:rsidP="00081A5C">
      <w:pPr>
        <w:pStyle w:val="ConsPlusNormal"/>
        <w:ind w:firstLine="709"/>
        <w:jc w:val="both"/>
        <w:rPr>
          <w:sz w:val="26"/>
          <w:szCs w:val="26"/>
        </w:rPr>
      </w:pPr>
      <w:hyperlink r:id="rId32" w:history="1">
        <w:r w:rsidR="005E170D" w:rsidRPr="00B46416">
          <w:rPr>
            <w:sz w:val="26"/>
            <w:szCs w:val="26"/>
          </w:rPr>
          <w:t>22</w:t>
        </w:r>
      </w:hyperlink>
      <w:r w:rsidR="005E170D" w:rsidRPr="00B46416">
        <w:rPr>
          <w:sz w:val="26"/>
          <w:szCs w:val="26"/>
        </w:rPr>
        <w:t xml:space="preserve">. Повторное представление документов (за исключением </w:t>
      </w:r>
      <w:hyperlink w:anchor="Par1052" w:tooltip="ЗАЯВЛЕНИЕ" w:history="1">
        <w:r w:rsidR="005E170D" w:rsidRPr="00B46416">
          <w:rPr>
            <w:sz w:val="26"/>
            <w:szCs w:val="26"/>
          </w:rPr>
          <w:t>Заявления</w:t>
        </w:r>
      </w:hyperlink>
      <w:r w:rsidR="005E170D" w:rsidRPr="00B46416">
        <w:rPr>
          <w:sz w:val="26"/>
          <w:szCs w:val="26"/>
        </w:rPr>
        <w:t xml:space="preserve"> на открытие лицевого счета, Заявления на переоформление лицевых счетов), </w:t>
      </w:r>
      <w:r w:rsidR="005E170D" w:rsidRPr="00B46416">
        <w:rPr>
          <w:sz w:val="26"/>
          <w:szCs w:val="26"/>
        </w:rPr>
        <w:lastRenderedPageBreak/>
        <w:t xml:space="preserve">необходимых для открытия (переоформления) лицевого счета, не требуется, если они уже были представлены в </w:t>
      </w:r>
      <w:r w:rsidR="00F9035E" w:rsidRPr="00B46416">
        <w:rPr>
          <w:sz w:val="26"/>
          <w:szCs w:val="26"/>
        </w:rPr>
        <w:t>Администраци</w:t>
      </w:r>
      <w:r w:rsidR="00EF05F7" w:rsidRPr="00B46416">
        <w:rPr>
          <w:sz w:val="26"/>
          <w:szCs w:val="26"/>
        </w:rPr>
        <w:t>ю</w:t>
      </w:r>
      <w:r w:rsidR="00F9035E" w:rsidRPr="00B46416">
        <w:rPr>
          <w:sz w:val="26"/>
          <w:szCs w:val="26"/>
        </w:rPr>
        <w:t xml:space="preserve"> сельского поселения</w:t>
      </w:r>
      <w:r w:rsidR="005E170D" w:rsidRPr="00B46416">
        <w:rPr>
          <w:sz w:val="26"/>
          <w:szCs w:val="26"/>
        </w:rPr>
        <w:t xml:space="preserve"> ранее и хранятся в деле клиента.</w:t>
      </w:r>
    </w:p>
    <w:p w:rsidR="005E170D" w:rsidRPr="00B46416" w:rsidRDefault="005E170D" w:rsidP="00081A5C">
      <w:pPr>
        <w:pStyle w:val="ConsPlusNormal"/>
        <w:ind w:firstLine="709"/>
        <w:jc w:val="both"/>
        <w:rPr>
          <w:sz w:val="26"/>
          <w:szCs w:val="26"/>
        </w:rPr>
      </w:pPr>
      <w:r w:rsidRPr="00B46416">
        <w:rPr>
          <w:sz w:val="26"/>
          <w:szCs w:val="26"/>
        </w:rPr>
        <w:t xml:space="preserve">Клиенты обязаны в пятидневный срок после внесения изменений в документы, представленные ими в </w:t>
      </w:r>
      <w:r w:rsidR="00F9035E" w:rsidRPr="00B46416">
        <w:rPr>
          <w:sz w:val="26"/>
          <w:szCs w:val="26"/>
        </w:rPr>
        <w:t>Администраци</w:t>
      </w:r>
      <w:r w:rsidR="00EF05F7" w:rsidRPr="00B46416">
        <w:rPr>
          <w:sz w:val="26"/>
          <w:szCs w:val="26"/>
        </w:rPr>
        <w:t>ю</w:t>
      </w:r>
      <w:r w:rsidR="00F9035E" w:rsidRPr="00B46416">
        <w:rPr>
          <w:sz w:val="26"/>
          <w:szCs w:val="26"/>
        </w:rPr>
        <w:t xml:space="preserve"> сельского поселения</w:t>
      </w:r>
      <w:r w:rsidRPr="00B46416">
        <w:rPr>
          <w:sz w:val="26"/>
          <w:szCs w:val="26"/>
        </w:rPr>
        <w:t xml:space="preserve"> для открытия (переоформления) соответствующих лицевых счетов, представить в </w:t>
      </w:r>
      <w:r w:rsidR="00F9035E" w:rsidRPr="00B46416">
        <w:rPr>
          <w:sz w:val="26"/>
          <w:szCs w:val="26"/>
        </w:rPr>
        <w:t>Администраци</w:t>
      </w:r>
      <w:r w:rsidR="00EF05F7" w:rsidRPr="00B46416">
        <w:rPr>
          <w:sz w:val="26"/>
          <w:szCs w:val="26"/>
        </w:rPr>
        <w:t>ю</w:t>
      </w:r>
      <w:r w:rsidR="00F9035E" w:rsidRPr="00B46416">
        <w:rPr>
          <w:sz w:val="26"/>
          <w:szCs w:val="26"/>
        </w:rPr>
        <w:t xml:space="preserve"> сельского поселения</w:t>
      </w:r>
      <w:r w:rsidRPr="00B46416">
        <w:rPr>
          <w:sz w:val="26"/>
          <w:szCs w:val="26"/>
        </w:rPr>
        <w:t xml:space="preserve"> копии указанных документов, заверенные в соответствии с требованиями настоящего Порядка.</w:t>
      </w:r>
    </w:p>
    <w:p w:rsidR="005E170D" w:rsidRPr="00B46416" w:rsidRDefault="003B6113" w:rsidP="00081A5C">
      <w:pPr>
        <w:pStyle w:val="ConsPlusNormal"/>
        <w:ind w:firstLine="709"/>
        <w:jc w:val="both"/>
        <w:rPr>
          <w:sz w:val="26"/>
          <w:szCs w:val="26"/>
        </w:rPr>
      </w:pPr>
      <w:hyperlink r:id="rId33" w:history="1">
        <w:r w:rsidR="005E170D" w:rsidRPr="00B46416">
          <w:rPr>
            <w:sz w:val="26"/>
            <w:szCs w:val="26"/>
          </w:rPr>
          <w:t>23</w:t>
        </w:r>
      </w:hyperlink>
      <w:r w:rsidR="005E170D" w:rsidRPr="00B46416">
        <w:rPr>
          <w:sz w:val="26"/>
          <w:szCs w:val="26"/>
        </w:rPr>
        <w:t xml:space="preserve">. Лицевой счет считается открытым с внесением уполномоченным сотрудником </w:t>
      </w:r>
      <w:r w:rsidR="00EF05F7" w:rsidRPr="00B46416">
        <w:rPr>
          <w:sz w:val="26"/>
          <w:szCs w:val="26"/>
        </w:rPr>
        <w:t>Администраци</w:t>
      </w:r>
      <w:r w:rsidR="001A4659" w:rsidRPr="00B46416">
        <w:rPr>
          <w:sz w:val="26"/>
          <w:szCs w:val="26"/>
        </w:rPr>
        <w:t>и</w:t>
      </w:r>
      <w:r w:rsidR="0005262F" w:rsidRPr="00B46416">
        <w:rPr>
          <w:sz w:val="26"/>
          <w:szCs w:val="26"/>
        </w:rPr>
        <w:t xml:space="preserve"> </w:t>
      </w:r>
      <w:r w:rsidR="002C0EA5" w:rsidRPr="00B46416">
        <w:rPr>
          <w:sz w:val="26"/>
          <w:szCs w:val="26"/>
        </w:rPr>
        <w:t xml:space="preserve">сельского поселения </w:t>
      </w:r>
      <w:r w:rsidR="005E170D" w:rsidRPr="00B46416">
        <w:rPr>
          <w:sz w:val="26"/>
          <w:szCs w:val="26"/>
        </w:rPr>
        <w:t xml:space="preserve">записи о его открытии в </w:t>
      </w:r>
      <w:hyperlink w:anchor="Par1452" w:tooltip="Книга регистрации лицевых счетов" w:history="1">
        <w:r w:rsidR="005E170D" w:rsidRPr="00B46416">
          <w:rPr>
            <w:sz w:val="26"/>
            <w:szCs w:val="26"/>
          </w:rPr>
          <w:t>Книгу</w:t>
        </w:r>
      </w:hyperlink>
      <w:r w:rsidR="005E170D" w:rsidRPr="00B46416">
        <w:rPr>
          <w:sz w:val="26"/>
          <w:szCs w:val="26"/>
        </w:rPr>
        <w:t xml:space="preserve"> регистрации лицевых счетов по форме согласно приложению N 3 к настоящему Порядку (далее - Книга регистрации лицевых счетов).</w:t>
      </w:r>
    </w:p>
    <w:p w:rsidR="005E170D" w:rsidRPr="00B46416" w:rsidRDefault="003B6113" w:rsidP="00081A5C">
      <w:pPr>
        <w:pStyle w:val="ConsPlusNormal"/>
        <w:ind w:firstLine="709"/>
        <w:jc w:val="both"/>
        <w:rPr>
          <w:sz w:val="26"/>
          <w:szCs w:val="26"/>
        </w:rPr>
      </w:pPr>
      <w:hyperlink w:anchor="Par1452" w:tooltip="Книга регистрации лицевых счетов" w:history="1">
        <w:r w:rsidR="005E170D" w:rsidRPr="00B46416">
          <w:rPr>
            <w:sz w:val="26"/>
            <w:szCs w:val="26"/>
          </w:rPr>
          <w:t>Книга</w:t>
        </w:r>
      </w:hyperlink>
      <w:r w:rsidR="005E170D" w:rsidRPr="00B46416">
        <w:rPr>
          <w:sz w:val="26"/>
          <w:szCs w:val="26"/>
        </w:rPr>
        <w:t xml:space="preserve"> регистрации лицевых счетов ведется в электронном виде.</w:t>
      </w:r>
    </w:p>
    <w:p w:rsidR="005E170D" w:rsidRPr="00B46416" w:rsidRDefault="005E170D" w:rsidP="00081A5C">
      <w:pPr>
        <w:pStyle w:val="ConsPlusNormal"/>
        <w:ind w:firstLine="709"/>
        <w:jc w:val="both"/>
        <w:rPr>
          <w:sz w:val="26"/>
          <w:szCs w:val="26"/>
        </w:rPr>
      </w:pPr>
      <w:r w:rsidRPr="00B46416">
        <w:rPr>
          <w:sz w:val="26"/>
          <w:szCs w:val="26"/>
        </w:rPr>
        <w:t xml:space="preserve">Записи в </w:t>
      </w:r>
      <w:hyperlink w:anchor="Par1452" w:tooltip="Книга регистрации лицевых счетов" w:history="1">
        <w:r w:rsidRPr="00B46416">
          <w:rPr>
            <w:sz w:val="26"/>
            <w:szCs w:val="26"/>
          </w:rPr>
          <w:t>Книгу</w:t>
        </w:r>
      </w:hyperlink>
      <w:r w:rsidRPr="00B46416">
        <w:rPr>
          <w:sz w:val="26"/>
          <w:szCs w:val="26"/>
        </w:rPr>
        <w:t xml:space="preserve"> регистрации лицевых счетов и внесение в нее изменений осуществляются уполномоченным сотрудником </w:t>
      </w:r>
      <w:r w:rsidR="00EF05F7" w:rsidRPr="00B46416">
        <w:rPr>
          <w:sz w:val="26"/>
          <w:szCs w:val="26"/>
        </w:rPr>
        <w:t>Администрации</w:t>
      </w:r>
      <w:r w:rsidR="002C0EA5" w:rsidRPr="00B46416">
        <w:rPr>
          <w:sz w:val="26"/>
          <w:szCs w:val="26"/>
        </w:rPr>
        <w:t xml:space="preserve"> сельского поселения </w:t>
      </w:r>
      <w:r w:rsidRPr="00B46416">
        <w:rPr>
          <w:sz w:val="26"/>
          <w:szCs w:val="26"/>
        </w:rPr>
        <w:t>в соответствии с установленным порядком документооборота.</w:t>
      </w:r>
    </w:p>
    <w:p w:rsidR="005E170D" w:rsidRPr="00B46416" w:rsidRDefault="005E170D" w:rsidP="00081A5C">
      <w:pPr>
        <w:pStyle w:val="ConsPlusNormal"/>
        <w:ind w:firstLine="709"/>
        <w:jc w:val="both"/>
        <w:rPr>
          <w:sz w:val="26"/>
          <w:szCs w:val="26"/>
        </w:rPr>
      </w:pPr>
      <w:r w:rsidRPr="00B46416">
        <w:rPr>
          <w:sz w:val="26"/>
          <w:szCs w:val="26"/>
        </w:rPr>
        <w:t xml:space="preserve">При оформлении новой </w:t>
      </w:r>
      <w:hyperlink w:anchor="Par1452" w:tooltip="Книга регистрации лицевых счетов" w:history="1">
        <w:r w:rsidRPr="00B46416">
          <w:rPr>
            <w:sz w:val="26"/>
            <w:szCs w:val="26"/>
          </w:rPr>
          <w:t>Книги</w:t>
        </w:r>
      </w:hyperlink>
      <w:r w:rsidRPr="00B46416">
        <w:rPr>
          <w:sz w:val="26"/>
          <w:szCs w:val="26"/>
        </w:rPr>
        <w:t xml:space="preserve"> регистрации лицевых счетов в соответствии с установленным порядком документооборота в нее переносится информация по действующим лицевым счетам с момента их открытия.</w:t>
      </w:r>
    </w:p>
    <w:p w:rsidR="005E170D" w:rsidRPr="00B46416" w:rsidRDefault="005E170D" w:rsidP="00081A5C">
      <w:pPr>
        <w:pStyle w:val="ConsPlusNormal"/>
        <w:ind w:firstLine="709"/>
        <w:jc w:val="both"/>
        <w:rPr>
          <w:sz w:val="26"/>
          <w:szCs w:val="26"/>
        </w:rPr>
      </w:pPr>
      <w:r w:rsidRPr="00B46416">
        <w:rPr>
          <w:sz w:val="26"/>
          <w:szCs w:val="26"/>
        </w:rPr>
        <w:t xml:space="preserve">Закрытая </w:t>
      </w:r>
      <w:hyperlink w:anchor="Par1452" w:tooltip="Книга регистрации лицевых счетов" w:history="1">
        <w:r w:rsidRPr="00B46416">
          <w:rPr>
            <w:sz w:val="26"/>
            <w:szCs w:val="26"/>
          </w:rPr>
          <w:t>Книга</w:t>
        </w:r>
      </w:hyperlink>
      <w:r w:rsidRPr="00B46416">
        <w:rPr>
          <w:sz w:val="26"/>
          <w:szCs w:val="26"/>
        </w:rPr>
        <w:t xml:space="preserve"> регистрации лицевых счетов хранится в электронном виде в соответствии с правилами делопроизводства.</w:t>
      </w:r>
    </w:p>
    <w:p w:rsidR="005E170D" w:rsidRPr="00B46416" w:rsidRDefault="005E170D" w:rsidP="00081A5C">
      <w:pPr>
        <w:pStyle w:val="ConsPlusNormal"/>
        <w:ind w:firstLine="709"/>
        <w:jc w:val="both"/>
        <w:rPr>
          <w:sz w:val="26"/>
          <w:szCs w:val="26"/>
        </w:rPr>
      </w:pPr>
      <w:r w:rsidRPr="00B46416">
        <w:rPr>
          <w:sz w:val="26"/>
          <w:szCs w:val="26"/>
        </w:rPr>
        <w:t xml:space="preserve">В соответствии с установленным </w:t>
      </w:r>
      <w:r w:rsidR="00CB204F" w:rsidRPr="00B46416">
        <w:rPr>
          <w:sz w:val="26"/>
          <w:szCs w:val="26"/>
        </w:rPr>
        <w:t>Администрацией сельского поселения</w:t>
      </w:r>
      <w:r w:rsidRPr="00B46416">
        <w:rPr>
          <w:sz w:val="26"/>
          <w:szCs w:val="26"/>
        </w:rPr>
        <w:t xml:space="preserve"> порядком документооборота или требованиями законодательства Российской Федерации о защите государственной тайны допускается ведение нескольких </w:t>
      </w:r>
      <w:hyperlink w:anchor="Par1452" w:tooltip="Книга регистрации лицевых счетов" w:history="1">
        <w:r w:rsidRPr="00B46416">
          <w:rPr>
            <w:sz w:val="26"/>
            <w:szCs w:val="26"/>
          </w:rPr>
          <w:t>Книг</w:t>
        </w:r>
      </w:hyperlink>
      <w:r w:rsidRPr="00B46416">
        <w:rPr>
          <w:sz w:val="26"/>
          <w:szCs w:val="26"/>
        </w:rPr>
        <w:t xml:space="preserve"> регистрации лицевых счетов.</w:t>
      </w:r>
    </w:p>
    <w:p w:rsidR="005E170D" w:rsidRPr="00B46416" w:rsidRDefault="005E170D" w:rsidP="00081A5C">
      <w:pPr>
        <w:pStyle w:val="ConsPlusNormal"/>
        <w:ind w:firstLine="709"/>
        <w:jc w:val="both"/>
        <w:rPr>
          <w:sz w:val="26"/>
          <w:szCs w:val="26"/>
        </w:rPr>
      </w:pPr>
      <w:r w:rsidRPr="00B46416">
        <w:rPr>
          <w:sz w:val="26"/>
          <w:szCs w:val="26"/>
        </w:rPr>
        <w:t xml:space="preserve">При этом информация об одном лицевом счете, открытом клиенту в </w:t>
      </w:r>
      <w:r w:rsidR="00EF05F7" w:rsidRPr="00B46416">
        <w:rPr>
          <w:sz w:val="26"/>
          <w:szCs w:val="26"/>
        </w:rPr>
        <w:t>Администраци</w:t>
      </w:r>
      <w:r w:rsidR="001A4659" w:rsidRPr="00B46416">
        <w:rPr>
          <w:sz w:val="26"/>
          <w:szCs w:val="26"/>
        </w:rPr>
        <w:t>ю</w:t>
      </w:r>
      <w:r w:rsidR="00EF05F7" w:rsidRPr="00B46416">
        <w:rPr>
          <w:sz w:val="26"/>
          <w:szCs w:val="26"/>
        </w:rPr>
        <w:t xml:space="preserve"> сельского поселения</w:t>
      </w:r>
      <w:r w:rsidRPr="00B46416">
        <w:rPr>
          <w:sz w:val="26"/>
          <w:szCs w:val="26"/>
        </w:rPr>
        <w:t xml:space="preserve">, не может быть включена в разные </w:t>
      </w:r>
      <w:hyperlink w:anchor="Par1452" w:tooltip="Книга регистрации лицевых счетов" w:history="1">
        <w:r w:rsidRPr="00B46416">
          <w:rPr>
            <w:sz w:val="26"/>
            <w:szCs w:val="26"/>
          </w:rPr>
          <w:t>Книги</w:t>
        </w:r>
      </w:hyperlink>
      <w:r w:rsidRPr="00B46416">
        <w:rPr>
          <w:sz w:val="26"/>
          <w:szCs w:val="26"/>
        </w:rPr>
        <w:t xml:space="preserve"> регистрации лицевых счетов.</w:t>
      </w:r>
    </w:p>
    <w:p w:rsidR="00386E28" w:rsidRPr="00B46416" w:rsidRDefault="003B6113" w:rsidP="00081A5C">
      <w:pPr>
        <w:pStyle w:val="ConsPlusNormal"/>
        <w:ind w:firstLine="709"/>
        <w:jc w:val="both"/>
        <w:rPr>
          <w:sz w:val="26"/>
          <w:szCs w:val="26"/>
        </w:rPr>
      </w:pPr>
      <w:hyperlink r:id="rId34" w:history="1">
        <w:r w:rsidR="005E170D" w:rsidRPr="00B46416">
          <w:rPr>
            <w:sz w:val="26"/>
            <w:szCs w:val="26"/>
          </w:rPr>
          <w:t>24</w:t>
        </w:r>
      </w:hyperlink>
      <w:r w:rsidR="005E170D" w:rsidRPr="00B46416">
        <w:rPr>
          <w:sz w:val="26"/>
          <w:szCs w:val="26"/>
        </w:rPr>
        <w:t xml:space="preserve">. Проверенные документы, соответствующие установленным </w:t>
      </w:r>
      <w:hyperlink w:anchor="Par251" w:tooltip="20. Отдел Управления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оответствии с пунктами 15, 19, 41, 74, 97 настоящего Порядка, а также их соотве" w:history="1">
        <w:r w:rsidR="005E170D" w:rsidRPr="00B46416">
          <w:rPr>
            <w:sz w:val="26"/>
            <w:szCs w:val="26"/>
          </w:rPr>
          <w:t>пунктом 20</w:t>
        </w:r>
      </w:hyperlink>
      <w:r w:rsidR="005E170D" w:rsidRPr="00B46416">
        <w:rPr>
          <w:sz w:val="26"/>
          <w:szCs w:val="26"/>
        </w:rPr>
        <w:t xml:space="preserve"> настоящего Порядка требованиям, хранятся в деле клиента. Дело клиента оформляется единым по всем открытым данному клиенту лицевым счетам и хранится у уполномоченного сотрудника </w:t>
      </w:r>
      <w:r w:rsidR="00EF05F7" w:rsidRPr="00B46416">
        <w:rPr>
          <w:sz w:val="26"/>
          <w:szCs w:val="26"/>
        </w:rPr>
        <w:t>Администрации</w:t>
      </w:r>
      <w:r w:rsidR="002C0EA5" w:rsidRPr="00B46416">
        <w:rPr>
          <w:sz w:val="26"/>
          <w:szCs w:val="26"/>
        </w:rPr>
        <w:t xml:space="preserve"> сельского поселения</w:t>
      </w:r>
      <w:r w:rsidR="005E170D" w:rsidRPr="00B46416">
        <w:rPr>
          <w:sz w:val="26"/>
          <w:szCs w:val="26"/>
        </w:rPr>
        <w:t>.</w:t>
      </w:r>
    </w:p>
    <w:p w:rsidR="005E170D" w:rsidRPr="00B46416" w:rsidRDefault="005E170D" w:rsidP="00081A5C">
      <w:pPr>
        <w:pStyle w:val="ConsPlusNormal"/>
        <w:ind w:firstLine="709"/>
        <w:jc w:val="both"/>
        <w:rPr>
          <w:sz w:val="26"/>
          <w:szCs w:val="26"/>
        </w:rPr>
      </w:pPr>
      <w:r w:rsidRPr="00B46416">
        <w:rPr>
          <w:sz w:val="26"/>
          <w:szCs w:val="26"/>
        </w:rPr>
        <w:t>Документы, включенные в дело клиента, хранятся в соответствии с правилами делопроизводства.</w:t>
      </w:r>
    </w:p>
    <w:p w:rsidR="005E170D" w:rsidRPr="00B46416" w:rsidRDefault="005E170D" w:rsidP="00081A5C">
      <w:pPr>
        <w:pStyle w:val="ConsPlusNormal"/>
        <w:ind w:firstLine="709"/>
        <w:jc w:val="both"/>
        <w:rPr>
          <w:sz w:val="26"/>
          <w:szCs w:val="26"/>
        </w:rPr>
      </w:pPr>
      <w:r w:rsidRPr="00B46416">
        <w:rPr>
          <w:sz w:val="26"/>
          <w:szCs w:val="26"/>
        </w:rP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5E170D" w:rsidRPr="00B46416" w:rsidRDefault="00B80F5F" w:rsidP="00081A5C">
      <w:pPr>
        <w:pStyle w:val="ConsPlusNormal"/>
        <w:ind w:firstLine="709"/>
        <w:jc w:val="both"/>
        <w:rPr>
          <w:sz w:val="26"/>
          <w:szCs w:val="26"/>
        </w:rPr>
      </w:pPr>
      <w:r w:rsidRPr="00B46416">
        <w:rPr>
          <w:sz w:val="26"/>
          <w:szCs w:val="26"/>
        </w:rPr>
        <w:t>Администрация</w:t>
      </w:r>
      <w:r w:rsidR="002C0EA5" w:rsidRPr="00B46416">
        <w:rPr>
          <w:sz w:val="26"/>
          <w:szCs w:val="26"/>
        </w:rPr>
        <w:t xml:space="preserve"> сельского поселения </w:t>
      </w:r>
      <w:r w:rsidR="005E170D" w:rsidRPr="00B46416">
        <w:rPr>
          <w:sz w:val="26"/>
          <w:szCs w:val="26"/>
        </w:rPr>
        <w:t xml:space="preserve">в течение пяти рабочих дней после открытия лицевого счета направляет клиенту в электронном виде с применением ЭП </w:t>
      </w:r>
      <w:hyperlink w:anchor="Par1555" w:tooltip="                                 Извещение" w:history="1">
        <w:r w:rsidR="005E170D" w:rsidRPr="00B46416">
          <w:rPr>
            <w:sz w:val="26"/>
            <w:szCs w:val="26"/>
          </w:rPr>
          <w:t>Извещение</w:t>
        </w:r>
      </w:hyperlink>
      <w:r w:rsidR="005E170D" w:rsidRPr="00B46416">
        <w:rPr>
          <w:sz w:val="26"/>
          <w:szCs w:val="26"/>
        </w:rPr>
        <w:t xml:space="preserve"> об открытии (о резервировании) лицевого счета по форме согласно приложению N 4 к настоящему Порядку.</w:t>
      </w:r>
    </w:p>
    <w:p w:rsidR="005E170D" w:rsidRPr="00B46416" w:rsidRDefault="005E170D" w:rsidP="00081A5C">
      <w:pPr>
        <w:pStyle w:val="ConsPlusNormal"/>
        <w:ind w:firstLine="709"/>
        <w:jc w:val="both"/>
        <w:rPr>
          <w:sz w:val="26"/>
          <w:szCs w:val="26"/>
        </w:rPr>
      </w:pPr>
      <w:r w:rsidRPr="00B46416">
        <w:rPr>
          <w:sz w:val="26"/>
          <w:szCs w:val="26"/>
        </w:rPr>
        <w:t>При отсутствии технической возможности информационного обмена в электронном виде Извещение об открытии (о резервировании) лицевого счета направляется на бумажном носителе.</w:t>
      </w:r>
    </w:p>
    <w:p w:rsidR="005E170D" w:rsidRPr="00B46416" w:rsidRDefault="005E170D" w:rsidP="00081A5C">
      <w:pPr>
        <w:pStyle w:val="ConsPlusNormal"/>
        <w:ind w:firstLine="709"/>
        <w:jc w:val="both"/>
        <w:rPr>
          <w:sz w:val="26"/>
          <w:szCs w:val="26"/>
        </w:rPr>
      </w:pPr>
      <w:r w:rsidRPr="00B46416">
        <w:rPr>
          <w:sz w:val="26"/>
          <w:szCs w:val="26"/>
        </w:rPr>
        <w:t>Извещение об открытии (о резервировании) соответствующего лицевого счета хранится в деле клиента.</w:t>
      </w:r>
    </w:p>
    <w:p w:rsidR="005E170D" w:rsidRPr="00B46416" w:rsidRDefault="005E170D" w:rsidP="00FA02D8">
      <w:pPr>
        <w:pStyle w:val="ConsPlusNormal"/>
        <w:ind w:firstLine="709"/>
        <w:jc w:val="center"/>
        <w:rPr>
          <w:sz w:val="26"/>
          <w:szCs w:val="26"/>
        </w:rPr>
      </w:pPr>
    </w:p>
    <w:p w:rsidR="005E170D" w:rsidRPr="00B46416" w:rsidRDefault="005E170D" w:rsidP="00FA02D8">
      <w:pPr>
        <w:pStyle w:val="ConsPlusTitle"/>
        <w:ind w:firstLine="709"/>
        <w:jc w:val="center"/>
        <w:outlineLvl w:val="2"/>
        <w:rPr>
          <w:rFonts w:ascii="Times New Roman" w:hAnsi="Times New Roman" w:cs="Times New Roman"/>
          <w:b w:val="0"/>
          <w:sz w:val="26"/>
          <w:szCs w:val="26"/>
        </w:rPr>
      </w:pPr>
      <w:r w:rsidRPr="00B46416">
        <w:rPr>
          <w:rFonts w:ascii="Times New Roman" w:hAnsi="Times New Roman" w:cs="Times New Roman"/>
          <w:b w:val="0"/>
          <w:sz w:val="26"/>
          <w:szCs w:val="26"/>
        </w:rPr>
        <w:t>Порядок и сроки представления документов,</w:t>
      </w:r>
    </w:p>
    <w:p w:rsidR="005E170D" w:rsidRPr="00B46416" w:rsidRDefault="005E170D" w:rsidP="00FA02D8">
      <w:pPr>
        <w:pStyle w:val="ConsPlusTitle"/>
        <w:ind w:firstLine="709"/>
        <w:jc w:val="center"/>
        <w:rPr>
          <w:rFonts w:ascii="Times New Roman" w:hAnsi="Times New Roman" w:cs="Times New Roman"/>
          <w:b w:val="0"/>
          <w:sz w:val="26"/>
          <w:szCs w:val="26"/>
        </w:rPr>
      </w:pPr>
      <w:r w:rsidRPr="00B46416">
        <w:rPr>
          <w:rFonts w:ascii="Times New Roman" w:hAnsi="Times New Roman" w:cs="Times New Roman"/>
          <w:b w:val="0"/>
          <w:sz w:val="26"/>
          <w:szCs w:val="26"/>
        </w:rPr>
        <w:t>необходимых для переоформления лицевых счетов</w:t>
      </w:r>
    </w:p>
    <w:p w:rsidR="005E170D" w:rsidRPr="00B46416" w:rsidRDefault="005E170D" w:rsidP="00FA02D8">
      <w:pPr>
        <w:pStyle w:val="ConsPlusNormal"/>
        <w:ind w:firstLine="709"/>
        <w:jc w:val="center"/>
        <w:rPr>
          <w:sz w:val="26"/>
          <w:szCs w:val="26"/>
        </w:rPr>
      </w:pPr>
    </w:p>
    <w:bookmarkStart w:id="9" w:name="Par283"/>
    <w:bookmarkEnd w:id="9"/>
    <w:p w:rsidR="005E170D" w:rsidRPr="00B46416" w:rsidRDefault="003B6113" w:rsidP="00081A5C">
      <w:pPr>
        <w:pStyle w:val="ConsPlusNormal"/>
        <w:ind w:firstLine="709"/>
        <w:jc w:val="both"/>
        <w:rPr>
          <w:sz w:val="26"/>
          <w:szCs w:val="26"/>
        </w:rPr>
      </w:pPr>
      <w:r w:rsidRPr="00B46416">
        <w:rPr>
          <w:sz w:val="26"/>
          <w:szCs w:val="26"/>
        </w:rPr>
        <w:lastRenderedPageBreak/>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25</w:t>
      </w:r>
      <w:r w:rsidRPr="00B46416">
        <w:rPr>
          <w:sz w:val="26"/>
          <w:szCs w:val="26"/>
        </w:rPr>
        <w:fldChar w:fldCharType="end"/>
      </w:r>
      <w:r w:rsidR="005E170D" w:rsidRPr="00B46416">
        <w:rPr>
          <w:sz w:val="26"/>
          <w:szCs w:val="26"/>
        </w:rPr>
        <w:t xml:space="preserve">. Для переоформления соответствующего лицевого счета в случаях, установленных настоящим Порядком, клиент представляет в </w:t>
      </w:r>
      <w:r w:rsidR="00F9035E" w:rsidRPr="00B46416">
        <w:rPr>
          <w:sz w:val="26"/>
          <w:szCs w:val="26"/>
        </w:rPr>
        <w:t>Администраци</w:t>
      </w:r>
      <w:r w:rsidR="00B80F5F" w:rsidRPr="00B46416">
        <w:rPr>
          <w:sz w:val="26"/>
          <w:szCs w:val="26"/>
        </w:rPr>
        <w:t>ю</w:t>
      </w:r>
      <w:r w:rsidR="00F9035E" w:rsidRPr="00B46416">
        <w:rPr>
          <w:sz w:val="26"/>
          <w:szCs w:val="26"/>
        </w:rPr>
        <w:t xml:space="preserve"> сельского поселения</w:t>
      </w:r>
      <w:r w:rsidR="00B34CC1" w:rsidRPr="00B46416">
        <w:rPr>
          <w:sz w:val="26"/>
          <w:szCs w:val="26"/>
        </w:rPr>
        <w:t xml:space="preserve"> </w:t>
      </w:r>
      <w:hyperlink w:anchor="Par1588" w:tooltip="ЗАЯВЛЕНИЕ" w:history="1">
        <w:r w:rsidR="005E170D" w:rsidRPr="00B46416">
          <w:rPr>
            <w:sz w:val="26"/>
            <w:szCs w:val="26"/>
          </w:rPr>
          <w:t>Заявление</w:t>
        </w:r>
      </w:hyperlink>
      <w:r w:rsidR="005E170D" w:rsidRPr="00B46416">
        <w:rPr>
          <w:sz w:val="26"/>
          <w:szCs w:val="26"/>
        </w:rPr>
        <w:t xml:space="preserve"> на переоформление лицевых счетов по форме согласно приложению N 5 к настоящему Порядку (далее - Заявление на переоформление лицевых счетов).</w:t>
      </w:r>
    </w:p>
    <w:p w:rsidR="005E170D" w:rsidRPr="00B46416" w:rsidRDefault="003B6113" w:rsidP="00081A5C">
      <w:pPr>
        <w:pStyle w:val="ConsPlusNormal"/>
        <w:ind w:firstLine="709"/>
        <w:jc w:val="both"/>
        <w:rPr>
          <w:sz w:val="26"/>
          <w:szCs w:val="26"/>
        </w:rPr>
      </w:pPr>
      <w:hyperlink w:anchor="Par1588" w:tooltip="ЗАЯВЛЕНИЕ" w:history="1">
        <w:r w:rsidR="005E170D" w:rsidRPr="00B46416">
          <w:rPr>
            <w:sz w:val="26"/>
            <w:szCs w:val="26"/>
          </w:rPr>
          <w:t>Заявление</w:t>
        </w:r>
      </w:hyperlink>
      <w:r w:rsidR="005E170D" w:rsidRPr="00B46416">
        <w:rPr>
          <w:sz w:val="26"/>
          <w:szCs w:val="26"/>
        </w:rPr>
        <w:t xml:space="preserve"> на переоформление лицевых счетов может быть составлено единое по всем лицевым счетам, открытым клиенту </w:t>
      </w:r>
      <w:r w:rsidR="00CB204F" w:rsidRPr="00B46416">
        <w:rPr>
          <w:sz w:val="26"/>
          <w:szCs w:val="26"/>
        </w:rPr>
        <w:t>Администрацией сельского поселения</w:t>
      </w:r>
      <w:r w:rsidR="005E170D" w:rsidRPr="00B46416">
        <w:rPr>
          <w:sz w:val="26"/>
          <w:szCs w:val="26"/>
        </w:rPr>
        <w:t>.</w:t>
      </w:r>
    </w:p>
    <w:bookmarkStart w:id="10" w:name="Par285"/>
    <w:bookmarkEnd w:id="10"/>
    <w:p w:rsidR="005E170D" w:rsidRPr="00B46416" w:rsidRDefault="003B6113" w:rsidP="00081A5C">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26</w:t>
      </w:r>
      <w:r w:rsidRPr="00B46416">
        <w:rPr>
          <w:sz w:val="26"/>
          <w:szCs w:val="26"/>
        </w:rPr>
        <w:fldChar w:fldCharType="end"/>
      </w:r>
      <w:r w:rsidR="005E170D" w:rsidRPr="00B46416">
        <w:rPr>
          <w:sz w:val="26"/>
          <w:szCs w:val="26"/>
        </w:rPr>
        <w:t xml:space="preserve">. Заполнение </w:t>
      </w:r>
      <w:hyperlink w:anchor="Par1588" w:tooltip="ЗАЯВЛЕНИЕ" w:history="1">
        <w:r w:rsidR="005E170D" w:rsidRPr="00B46416">
          <w:rPr>
            <w:sz w:val="26"/>
            <w:szCs w:val="26"/>
          </w:rPr>
          <w:t>Заявления</w:t>
        </w:r>
      </w:hyperlink>
      <w:r w:rsidR="005E170D" w:rsidRPr="00B46416">
        <w:rPr>
          <w:sz w:val="26"/>
          <w:szCs w:val="26"/>
        </w:rPr>
        <w:t xml:space="preserve"> на переоформление лицевых счетов осуществляется следующим образом.</w:t>
      </w:r>
    </w:p>
    <w:p w:rsidR="005E170D" w:rsidRPr="00B46416" w:rsidRDefault="003B6113" w:rsidP="00081A5C">
      <w:pPr>
        <w:pStyle w:val="ConsPlusNormal"/>
        <w:ind w:firstLine="709"/>
        <w:jc w:val="both"/>
        <w:rPr>
          <w:sz w:val="26"/>
          <w:szCs w:val="26"/>
        </w:rPr>
      </w:pPr>
      <w:hyperlink w:anchor="Par1588" w:tooltip="ЗАЯВЛЕНИЕ" w:history="1">
        <w:r w:rsidR="005E170D" w:rsidRPr="00B46416">
          <w:rPr>
            <w:sz w:val="26"/>
            <w:szCs w:val="26"/>
          </w:rPr>
          <w:t>Заявление</w:t>
        </w:r>
      </w:hyperlink>
      <w:r w:rsidR="005E170D" w:rsidRPr="00B46416">
        <w:rPr>
          <w:sz w:val="26"/>
          <w:szCs w:val="26"/>
        </w:rPr>
        <w:t xml:space="preserve"> на переоформление лицевых счетов заполняется клиентом за исключением части "Отметка </w:t>
      </w:r>
      <w:r w:rsidR="00F9035E" w:rsidRPr="00B46416">
        <w:rPr>
          <w:sz w:val="26"/>
          <w:szCs w:val="26"/>
        </w:rPr>
        <w:t xml:space="preserve">Администрации сельского поселения </w:t>
      </w:r>
      <w:r w:rsidR="00C91103" w:rsidRPr="00B46416">
        <w:rPr>
          <w:sz w:val="26"/>
          <w:szCs w:val="26"/>
        </w:rPr>
        <w:t>Ишимбаевский</w:t>
      </w:r>
      <w:r w:rsidR="00F9035E" w:rsidRPr="00B46416">
        <w:rPr>
          <w:sz w:val="26"/>
          <w:szCs w:val="26"/>
        </w:rPr>
        <w:t xml:space="preserve"> сельсовет</w:t>
      </w:r>
      <w:r w:rsidR="001B68F4" w:rsidRPr="00B46416">
        <w:rPr>
          <w:sz w:val="26"/>
          <w:szCs w:val="26"/>
        </w:rPr>
        <w:t xml:space="preserve"> муниципального района  </w:t>
      </w:r>
      <w:r w:rsidR="00E85D15" w:rsidRPr="00B46416">
        <w:rPr>
          <w:sz w:val="26"/>
          <w:szCs w:val="26"/>
        </w:rPr>
        <w:t>Салаватский</w:t>
      </w:r>
      <w:r w:rsidR="00B34CC1" w:rsidRPr="00B46416">
        <w:rPr>
          <w:sz w:val="26"/>
          <w:szCs w:val="26"/>
        </w:rPr>
        <w:t xml:space="preserve"> </w:t>
      </w:r>
      <w:r w:rsidR="001B68F4" w:rsidRPr="00B46416">
        <w:rPr>
          <w:sz w:val="26"/>
          <w:szCs w:val="26"/>
        </w:rPr>
        <w:t xml:space="preserve">район </w:t>
      </w:r>
      <w:r w:rsidR="005E170D" w:rsidRPr="00B46416">
        <w:rPr>
          <w:sz w:val="26"/>
          <w:szCs w:val="26"/>
        </w:rPr>
        <w:t xml:space="preserve">Республики Башкортостан о переоформлении лицевых счетов N ___", которая заполняется </w:t>
      </w:r>
      <w:r w:rsidR="00B80F5F" w:rsidRPr="00B46416">
        <w:rPr>
          <w:sz w:val="26"/>
          <w:szCs w:val="26"/>
        </w:rPr>
        <w:t>Администрацией сельского поселения</w:t>
      </w:r>
      <w:r w:rsidR="005E170D" w:rsidRPr="00B46416">
        <w:rPr>
          <w:sz w:val="26"/>
          <w:szCs w:val="26"/>
        </w:rPr>
        <w:t>.</w:t>
      </w:r>
    </w:p>
    <w:p w:rsidR="005E170D" w:rsidRPr="00B46416" w:rsidRDefault="005E170D" w:rsidP="00081A5C">
      <w:pPr>
        <w:pStyle w:val="ConsPlusNormal"/>
        <w:ind w:firstLine="709"/>
        <w:jc w:val="both"/>
        <w:rPr>
          <w:sz w:val="26"/>
          <w:szCs w:val="26"/>
        </w:rPr>
      </w:pPr>
      <w:r w:rsidRPr="00B46416">
        <w:rPr>
          <w:sz w:val="26"/>
          <w:szCs w:val="26"/>
        </w:rPr>
        <w:t xml:space="preserve">В наименовании формы </w:t>
      </w:r>
      <w:hyperlink w:anchor="Par1588" w:tooltip="ЗАЯВЛЕНИЕ" w:history="1">
        <w:r w:rsidRPr="00B46416">
          <w:rPr>
            <w:sz w:val="26"/>
            <w:szCs w:val="26"/>
          </w:rPr>
          <w:t>Заявления</w:t>
        </w:r>
      </w:hyperlink>
      <w:r w:rsidRPr="00B46416">
        <w:rPr>
          <w:sz w:val="26"/>
          <w:szCs w:val="26"/>
        </w:rPr>
        <w:t xml:space="preserve">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5E170D" w:rsidRPr="00B46416" w:rsidRDefault="005E170D" w:rsidP="00081A5C">
      <w:pPr>
        <w:pStyle w:val="ConsPlusNormal"/>
        <w:ind w:firstLine="709"/>
        <w:jc w:val="both"/>
        <w:rPr>
          <w:sz w:val="26"/>
          <w:szCs w:val="26"/>
        </w:rPr>
      </w:pPr>
      <w:r w:rsidRPr="00B46416">
        <w:rPr>
          <w:sz w:val="26"/>
          <w:szCs w:val="26"/>
        </w:rPr>
        <w:t xml:space="preserve">В заголовочной части формы </w:t>
      </w:r>
      <w:hyperlink w:anchor="Par1588" w:tooltip="ЗАЯВЛЕНИЕ" w:history="1">
        <w:r w:rsidRPr="00B46416">
          <w:rPr>
            <w:sz w:val="26"/>
            <w:szCs w:val="26"/>
          </w:rPr>
          <w:t>Заявления</w:t>
        </w:r>
      </w:hyperlink>
      <w:r w:rsidRPr="00B46416">
        <w:rPr>
          <w:sz w:val="26"/>
          <w:szCs w:val="26"/>
        </w:rPr>
        <w:t xml:space="preserve"> на переоформление лицевых счетов клиентом указываются:</w:t>
      </w:r>
    </w:p>
    <w:p w:rsidR="005E170D" w:rsidRPr="00B46416" w:rsidRDefault="005E170D" w:rsidP="00081A5C">
      <w:pPr>
        <w:pStyle w:val="ConsPlusNormal"/>
        <w:ind w:firstLine="709"/>
        <w:jc w:val="both"/>
        <w:rPr>
          <w:sz w:val="26"/>
          <w:szCs w:val="26"/>
        </w:rPr>
      </w:pPr>
      <w:r w:rsidRPr="00B46416">
        <w:rPr>
          <w:sz w:val="26"/>
          <w:szCs w:val="26"/>
        </w:rPr>
        <w:t>дата составления документа с отражением в кодовой зоне даты в формате "день, месяц, год" (00.00.0000);</w:t>
      </w:r>
    </w:p>
    <w:p w:rsidR="005E170D" w:rsidRPr="00B46416" w:rsidRDefault="005E170D" w:rsidP="00081A5C">
      <w:pPr>
        <w:pStyle w:val="ConsPlusNormal"/>
        <w:ind w:firstLine="709"/>
        <w:jc w:val="both"/>
        <w:rPr>
          <w:sz w:val="26"/>
          <w:szCs w:val="26"/>
        </w:rPr>
      </w:pPr>
      <w:r w:rsidRPr="00B46416">
        <w:rPr>
          <w:sz w:val="26"/>
          <w:szCs w:val="26"/>
        </w:rPr>
        <w:t xml:space="preserve">по строке "Наименование клиента" - полное наименование клиента в соответствии с полным наименованием клиента, указанным в </w:t>
      </w:r>
      <w:hyperlink w:anchor="Par1052" w:tooltip="ЗАЯВЛЕНИЕ" w:history="1">
        <w:r w:rsidRPr="00B46416">
          <w:rPr>
            <w:sz w:val="26"/>
            <w:szCs w:val="26"/>
          </w:rPr>
          <w:t>Заявлении</w:t>
        </w:r>
      </w:hyperlink>
      <w:r w:rsidRPr="00B46416">
        <w:rPr>
          <w:sz w:val="26"/>
          <w:szCs w:val="26"/>
        </w:rPr>
        <w:t xml:space="preserve"> на открытие лицевого счета или в предыдущем </w:t>
      </w:r>
      <w:hyperlink w:anchor="Par1588" w:tooltip="ЗАЯВЛЕНИЕ" w:history="1">
        <w:r w:rsidRPr="00B46416">
          <w:rPr>
            <w:sz w:val="26"/>
            <w:szCs w:val="26"/>
          </w:rPr>
          <w:t>Заявлении</w:t>
        </w:r>
      </w:hyperlink>
      <w:r w:rsidRPr="00B46416">
        <w:rPr>
          <w:sz w:val="26"/>
          <w:szCs w:val="26"/>
        </w:rPr>
        <w:t xml:space="preserve"> на переоформление лицевых счетов, хранящемся в деле клиента, с отражением в кодовой зоне ИНН и КПП (для индивидуальных предпринимателей и физических лиц - производителей товаров, работ, услуг заполняется при наличии);</w:t>
      </w:r>
    </w:p>
    <w:p w:rsidR="005E170D" w:rsidRPr="00B46416" w:rsidRDefault="005E170D" w:rsidP="00081A5C">
      <w:pPr>
        <w:pStyle w:val="ConsPlusNormal"/>
        <w:ind w:firstLine="709"/>
        <w:jc w:val="both"/>
        <w:rPr>
          <w:sz w:val="26"/>
          <w:szCs w:val="26"/>
        </w:rPr>
      </w:pPr>
      <w:r w:rsidRPr="00B46416">
        <w:rPr>
          <w:sz w:val="26"/>
          <w:szCs w:val="26"/>
        </w:rPr>
        <w:t xml:space="preserve">по строке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w:t>
      </w:r>
      <w:hyperlink w:anchor="Par1052" w:tooltip="ЗАЯВЛЕНИЕ" w:history="1">
        <w:r w:rsidRPr="00B46416">
          <w:rPr>
            <w:sz w:val="26"/>
            <w:szCs w:val="26"/>
          </w:rPr>
          <w:t>Заявлении</w:t>
        </w:r>
      </w:hyperlink>
      <w:r w:rsidRPr="00B46416">
        <w:rPr>
          <w:sz w:val="26"/>
          <w:szCs w:val="26"/>
        </w:rPr>
        <w:t xml:space="preserve"> на открытие лицевого счета или в предыдущем </w:t>
      </w:r>
      <w:hyperlink w:anchor="Par1588" w:tooltip="ЗАЯВЛЕНИЕ" w:history="1">
        <w:r w:rsidRPr="00B46416">
          <w:rPr>
            <w:sz w:val="26"/>
            <w:szCs w:val="26"/>
          </w:rPr>
          <w:t>Заявлении</w:t>
        </w:r>
      </w:hyperlink>
      <w:r w:rsidRPr="00B46416">
        <w:rPr>
          <w:sz w:val="26"/>
          <w:szCs w:val="26"/>
        </w:rPr>
        <w:t xml:space="preserve"> на переоформление лицевых счетов, хранящемся в деле клиента, с отражением в кодовой зоне ИНН и КПП;</w:t>
      </w:r>
    </w:p>
    <w:p w:rsidR="005E170D" w:rsidRPr="00B46416" w:rsidRDefault="005E170D" w:rsidP="00081A5C">
      <w:pPr>
        <w:pStyle w:val="ConsPlusNormal"/>
        <w:ind w:firstLine="709"/>
        <w:jc w:val="both"/>
        <w:rPr>
          <w:sz w:val="26"/>
          <w:szCs w:val="26"/>
        </w:rPr>
      </w:pPr>
      <w:r w:rsidRPr="00B46416">
        <w:rPr>
          <w:sz w:val="26"/>
          <w:szCs w:val="26"/>
        </w:rPr>
        <w:t xml:space="preserve">строка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ar1588" w:tooltip="ЗАЯВЛЕНИЕ" w:history="1">
        <w:r w:rsidRPr="00B46416">
          <w:rPr>
            <w:sz w:val="26"/>
            <w:szCs w:val="26"/>
          </w:rPr>
          <w:t>Заявления</w:t>
        </w:r>
      </w:hyperlink>
      <w:r w:rsidRPr="00B46416">
        <w:rPr>
          <w:sz w:val="26"/>
          <w:szCs w:val="26"/>
        </w:rPr>
        <w:t xml:space="preserve">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5E170D" w:rsidRPr="00B46416" w:rsidRDefault="005E170D" w:rsidP="00081A5C">
      <w:pPr>
        <w:pStyle w:val="ConsPlusNormal"/>
        <w:ind w:firstLine="709"/>
        <w:jc w:val="both"/>
        <w:rPr>
          <w:sz w:val="26"/>
          <w:szCs w:val="26"/>
        </w:rPr>
      </w:pPr>
      <w:r w:rsidRPr="00B46416">
        <w:rPr>
          <w:sz w:val="26"/>
          <w:szCs w:val="26"/>
        </w:rPr>
        <w:t xml:space="preserve">по строке "Финансовый орган" - полное наименование </w:t>
      </w:r>
      <w:r w:rsidR="008247C4" w:rsidRPr="00B46416">
        <w:rPr>
          <w:sz w:val="26"/>
          <w:szCs w:val="26"/>
        </w:rPr>
        <w:t>Администрации сельского поселения</w:t>
      </w:r>
      <w:r w:rsidRPr="00B46416">
        <w:rPr>
          <w:sz w:val="26"/>
          <w:szCs w:val="26"/>
        </w:rPr>
        <w:t>;</w:t>
      </w:r>
    </w:p>
    <w:p w:rsidR="005E170D" w:rsidRPr="00B46416" w:rsidRDefault="005E170D" w:rsidP="00081A5C">
      <w:pPr>
        <w:pStyle w:val="ConsPlusNormal"/>
        <w:ind w:firstLine="709"/>
        <w:jc w:val="both"/>
        <w:rPr>
          <w:sz w:val="26"/>
          <w:szCs w:val="26"/>
        </w:rPr>
      </w:pPr>
      <w:r w:rsidRPr="00B46416">
        <w:rPr>
          <w:sz w:val="26"/>
          <w:szCs w:val="26"/>
        </w:rPr>
        <w:t>по строке "Причина переоформления" - причина, по которой должны быть переоформлены лицевые счета клиента;</w:t>
      </w:r>
    </w:p>
    <w:p w:rsidR="005E170D" w:rsidRPr="00B46416" w:rsidRDefault="005E170D" w:rsidP="00081A5C">
      <w:pPr>
        <w:pStyle w:val="ConsPlusNormal"/>
        <w:ind w:firstLine="709"/>
        <w:jc w:val="both"/>
        <w:rPr>
          <w:sz w:val="26"/>
          <w:szCs w:val="26"/>
        </w:rPr>
      </w:pPr>
      <w:r w:rsidRPr="00B46416">
        <w:rPr>
          <w:sz w:val="26"/>
          <w:szCs w:val="26"/>
        </w:rPr>
        <w:t>по строке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5E170D" w:rsidRPr="00B46416" w:rsidRDefault="005E170D" w:rsidP="00081A5C">
      <w:pPr>
        <w:pStyle w:val="ConsPlusNormal"/>
        <w:ind w:firstLine="709"/>
        <w:jc w:val="both"/>
        <w:rPr>
          <w:sz w:val="26"/>
          <w:szCs w:val="26"/>
        </w:rPr>
      </w:pPr>
      <w:r w:rsidRPr="00B46416">
        <w:rPr>
          <w:sz w:val="26"/>
          <w:szCs w:val="26"/>
        </w:rPr>
        <w:t>В заявительной надписи клиент указывает:</w:t>
      </w:r>
    </w:p>
    <w:p w:rsidR="005E170D" w:rsidRPr="00B46416" w:rsidRDefault="005E170D" w:rsidP="00081A5C">
      <w:pPr>
        <w:pStyle w:val="ConsPlusNormal"/>
        <w:ind w:firstLine="709"/>
        <w:jc w:val="both"/>
        <w:rPr>
          <w:sz w:val="26"/>
          <w:szCs w:val="26"/>
        </w:rPr>
      </w:pPr>
      <w:r w:rsidRPr="00B46416">
        <w:rPr>
          <w:sz w:val="26"/>
          <w:szCs w:val="26"/>
        </w:rPr>
        <w:t xml:space="preserve">свое полное наименование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ИНН и КПП (для индивидуальных предпринимателей и физических лиц - производителей товаров, работ, услуг </w:t>
      </w:r>
      <w:r w:rsidRPr="00B46416">
        <w:rPr>
          <w:sz w:val="26"/>
          <w:szCs w:val="26"/>
        </w:rPr>
        <w:lastRenderedPageBreak/>
        <w:t>заполняется при наличии);</w:t>
      </w:r>
    </w:p>
    <w:p w:rsidR="005E170D" w:rsidRPr="00B46416" w:rsidRDefault="005E170D" w:rsidP="00081A5C">
      <w:pPr>
        <w:pStyle w:val="ConsPlusNormal"/>
        <w:ind w:firstLine="709"/>
        <w:jc w:val="both"/>
        <w:rPr>
          <w:sz w:val="26"/>
          <w:szCs w:val="26"/>
        </w:rPr>
      </w:pPr>
      <w:r w:rsidRPr="00B46416">
        <w:rPr>
          <w:sz w:val="26"/>
          <w:szCs w:val="26"/>
        </w:rPr>
        <w:t xml:space="preserve">строка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ar1588" w:tooltip="ЗАЯВЛЕНИЕ" w:history="1">
        <w:r w:rsidRPr="00B46416">
          <w:rPr>
            <w:sz w:val="26"/>
            <w:szCs w:val="26"/>
          </w:rPr>
          <w:t>Заявления</w:t>
        </w:r>
      </w:hyperlink>
      <w:r w:rsidRPr="00B46416">
        <w:rPr>
          <w:sz w:val="26"/>
          <w:szCs w:val="26"/>
        </w:rP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5E170D" w:rsidRPr="00B46416" w:rsidRDefault="005E170D" w:rsidP="00081A5C">
      <w:pPr>
        <w:pStyle w:val="ConsPlusNormal"/>
        <w:ind w:firstLine="709"/>
        <w:jc w:val="both"/>
        <w:rPr>
          <w:sz w:val="26"/>
          <w:szCs w:val="26"/>
        </w:rPr>
      </w:pPr>
      <w:r w:rsidRPr="00B46416">
        <w:rPr>
          <w:sz w:val="26"/>
          <w:szCs w:val="26"/>
        </w:rPr>
        <w:t>по строке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ИНН и КПП;</w:t>
      </w:r>
    </w:p>
    <w:p w:rsidR="005E170D" w:rsidRPr="00B46416" w:rsidRDefault="005E170D" w:rsidP="00081A5C">
      <w:pPr>
        <w:pStyle w:val="ConsPlusNormal"/>
        <w:ind w:firstLine="709"/>
        <w:jc w:val="both"/>
        <w:rPr>
          <w:sz w:val="26"/>
          <w:szCs w:val="26"/>
        </w:rPr>
      </w:pPr>
      <w:r w:rsidRPr="00B46416">
        <w:rPr>
          <w:sz w:val="26"/>
          <w:szCs w:val="26"/>
        </w:rPr>
        <w:t>по строке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5E170D" w:rsidRPr="00B46416" w:rsidRDefault="005E170D" w:rsidP="00081A5C">
      <w:pPr>
        <w:pStyle w:val="ConsPlusNormal"/>
        <w:ind w:firstLine="709"/>
        <w:jc w:val="both"/>
        <w:rPr>
          <w:sz w:val="26"/>
          <w:szCs w:val="26"/>
        </w:rPr>
      </w:pPr>
      <w:r w:rsidRPr="00B46416">
        <w:rPr>
          <w:sz w:val="26"/>
          <w:szCs w:val="26"/>
        </w:rPr>
        <w:t xml:space="preserve">В </w:t>
      </w:r>
      <w:hyperlink w:anchor="Par1588" w:tooltip="ЗАЯВЛЕНИЕ" w:history="1">
        <w:r w:rsidRPr="00B46416">
          <w:rPr>
            <w:sz w:val="26"/>
            <w:szCs w:val="26"/>
          </w:rPr>
          <w:t>Заявлении</w:t>
        </w:r>
      </w:hyperlink>
      <w:r w:rsidRPr="00B46416">
        <w:rPr>
          <w:sz w:val="26"/>
          <w:szCs w:val="26"/>
        </w:rP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5E170D" w:rsidRPr="00B46416" w:rsidRDefault="005E170D" w:rsidP="00081A5C">
      <w:pPr>
        <w:pStyle w:val="ConsPlusNormal"/>
        <w:ind w:firstLine="709"/>
        <w:jc w:val="both"/>
        <w:rPr>
          <w:sz w:val="26"/>
          <w:szCs w:val="26"/>
        </w:rPr>
      </w:pPr>
      <w:r w:rsidRPr="00B46416">
        <w:rPr>
          <w:sz w:val="26"/>
          <w:szCs w:val="26"/>
        </w:rP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ar1588" w:tooltip="ЗАЯВЛЕНИЕ" w:history="1">
        <w:r w:rsidRPr="00B46416">
          <w:rPr>
            <w:sz w:val="26"/>
            <w:szCs w:val="26"/>
          </w:rPr>
          <w:t>Заявления</w:t>
        </w:r>
      </w:hyperlink>
      <w:r w:rsidRPr="00B46416">
        <w:rPr>
          <w:sz w:val="26"/>
          <w:szCs w:val="26"/>
        </w:rPr>
        <w:t xml:space="preserve"> на переоформление лицевых счетов.</w:t>
      </w:r>
    </w:p>
    <w:p w:rsidR="005E170D" w:rsidRPr="00B46416" w:rsidRDefault="005E170D" w:rsidP="00081A5C">
      <w:pPr>
        <w:pStyle w:val="ConsPlusNormal"/>
        <w:ind w:firstLine="709"/>
        <w:jc w:val="both"/>
        <w:rPr>
          <w:sz w:val="26"/>
          <w:szCs w:val="26"/>
        </w:rPr>
      </w:pPr>
      <w:r w:rsidRPr="00B46416">
        <w:rPr>
          <w:sz w:val="26"/>
          <w:szCs w:val="26"/>
        </w:rPr>
        <w:t xml:space="preserve">Отметка </w:t>
      </w:r>
      <w:r w:rsidR="00F9035E" w:rsidRPr="00B46416">
        <w:rPr>
          <w:sz w:val="26"/>
          <w:szCs w:val="26"/>
        </w:rPr>
        <w:t xml:space="preserve">Администрации сельского поселения </w:t>
      </w:r>
      <w:r w:rsidR="00C91103" w:rsidRPr="00B46416">
        <w:rPr>
          <w:sz w:val="26"/>
          <w:szCs w:val="26"/>
        </w:rPr>
        <w:t>Ишимбаевский</w:t>
      </w:r>
      <w:r w:rsidR="00F9035E" w:rsidRPr="00B46416">
        <w:rPr>
          <w:sz w:val="26"/>
          <w:szCs w:val="26"/>
        </w:rPr>
        <w:t xml:space="preserve"> сельсовет</w:t>
      </w:r>
      <w:r w:rsidR="001B68F4" w:rsidRPr="00B46416">
        <w:rPr>
          <w:sz w:val="26"/>
          <w:szCs w:val="26"/>
        </w:rPr>
        <w:t xml:space="preserve"> муниципального района </w:t>
      </w:r>
      <w:r w:rsidR="00E85D15" w:rsidRPr="00B46416">
        <w:rPr>
          <w:sz w:val="26"/>
          <w:szCs w:val="26"/>
        </w:rPr>
        <w:t>Салаватский</w:t>
      </w:r>
      <w:r w:rsidR="001B68F4" w:rsidRPr="00B46416">
        <w:rPr>
          <w:sz w:val="26"/>
          <w:szCs w:val="26"/>
        </w:rPr>
        <w:t xml:space="preserve"> район </w:t>
      </w:r>
      <w:r w:rsidRPr="00B46416">
        <w:rPr>
          <w:sz w:val="26"/>
          <w:szCs w:val="26"/>
        </w:rPr>
        <w:t>Республики Башкортостан о переоформлении лицевых счетов заполняется следующим образом.</w:t>
      </w:r>
    </w:p>
    <w:p w:rsidR="005E170D" w:rsidRPr="00B46416" w:rsidRDefault="005E170D" w:rsidP="00081A5C">
      <w:pPr>
        <w:pStyle w:val="ConsPlusNormal"/>
        <w:ind w:firstLine="709"/>
        <w:jc w:val="both"/>
        <w:rPr>
          <w:sz w:val="26"/>
          <w:szCs w:val="26"/>
        </w:rPr>
      </w:pPr>
      <w:r w:rsidRPr="00B46416">
        <w:rPr>
          <w:sz w:val="26"/>
          <w:szCs w:val="26"/>
        </w:rPr>
        <w:t xml:space="preserve">В Отметке </w:t>
      </w:r>
      <w:r w:rsidR="00F9035E" w:rsidRPr="00B46416">
        <w:rPr>
          <w:sz w:val="26"/>
          <w:szCs w:val="26"/>
        </w:rPr>
        <w:t xml:space="preserve">Администрации сельского поселения </w:t>
      </w:r>
      <w:r w:rsidR="00C91103" w:rsidRPr="00B46416">
        <w:rPr>
          <w:sz w:val="26"/>
          <w:szCs w:val="26"/>
        </w:rPr>
        <w:t>Ишимбаевский</w:t>
      </w:r>
      <w:r w:rsidR="00F9035E" w:rsidRPr="00B46416">
        <w:rPr>
          <w:sz w:val="26"/>
          <w:szCs w:val="26"/>
        </w:rPr>
        <w:t xml:space="preserve"> сельсовет</w:t>
      </w:r>
      <w:r w:rsidR="001B68F4" w:rsidRPr="00B46416">
        <w:rPr>
          <w:sz w:val="26"/>
          <w:szCs w:val="26"/>
        </w:rPr>
        <w:t xml:space="preserve"> муниципального района </w:t>
      </w:r>
      <w:r w:rsidR="00E85D15" w:rsidRPr="00B46416">
        <w:rPr>
          <w:sz w:val="26"/>
          <w:szCs w:val="26"/>
        </w:rPr>
        <w:t>Салаватский</w:t>
      </w:r>
      <w:r w:rsidR="001B68F4" w:rsidRPr="00B46416">
        <w:rPr>
          <w:sz w:val="26"/>
          <w:szCs w:val="26"/>
        </w:rPr>
        <w:t xml:space="preserve"> район </w:t>
      </w:r>
      <w:r w:rsidRPr="00B46416">
        <w:rPr>
          <w:sz w:val="26"/>
          <w:szCs w:val="26"/>
        </w:rPr>
        <w:t xml:space="preserve">Республики Башкортостан о переоформлении лицевых счетов указываются номера лицевых счетов, переоформленных в соответствии с </w:t>
      </w:r>
      <w:hyperlink w:anchor="Par1588" w:tooltip="ЗАЯВЛЕНИЕ" w:history="1">
        <w:r w:rsidRPr="00B46416">
          <w:rPr>
            <w:sz w:val="26"/>
            <w:szCs w:val="26"/>
          </w:rPr>
          <w:t>Заявлением</w:t>
        </w:r>
      </w:hyperlink>
      <w:r w:rsidRPr="00B46416">
        <w:rPr>
          <w:sz w:val="26"/>
          <w:szCs w:val="26"/>
        </w:rPr>
        <w:t xml:space="preserve"> на переоформление лицевых счетов, представленным клиентом.</w:t>
      </w:r>
    </w:p>
    <w:p w:rsidR="005E170D" w:rsidRPr="00B46416" w:rsidRDefault="005E170D" w:rsidP="00081A5C">
      <w:pPr>
        <w:pStyle w:val="ConsPlusNormal"/>
        <w:ind w:firstLine="709"/>
        <w:jc w:val="both"/>
        <w:rPr>
          <w:sz w:val="26"/>
          <w:szCs w:val="26"/>
        </w:rPr>
      </w:pPr>
      <w:r w:rsidRPr="00B46416">
        <w:rPr>
          <w:sz w:val="26"/>
          <w:szCs w:val="26"/>
        </w:rPr>
        <w:t xml:space="preserve">Отметка </w:t>
      </w:r>
      <w:r w:rsidR="00F9035E" w:rsidRPr="00B46416">
        <w:rPr>
          <w:sz w:val="26"/>
          <w:szCs w:val="26"/>
        </w:rPr>
        <w:t xml:space="preserve">Администрации сельского поселения </w:t>
      </w:r>
      <w:r w:rsidR="00C91103" w:rsidRPr="00B46416">
        <w:rPr>
          <w:sz w:val="26"/>
          <w:szCs w:val="26"/>
        </w:rPr>
        <w:t>Ишимбаевский</w:t>
      </w:r>
      <w:r w:rsidR="00F9035E" w:rsidRPr="00B46416">
        <w:rPr>
          <w:sz w:val="26"/>
          <w:szCs w:val="26"/>
        </w:rPr>
        <w:t xml:space="preserve"> сельсовет</w:t>
      </w:r>
      <w:r w:rsidR="001B68F4" w:rsidRPr="00B46416">
        <w:rPr>
          <w:sz w:val="26"/>
          <w:szCs w:val="26"/>
        </w:rPr>
        <w:t xml:space="preserve"> муниципального района </w:t>
      </w:r>
      <w:r w:rsidR="00E85D15" w:rsidRPr="00B46416">
        <w:rPr>
          <w:sz w:val="26"/>
          <w:szCs w:val="26"/>
        </w:rPr>
        <w:t>Салаватский</w:t>
      </w:r>
      <w:r w:rsidR="001B68F4" w:rsidRPr="00B46416">
        <w:rPr>
          <w:sz w:val="26"/>
          <w:szCs w:val="26"/>
        </w:rPr>
        <w:t xml:space="preserve"> район </w:t>
      </w:r>
      <w:r w:rsidRPr="00B46416">
        <w:rPr>
          <w:sz w:val="26"/>
          <w:szCs w:val="26"/>
        </w:rPr>
        <w:t>Республики Башкортостан о переоформлении лицевых счетов подписывается:</w:t>
      </w:r>
    </w:p>
    <w:p w:rsidR="005E170D" w:rsidRPr="00B46416" w:rsidRDefault="008247C4" w:rsidP="00081A5C">
      <w:pPr>
        <w:pStyle w:val="ConsPlusNormal"/>
        <w:ind w:firstLine="709"/>
        <w:jc w:val="both"/>
        <w:rPr>
          <w:sz w:val="26"/>
          <w:szCs w:val="26"/>
        </w:rPr>
      </w:pPr>
      <w:r w:rsidRPr="00B46416">
        <w:rPr>
          <w:sz w:val="26"/>
          <w:szCs w:val="26"/>
        </w:rPr>
        <w:t>главой</w:t>
      </w:r>
      <w:r w:rsidR="00F9035E" w:rsidRPr="00B46416">
        <w:rPr>
          <w:sz w:val="26"/>
          <w:szCs w:val="26"/>
        </w:rPr>
        <w:t xml:space="preserve"> сельского поселения </w:t>
      </w:r>
      <w:r w:rsidR="00C91103" w:rsidRPr="00B46416">
        <w:rPr>
          <w:sz w:val="26"/>
          <w:szCs w:val="26"/>
        </w:rPr>
        <w:t>Ишимбаевский</w:t>
      </w:r>
      <w:r w:rsidR="00F9035E" w:rsidRPr="00B46416">
        <w:rPr>
          <w:sz w:val="26"/>
          <w:szCs w:val="26"/>
        </w:rPr>
        <w:t xml:space="preserve"> сельсовет</w:t>
      </w:r>
      <w:r w:rsidRPr="00B46416">
        <w:rPr>
          <w:sz w:val="26"/>
          <w:szCs w:val="26"/>
        </w:rPr>
        <w:t xml:space="preserve"> муниципального района </w:t>
      </w:r>
      <w:r w:rsidR="00E85D15" w:rsidRPr="00B46416">
        <w:rPr>
          <w:sz w:val="26"/>
          <w:szCs w:val="26"/>
        </w:rPr>
        <w:t>Салаватский</w:t>
      </w:r>
      <w:r w:rsidRPr="00B46416">
        <w:rPr>
          <w:sz w:val="26"/>
          <w:szCs w:val="26"/>
        </w:rPr>
        <w:t xml:space="preserve"> район Республики Башкортостан</w:t>
      </w:r>
      <w:r w:rsidR="005E170D" w:rsidRPr="00B46416">
        <w:rPr>
          <w:sz w:val="26"/>
          <w:szCs w:val="26"/>
        </w:rPr>
        <w:t>(или иным уполномоченным лицом) с указанием расшифровки подписи, содержащей фамилию и инициалы;</w:t>
      </w:r>
    </w:p>
    <w:p w:rsidR="005E170D" w:rsidRPr="00B46416" w:rsidRDefault="005E170D" w:rsidP="00081A5C">
      <w:pPr>
        <w:pStyle w:val="ConsPlusNormal"/>
        <w:ind w:firstLine="709"/>
        <w:jc w:val="both"/>
        <w:rPr>
          <w:sz w:val="26"/>
          <w:szCs w:val="26"/>
        </w:rPr>
      </w:pPr>
      <w:r w:rsidRPr="00B46416">
        <w:rPr>
          <w:sz w:val="26"/>
          <w:szCs w:val="26"/>
        </w:rPr>
        <w:t>ответственным исполнителем с указанием его должности, расшифровки подписи, содержащей фамилию и инициалы, номера телефона и даты переоформления лицевых счетов.</w:t>
      </w:r>
    </w:p>
    <w:p w:rsidR="005E170D" w:rsidRPr="00B46416" w:rsidRDefault="005E170D" w:rsidP="00B34CC1">
      <w:pPr>
        <w:pStyle w:val="ConsPlusNormal"/>
        <w:ind w:firstLine="709"/>
        <w:jc w:val="center"/>
        <w:rPr>
          <w:sz w:val="26"/>
          <w:szCs w:val="26"/>
        </w:rPr>
      </w:pPr>
    </w:p>
    <w:p w:rsidR="005E170D" w:rsidRPr="00B46416" w:rsidRDefault="005E170D" w:rsidP="00FA02D8">
      <w:pPr>
        <w:pStyle w:val="ConsPlusTitle"/>
        <w:ind w:firstLine="709"/>
        <w:jc w:val="center"/>
        <w:outlineLvl w:val="2"/>
        <w:rPr>
          <w:rFonts w:ascii="Times New Roman" w:hAnsi="Times New Roman" w:cs="Times New Roman"/>
          <w:b w:val="0"/>
          <w:sz w:val="26"/>
          <w:szCs w:val="26"/>
        </w:rPr>
      </w:pPr>
      <w:r w:rsidRPr="00B46416">
        <w:rPr>
          <w:rFonts w:ascii="Times New Roman" w:hAnsi="Times New Roman" w:cs="Times New Roman"/>
          <w:b w:val="0"/>
          <w:sz w:val="26"/>
          <w:szCs w:val="26"/>
        </w:rPr>
        <w:t xml:space="preserve">Порядок и сроки проверки </w:t>
      </w:r>
      <w:r w:rsidR="00CB204F" w:rsidRPr="00B46416">
        <w:rPr>
          <w:rFonts w:ascii="Times New Roman" w:hAnsi="Times New Roman" w:cs="Times New Roman"/>
          <w:b w:val="0"/>
          <w:sz w:val="26"/>
          <w:szCs w:val="26"/>
        </w:rPr>
        <w:t>Администрацией сельского поселения</w:t>
      </w:r>
      <w:r w:rsidRPr="00B46416">
        <w:rPr>
          <w:rFonts w:ascii="Times New Roman" w:hAnsi="Times New Roman" w:cs="Times New Roman"/>
          <w:b w:val="0"/>
          <w:sz w:val="26"/>
          <w:szCs w:val="26"/>
        </w:rPr>
        <w:t xml:space="preserve"> документов,</w:t>
      </w:r>
    </w:p>
    <w:p w:rsidR="005E170D" w:rsidRPr="00B46416" w:rsidRDefault="005E170D" w:rsidP="00FA02D8">
      <w:pPr>
        <w:pStyle w:val="ConsPlusTitle"/>
        <w:ind w:firstLine="709"/>
        <w:jc w:val="center"/>
        <w:rPr>
          <w:rFonts w:ascii="Times New Roman" w:hAnsi="Times New Roman" w:cs="Times New Roman"/>
          <w:b w:val="0"/>
          <w:sz w:val="26"/>
          <w:szCs w:val="26"/>
        </w:rPr>
      </w:pPr>
      <w:r w:rsidRPr="00B46416">
        <w:rPr>
          <w:rFonts w:ascii="Times New Roman" w:hAnsi="Times New Roman" w:cs="Times New Roman"/>
          <w:b w:val="0"/>
          <w:sz w:val="26"/>
          <w:szCs w:val="26"/>
        </w:rPr>
        <w:t>необходимых для переоформления лицевых счетов</w:t>
      </w:r>
    </w:p>
    <w:p w:rsidR="005E170D" w:rsidRPr="00B46416" w:rsidRDefault="005E170D" w:rsidP="00FA02D8">
      <w:pPr>
        <w:pStyle w:val="ConsPlusNormal"/>
        <w:ind w:firstLine="709"/>
        <w:jc w:val="center"/>
        <w:rPr>
          <w:sz w:val="26"/>
          <w:szCs w:val="26"/>
        </w:rPr>
      </w:pPr>
    </w:p>
    <w:bookmarkStart w:id="11" w:name="Par312"/>
    <w:bookmarkEnd w:id="11"/>
    <w:p w:rsidR="005E170D" w:rsidRPr="00B46416" w:rsidRDefault="003B6113" w:rsidP="00B34CC1">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27</w:t>
      </w:r>
      <w:r w:rsidRPr="00B46416">
        <w:rPr>
          <w:sz w:val="26"/>
          <w:szCs w:val="26"/>
        </w:rPr>
        <w:fldChar w:fldCharType="end"/>
      </w:r>
      <w:r w:rsidR="005E170D" w:rsidRPr="00B46416">
        <w:rPr>
          <w:sz w:val="26"/>
          <w:szCs w:val="26"/>
        </w:rPr>
        <w:t xml:space="preserve">. </w:t>
      </w:r>
      <w:r w:rsidR="009E6C59" w:rsidRPr="00B46416">
        <w:rPr>
          <w:sz w:val="26"/>
          <w:szCs w:val="26"/>
        </w:rPr>
        <w:t xml:space="preserve">Администрация </w:t>
      </w:r>
      <w:r w:rsidR="002C0EA5" w:rsidRPr="00B46416">
        <w:rPr>
          <w:sz w:val="26"/>
          <w:szCs w:val="26"/>
        </w:rPr>
        <w:t xml:space="preserve">сельского поселения </w:t>
      </w:r>
      <w:r w:rsidR="005E170D" w:rsidRPr="00B46416">
        <w:rPr>
          <w:sz w:val="26"/>
          <w:szCs w:val="26"/>
        </w:rPr>
        <w:t xml:space="preserve">осуществляет проверку реквизитов, предусмотренных к заполнению клиентом при представлении </w:t>
      </w:r>
      <w:hyperlink w:anchor="Par1588" w:tooltip="ЗАЯВЛЕНИЕ" w:history="1">
        <w:r w:rsidR="005E170D" w:rsidRPr="00B46416">
          <w:rPr>
            <w:sz w:val="26"/>
            <w:szCs w:val="26"/>
          </w:rPr>
          <w:t>Заявления</w:t>
        </w:r>
      </w:hyperlink>
      <w:r w:rsidR="005E170D" w:rsidRPr="00B46416">
        <w:rPr>
          <w:sz w:val="26"/>
          <w:szCs w:val="26"/>
        </w:rPr>
        <w:t xml:space="preserve"> на переоформление лицевых счетов, в соответствии с </w:t>
      </w:r>
      <w:hyperlink w:anchor="Par285" w:tooltip="26. Заполнение Заявления на переоформление лицевых счетов осуществляется следующим образом." w:history="1">
        <w:r w:rsidR="005E170D" w:rsidRPr="00B46416">
          <w:rPr>
            <w:sz w:val="26"/>
            <w:szCs w:val="26"/>
          </w:rPr>
          <w:t>пунктом 26</w:t>
        </w:r>
      </w:hyperlink>
      <w:r w:rsidR="005E170D" w:rsidRPr="00B46416">
        <w:rPr>
          <w:sz w:val="26"/>
          <w:szCs w:val="26"/>
        </w:rPr>
        <w:t xml:space="preserve"> настоящего Порядка, а также их соответствие документам, представленным вместе с Заявлением на переоформление лицевых счетов.</w:t>
      </w:r>
    </w:p>
    <w:p w:rsidR="005E170D" w:rsidRPr="00B46416" w:rsidRDefault="005E170D" w:rsidP="00B34CC1">
      <w:pPr>
        <w:pStyle w:val="ConsPlusNormal"/>
        <w:ind w:firstLine="709"/>
        <w:jc w:val="both"/>
        <w:rPr>
          <w:sz w:val="26"/>
          <w:szCs w:val="26"/>
        </w:rPr>
      </w:pPr>
      <w:r w:rsidRPr="00B46416">
        <w:rPr>
          <w:sz w:val="26"/>
          <w:szCs w:val="26"/>
        </w:rPr>
        <w:t xml:space="preserve">При приеме документов на переоформление соответствующих лицевых счетов клиенту </w:t>
      </w:r>
      <w:r w:rsidR="009E6C59" w:rsidRPr="00B46416">
        <w:rPr>
          <w:sz w:val="26"/>
          <w:szCs w:val="26"/>
        </w:rPr>
        <w:t>Администрация</w:t>
      </w:r>
      <w:r w:rsidR="002C0EA5" w:rsidRPr="00B46416">
        <w:rPr>
          <w:sz w:val="26"/>
          <w:szCs w:val="26"/>
        </w:rPr>
        <w:t xml:space="preserve"> сельского поселения </w:t>
      </w:r>
      <w:r w:rsidRPr="00B46416">
        <w:rPr>
          <w:sz w:val="26"/>
          <w:szCs w:val="26"/>
        </w:rPr>
        <w:t>также проверяет:</w:t>
      </w:r>
    </w:p>
    <w:p w:rsidR="005E170D" w:rsidRPr="00B46416" w:rsidRDefault="005E170D" w:rsidP="00B34CC1">
      <w:pPr>
        <w:pStyle w:val="ConsPlusNormal"/>
        <w:ind w:firstLine="709"/>
        <w:jc w:val="both"/>
        <w:rPr>
          <w:sz w:val="26"/>
          <w:szCs w:val="26"/>
        </w:rPr>
      </w:pPr>
      <w:r w:rsidRPr="00B46416">
        <w:rPr>
          <w:sz w:val="26"/>
          <w:szCs w:val="26"/>
        </w:rPr>
        <w:t xml:space="preserve">соответствие формы представленного </w:t>
      </w:r>
      <w:hyperlink w:anchor="Par1588" w:tooltip="ЗАЯВЛЕНИЕ" w:history="1">
        <w:r w:rsidRPr="00B46416">
          <w:rPr>
            <w:sz w:val="26"/>
            <w:szCs w:val="26"/>
          </w:rPr>
          <w:t>Заявления</w:t>
        </w:r>
      </w:hyperlink>
      <w:r w:rsidRPr="00B46416">
        <w:rPr>
          <w:sz w:val="26"/>
          <w:szCs w:val="26"/>
        </w:rPr>
        <w:t xml:space="preserve"> на переоформление лицевых счетов форме согласно приложению N 5 к настоящему Порядку;</w:t>
      </w:r>
    </w:p>
    <w:p w:rsidR="005E170D" w:rsidRPr="00B46416" w:rsidRDefault="005E170D" w:rsidP="00B34CC1">
      <w:pPr>
        <w:pStyle w:val="ConsPlusNormal"/>
        <w:ind w:firstLine="709"/>
        <w:jc w:val="both"/>
        <w:rPr>
          <w:sz w:val="26"/>
          <w:szCs w:val="26"/>
        </w:rPr>
      </w:pPr>
      <w:r w:rsidRPr="00B46416">
        <w:rPr>
          <w:sz w:val="26"/>
          <w:szCs w:val="26"/>
        </w:rPr>
        <w:lastRenderedPageBreak/>
        <w:t>наличие полного пакета документов, необходимых для переоформления соответствующих лицевых счетов.</w:t>
      </w:r>
    </w:p>
    <w:p w:rsidR="005E170D" w:rsidRPr="00B46416" w:rsidRDefault="005E170D" w:rsidP="00B34CC1">
      <w:pPr>
        <w:pStyle w:val="ConsPlusNormal"/>
        <w:ind w:firstLine="709"/>
        <w:jc w:val="both"/>
        <w:rPr>
          <w:sz w:val="26"/>
          <w:szCs w:val="26"/>
        </w:rPr>
      </w:pPr>
      <w:r w:rsidRPr="00B46416">
        <w:rPr>
          <w:sz w:val="26"/>
          <w:szCs w:val="26"/>
        </w:rPr>
        <w:t xml:space="preserve">Наличие исправлений в представленных </w:t>
      </w:r>
      <w:r w:rsidR="008C6C15" w:rsidRPr="00B46416">
        <w:rPr>
          <w:sz w:val="26"/>
          <w:szCs w:val="26"/>
        </w:rPr>
        <w:t>в Администрацию сельского поселения</w:t>
      </w:r>
      <w:r w:rsidRPr="00B46416">
        <w:rPr>
          <w:sz w:val="26"/>
          <w:szCs w:val="26"/>
        </w:rPr>
        <w:t xml:space="preserve"> документах на переоформление лицевых счетов не допускается.</w:t>
      </w:r>
    </w:p>
    <w:p w:rsidR="005E170D" w:rsidRPr="00B46416" w:rsidRDefault="003B6113" w:rsidP="00B34CC1">
      <w:pPr>
        <w:pStyle w:val="ConsPlusNormal"/>
        <w:ind w:firstLine="709"/>
        <w:jc w:val="both"/>
        <w:rPr>
          <w:sz w:val="26"/>
          <w:szCs w:val="26"/>
        </w:rPr>
      </w:pPr>
      <w:hyperlink r:id="rId35" w:history="1">
        <w:r w:rsidR="005E170D" w:rsidRPr="00B46416">
          <w:rPr>
            <w:sz w:val="26"/>
            <w:szCs w:val="26"/>
          </w:rPr>
          <w:t>28</w:t>
        </w:r>
      </w:hyperlink>
      <w:r w:rsidR="005E170D" w:rsidRPr="00B46416">
        <w:rPr>
          <w:sz w:val="26"/>
          <w:szCs w:val="26"/>
        </w:rPr>
        <w:t xml:space="preserve">. Проверка представленных клиентом документов, необходимых для переоформления лицевых счетов, осуществляется </w:t>
      </w:r>
      <w:r w:rsidR="009E6C59" w:rsidRPr="00B46416">
        <w:rPr>
          <w:sz w:val="26"/>
          <w:szCs w:val="26"/>
        </w:rPr>
        <w:t>Администрацией</w:t>
      </w:r>
      <w:r w:rsidR="002C0EA5" w:rsidRPr="00B46416">
        <w:rPr>
          <w:sz w:val="26"/>
          <w:szCs w:val="26"/>
        </w:rPr>
        <w:t xml:space="preserve"> сельского поселения </w:t>
      </w:r>
      <w:r w:rsidR="005E170D" w:rsidRPr="00B46416">
        <w:rPr>
          <w:sz w:val="26"/>
          <w:szCs w:val="26"/>
        </w:rPr>
        <w:t>в течение пяти рабочих дней после их поступления.</w:t>
      </w:r>
    </w:p>
    <w:p w:rsidR="005E170D" w:rsidRPr="00B46416" w:rsidRDefault="003B6113" w:rsidP="00B34CC1">
      <w:pPr>
        <w:pStyle w:val="ConsPlusNormal"/>
        <w:ind w:firstLine="709"/>
        <w:jc w:val="both"/>
        <w:rPr>
          <w:sz w:val="26"/>
          <w:szCs w:val="26"/>
        </w:rPr>
      </w:pPr>
      <w:hyperlink r:id="rId36" w:history="1">
        <w:r w:rsidR="005E170D" w:rsidRPr="00B46416">
          <w:rPr>
            <w:sz w:val="26"/>
            <w:szCs w:val="26"/>
          </w:rPr>
          <w:t>29</w:t>
        </w:r>
      </w:hyperlink>
      <w:r w:rsidR="005E170D" w:rsidRPr="00B46416">
        <w:rPr>
          <w:sz w:val="26"/>
          <w:szCs w:val="26"/>
        </w:rPr>
        <w:t xml:space="preserve">. Лицевой счет считается переоформленным с момента внесения уполномоченным сотрудником </w:t>
      </w:r>
      <w:r w:rsidR="009E6C59" w:rsidRPr="00B46416">
        <w:rPr>
          <w:sz w:val="26"/>
          <w:szCs w:val="26"/>
        </w:rPr>
        <w:t>Администраци</w:t>
      </w:r>
      <w:r w:rsidR="00013A03" w:rsidRPr="00B46416">
        <w:rPr>
          <w:sz w:val="26"/>
          <w:szCs w:val="26"/>
        </w:rPr>
        <w:t>и</w:t>
      </w:r>
      <w:r w:rsidR="002C0EA5" w:rsidRPr="00B46416">
        <w:rPr>
          <w:sz w:val="26"/>
          <w:szCs w:val="26"/>
        </w:rPr>
        <w:t xml:space="preserve"> сельского поселения </w:t>
      </w:r>
      <w:r w:rsidR="005E170D" w:rsidRPr="00B46416">
        <w:rPr>
          <w:sz w:val="26"/>
          <w:szCs w:val="26"/>
        </w:rPr>
        <w:t xml:space="preserve">записи о его переоформлении в </w:t>
      </w:r>
      <w:hyperlink w:anchor="Par1452" w:tooltip="Книга регистрации лицевых счетов" w:history="1">
        <w:r w:rsidR="005E170D" w:rsidRPr="00B46416">
          <w:rPr>
            <w:sz w:val="26"/>
            <w:szCs w:val="26"/>
          </w:rPr>
          <w:t>Книгу</w:t>
        </w:r>
      </w:hyperlink>
      <w:r w:rsidR="005E170D" w:rsidRPr="00B46416">
        <w:rPr>
          <w:sz w:val="26"/>
          <w:szCs w:val="26"/>
        </w:rPr>
        <w:t xml:space="preserve"> регистрации лицевых счетов.</w:t>
      </w:r>
    </w:p>
    <w:p w:rsidR="005E170D" w:rsidRPr="00B46416" w:rsidRDefault="005E170D" w:rsidP="00B34CC1">
      <w:pPr>
        <w:pStyle w:val="ConsPlusNormal"/>
        <w:ind w:firstLine="709"/>
        <w:jc w:val="both"/>
        <w:rPr>
          <w:sz w:val="26"/>
          <w:szCs w:val="26"/>
        </w:rPr>
      </w:pPr>
      <w:r w:rsidRPr="00B46416">
        <w:rPr>
          <w:sz w:val="26"/>
          <w:szCs w:val="26"/>
        </w:rPr>
        <w:t xml:space="preserve">В графе "Примечание" </w:t>
      </w:r>
      <w:hyperlink w:anchor="Par1452" w:tooltip="Книга регистрации лицевых счетов" w:history="1">
        <w:r w:rsidRPr="00B46416">
          <w:rPr>
            <w:sz w:val="26"/>
            <w:szCs w:val="26"/>
          </w:rPr>
          <w:t>Книги</w:t>
        </w:r>
      </w:hyperlink>
      <w:r w:rsidRPr="00B46416">
        <w:rPr>
          <w:sz w:val="26"/>
          <w:szCs w:val="26"/>
        </w:rPr>
        <w:t xml:space="preserve"> регистрации лицевых счетов указывается причина переоформления лицевого счета в соответствии с настоящим Порядком.</w:t>
      </w:r>
    </w:p>
    <w:p w:rsidR="005E170D" w:rsidRPr="00B46416" w:rsidRDefault="005E170D" w:rsidP="00B34CC1">
      <w:pPr>
        <w:pStyle w:val="ConsPlusNormal"/>
        <w:ind w:firstLine="709"/>
        <w:jc w:val="both"/>
        <w:rPr>
          <w:sz w:val="26"/>
          <w:szCs w:val="26"/>
        </w:rPr>
      </w:pPr>
      <w:r w:rsidRPr="00B46416">
        <w:rPr>
          <w:sz w:val="26"/>
          <w:szCs w:val="26"/>
        </w:rPr>
        <w:t xml:space="preserve">Проверенные документы, соответствующие установленным </w:t>
      </w:r>
      <w:hyperlink w:anchor="Par312" w:tooltip="27. Отдел Управления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6 настоящего Порядка, а также их соответствие документам, представленным вместе" w:history="1">
        <w:r w:rsidRPr="00B46416">
          <w:rPr>
            <w:sz w:val="26"/>
            <w:szCs w:val="26"/>
          </w:rPr>
          <w:t>пунктом 27</w:t>
        </w:r>
      </w:hyperlink>
      <w:r w:rsidRPr="00B46416">
        <w:rPr>
          <w:sz w:val="26"/>
          <w:szCs w:val="26"/>
        </w:rPr>
        <w:t xml:space="preserve"> настоящего Порядка требованиям, хранятся в деле клиента.</w:t>
      </w:r>
    </w:p>
    <w:p w:rsidR="005E170D" w:rsidRPr="00B46416" w:rsidRDefault="005E170D" w:rsidP="00FA02D8">
      <w:pPr>
        <w:pStyle w:val="ConsPlusNormal"/>
        <w:ind w:firstLine="709"/>
        <w:jc w:val="center"/>
        <w:rPr>
          <w:sz w:val="26"/>
          <w:szCs w:val="26"/>
        </w:rPr>
      </w:pPr>
    </w:p>
    <w:p w:rsidR="005E170D" w:rsidRPr="00B46416" w:rsidRDefault="005E170D" w:rsidP="00FA02D8">
      <w:pPr>
        <w:pStyle w:val="ConsPlusTitle"/>
        <w:ind w:firstLine="709"/>
        <w:jc w:val="center"/>
        <w:outlineLvl w:val="2"/>
        <w:rPr>
          <w:rFonts w:ascii="Times New Roman" w:hAnsi="Times New Roman" w:cs="Times New Roman"/>
          <w:b w:val="0"/>
          <w:sz w:val="26"/>
          <w:szCs w:val="26"/>
        </w:rPr>
      </w:pPr>
      <w:r w:rsidRPr="00B46416">
        <w:rPr>
          <w:rFonts w:ascii="Times New Roman" w:hAnsi="Times New Roman" w:cs="Times New Roman"/>
          <w:b w:val="0"/>
          <w:sz w:val="26"/>
          <w:szCs w:val="26"/>
        </w:rPr>
        <w:t>Порядок и сроки представления документов,</w:t>
      </w:r>
    </w:p>
    <w:p w:rsidR="005E170D" w:rsidRPr="00B46416" w:rsidRDefault="005E170D" w:rsidP="00FA02D8">
      <w:pPr>
        <w:pStyle w:val="ConsPlusTitle"/>
        <w:ind w:firstLine="709"/>
        <w:jc w:val="center"/>
        <w:rPr>
          <w:rFonts w:ascii="Times New Roman" w:hAnsi="Times New Roman" w:cs="Times New Roman"/>
          <w:b w:val="0"/>
          <w:sz w:val="26"/>
          <w:szCs w:val="26"/>
        </w:rPr>
      </w:pPr>
      <w:r w:rsidRPr="00B46416">
        <w:rPr>
          <w:rFonts w:ascii="Times New Roman" w:hAnsi="Times New Roman" w:cs="Times New Roman"/>
          <w:b w:val="0"/>
          <w:sz w:val="26"/>
          <w:szCs w:val="26"/>
        </w:rPr>
        <w:t>необходимых для закрытия лицевых счетов</w:t>
      </w:r>
    </w:p>
    <w:p w:rsidR="005E170D" w:rsidRPr="00B46416" w:rsidRDefault="005E170D" w:rsidP="00B34CC1">
      <w:pPr>
        <w:pStyle w:val="ConsPlusNormal"/>
        <w:ind w:firstLine="709"/>
        <w:jc w:val="center"/>
        <w:rPr>
          <w:sz w:val="26"/>
          <w:szCs w:val="26"/>
        </w:rPr>
      </w:pPr>
    </w:p>
    <w:bookmarkStart w:id="12" w:name="Par328"/>
    <w:bookmarkEnd w:id="12"/>
    <w:p w:rsidR="005E170D" w:rsidRPr="00B46416" w:rsidRDefault="003B6113" w:rsidP="00B34CC1">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30</w:t>
      </w:r>
      <w:r w:rsidRPr="00B46416">
        <w:rPr>
          <w:sz w:val="26"/>
          <w:szCs w:val="26"/>
        </w:rPr>
        <w:fldChar w:fldCharType="end"/>
      </w:r>
      <w:r w:rsidR="005E170D" w:rsidRPr="00B46416">
        <w:rPr>
          <w:sz w:val="26"/>
          <w:szCs w:val="26"/>
        </w:rPr>
        <w:t xml:space="preserve">. Закрытие соответствующего лицевого счета в случаях, установленных настоящим Порядком, осуществляется на основании </w:t>
      </w:r>
      <w:hyperlink w:anchor="Par1769" w:tooltip="ЗАЯВЛЕНИЕ" w:history="1">
        <w:r w:rsidR="005E170D" w:rsidRPr="00B46416">
          <w:rPr>
            <w:sz w:val="26"/>
            <w:szCs w:val="26"/>
          </w:rPr>
          <w:t>Заявления</w:t>
        </w:r>
      </w:hyperlink>
      <w:r w:rsidR="005E170D" w:rsidRPr="00B46416">
        <w:rPr>
          <w:sz w:val="26"/>
          <w:szCs w:val="26"/>
        </w:rPr>
        <w:t xml:space="preserve"> на закрытие лицевого счета по форме согласно приложению N 6 к настоящему Порядку (далее - Заявление на закрытие лицевого счета), представленного клиентом (ликвидационной комиссией) в </w:t>
      </w:r>
      <w:r w:rsidR="00F9035E" w:rsidRPr="00B46416">
        <w:rPr>
          <w:sz w:val="26"/>
          <w:szCs w:val="26"/>
        </w:rPr>
        <w:t>Администраци</w:t>
      </w:r>
      <w:r w:rsidR="009E6C59" w:rsidRPr="00B46416">
        <w:rPr>
          <w:sz w:val="26"/>
          <w:szCs w:val="26"/>
        </w:rPr>
        <w:t>ю</w:t>
      </w:r>
      <w:r w:rsidR="00F9035E" w:rsidRPr="00B46416">
        <w:rPr>
          <w:sz w:val="26"/>
          <w:szCs w:val="26"/>
        </w:rPr>
        <w:t xml:space="preserve"> сельского поселения</w:t>
      </w:r>
      <w:r w:rsidR="005E170D" w:rsidRPr="00B46416">
        <w:rPr>
          <w:sz w:val="26"/>
          <w:szCs w:val="26"/>
        </w:rPr>
        <w:t xml:space="preserve"> или оформленного уполномоченным сотрудником </w:t>
      </w:r>
      <w:r w:rsidR="009E6C59" w:rsidRPr="00B46416">
        <w:rPr>
          <w:sz w:val="26"/>
          <w:szCs w:val="26"/>
        </w:rPr>
        <w:t>Администрации</w:t>
      </w:r>
      <w:r w:rsidR="002C0EA5" w:rsidRPr="00B46416">
        <w:rPr>
          <w:sz w:val="26"/>
          <w:szCs w:val="26"/>
        </w:rPr>
        <w:t xml:space="preserve"> сельского поселения</w:t>
      </w:r>
      <w:r w:rsidR="005E170D" w:rsidRPr="00B46416">
        <w:rPr>
          <w:sz w:val="26"/>
          <w:szCs w:val="26"/>
        </w:rPr>
        <w:t>.</w:t>
      </w:r>
    </w:p>
    <w:p w:rsidR="005E170D" w:rsidRPr="00B46416" w:rsidRDefault="003B6113" w:rsidP="00B34CC1">
      <w:pPr>
        <w:pStyle w:val="ConsPlusNormal"/>
        <w:ind w:firstLine="709"/>
        <w:jc w:val="both"/>
        <w:rPr>
          <w:sz w:val="26"/>
          <w:szCs w:val="26"/>
        </w:rPr>
      </w:pPr>
      <w:hyperlink w:anchor="Par1769" w:tooltip="ЗАЯВЛЕНИЕ" w:history="1">
        <w:r w:rsidR="005E170D" w:rsidRPr="00B46416">
          <w:rPr>
            <w:sz w:val="26"/>
            <w:szCs w:val="26"/>
          </w:rPr>
          <w:t>Заявление</w:t>
        </w:r>
      </w:hyperlink>
      <w:r w:rsidR="005E170D" w:rsidRPr="00B46416">
        <w:rPr>
          <w:sz w:val="26"/>
          <w:szCs w:val="26"/>
        </w:rPr>
        <w:t xml:space="preserve"> на закрытие лицевого счета составляется отдельно на закрытие каждого лицевого счета, открытого клиенту </w:t>
      </w:r>
      <w:r w:rsidR="00CB204F" w:rsidRPr="00B46416">
        <w:rPr>
          <w:sz w:val="26"/>
          <w:szCs w:val="26"/>
        </w:rPr>
        <w:t>Администрацией сельского поселения</w:t>
      </w:r>
      <w:r w:rsidR="005E170D" w:rsidRPr="00B46416">
        <w:rPr>
          <w:sz w:val="26"/>
          <w:szCs w:val="26"/>
        </w:rPr>
        <w:t>.</w:t>
      </w:r>
    </w:p>
    <w:p w:rsidR="005E170D" w:rsidRPr="00B46416" w:rsidRDefault="005E170D" w:rsidP="00B34CC1">
      <w:pPr>
        <w:pStyle w:val="ConsPlusNormal"/>
        <w:ind w:firstLine="709"/>
        <w:jc w:val="both"/>
        <w:rPr>
          <w:sz w:val="26"/>
          <w:szCs w:val="26"/>
        </w:rPr>
      </w:pPr>
      <w:r w:rsidRPr="00B46416">
        <w:rPr>
          <w:sz w:val="26"/>
          <w:szCs w:val="26"/>
        </w:rPr>
        <w:t>При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закрытия лицевых счетов, открытых данному клиенту, не требуется.</w:t>
      </w:r>
    </w:p>
    <w:bookmarkStart w:id="13" w:name="Par332"/>
    <w:bookmarkEnd w:id="13"/>
    <w:p w:rsidR="005E170D" w:rsidRPr="00B46416" w:rsidRDefault="003B6113" w:rsidP="00B34CC1">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31</w:t>
      </w:r>
      <w:r w:rsidRPr="00B46416">
        <w:rPr>
          <w:sz w:val="26"/>
          <w:szCs w:val="26"/>
        </w:rPr>
        <w:fldChar w:fldCharType="end"/>
      </w:r>
      <w:r w:rsidR="005E170D" w:rsidRPr="00B46416">
        <w:rPr>
          <w:sz w:val="26"/>
          <w:szCs w:val="26"/>
        </w:rPr>
        <w:t xml:space="preserve">. </w:t>
      </w:r>
      <w:hyperlink w:anchor="Par1769" w:tooltip="ЗАЯВЛЕНИЕ" w:history="1">
        <w:r w:rsidR="005E170D" w:rsidRPr="00B46416">
          <w:rPr>
            <w:sz w:val="26"/>
            <w:szCs w:val="26"/>
          </w:rPr>
          <w:t>Заявление</w:t>
        </w:r>
      </w:hyperlink>
      <w:r w:rsidR="005E170D" w:rsidRPr="00B46416">
        <w:rPr>
          <w:sz w:val="26"/>
          <w:szCs w:val="26"/>
        </w:rPr>
        <w:t xml:space="preserve"> на закрытие лицевого счета заполняется следующим образом.</w:t>
      </w:r>
    </w:p>
    <w:p w:rsidR="005E170D" w:rsidRPr="00B46416" w:rsidRDefault="003B6113" w:rsidP="00B34CC1">
      <w:pPr>
        <w:pStyle w:val="ConsPlusNormal"/>
        <w:ind w:firstLine="709"/>
        <w:jc w:val="both"/>
        <w:rPr>
          <w:sz w:val="26"/>
          <w:szCs w:val="26"/>
        </w:rPr>
      </w:pPr>
      <w:hyperlink w:anchor="Par1769" w:tooltip="ЗАЯВЛЕНИЕ" w:history="1">
        <w:r w:rsidR="005E170D" w:rsidRPr="00B46416">
          <w:rPr>
            <w:sz w:val="26"/>
            <w:szCs w:val="26"/>
          </w:rPr>
          <w:t>Заявление</w:t>
        </w:r>
      </w:hyperlink>
      <w:r w:rsidR="005E170D" w:rsidRPr="00B46416">
        <w:rPr>
          <w:sz w:val="26"/>
          <w:szCs w:val="26"/>
        </w:rPr>
        <w:t xml:space="preserve"> на закрытие лицевого счета заполняется клиентом (ликвидационной комиссией или уполномоченным сотрудником </w:t>
      </w:r>
      <w:r w:rsidR="00321080" w:rsidRPr="00B46416">
        <w:rPr>
          <w:sz w:val="26"/>
          <w:szCs w:val="26"/>
        </w:rPr>
        <w:t>Администрации</w:t>
      </w:r>
      <w:r w:rsidR="002C0EA5" w:rsidRPr="00B46416">
        <w:rPr>
          <w:sz w:val="26"/>
          <w:szCs w:val="26"/>
        </w:rPr>
        <w:t xml:space="preserve"> сельского поселения</w:t>
      </w:r>
      <w:r w:rsidR="005E170D" w:rsidRPr="00B46416">
        <w:rPr>
          <w:sz w:val="26"/>
          <w:szCs w:val="26"/>
        </w:rPr>
        <w:t xml:space="preserve">) за исключением части "Отметка </w:t>
      </w:r>
      <w:r w:rsidR="00F9035E" w:rsidRPr="00B46416">
        <w:rPr>
          <w:sz w:val="26"/>
          <w:szCs w:val="26"/>
        </w:rPr>
        <w:t xml:space="preserve">Администрации сельского поселения </w:t>
      </w:r>
      <w:r w:rsidR="00C91103" w:rsidRPr="00B46416">
        <w:rPr>
          <w:sz w:val="26"/>
          <w:szCs w:val="26"/>
        </w:rPr>
        <w:t>Ишимбаевский</w:t>
      </w:r>
      <w:r w:rsidR="00F9035E" w:rsidRPr="00B46416">
        <w:rPr>
          <w:sz w:val="26"/>
          <w:szCs w:val="26"/>
        </w:rPr>
        <w:t xml:space="preserve"> сельсовет</w:t>
      </w:r>
      <w:r w:rsidR="001B68F4" w:rsidRPr="00B46416">
        <w:rPr>
          <w:sz w:val="26"/>
          <w:szCs w:val="26"/>
        </w:rPr>
        <w:t xml:space="preserve"> муниципального района </w:t>
      </w:r>
      <w:r w:rsidR="00E85D15" w:rsidRPr="00B46416">
        <w:rPr>
          <w:sz w:val="26"/>
          <w:szCs w:val="26"/>
        </w:rPr>
        <w:t>Салаватский</w:t>
      </w:r>
      <w:r w:rsidR="001B68F4" w:rsidRPr="00B46416">
        <w:rPr>
          <w:sz w:val="26"/>
          <w:szCs w:val="26"/>
        </w:rPr>
        <w:t xml:space="preserve"> район </w:t>
      </w:r>
      <w:r w:rsidR="005E170D" w:rsidRPr="00B46416">
        <w:rPr>
          <w:sz w:val="26"/>
          <w:szCs w:val="26"/>
        </w:rPr>
        <w:t xml:space="preserve">Республики Башкортостан о закрытии лицевого счета N ______", которая заполняется </w:t>
      </w:r>
      <w:r w:rsidR="00321080" w:rsidRPr="00B46416">
        <w:rPr>
          <w:sz w:val="26"/>
          <w:szCs w:val="26"/>
        </w:rPr>
        <w:t>Администрацией</w:t>
      </w:r>
      <w:r w:rsidR="002C0EA5" w:rsidRPr="00B46416">
        <w:rPr>
          <w:sz w:val="26"/>
          <w:szCs w:val="26"/>
        </w:rPr>
        <w:t xml:space="preserve"> сельского поселения</w:t>
      </w:r>
      <w:r w:rsidR="005E170D" w:rsidRPr="00B46416">
        <w:rPr>
          <w:sz w:val="26"/>
          <w:szCs w:val="26"/>
        </w:rPr>
        <w:t>.</w:t>
      </w:r>
    </w:p>
    <w:p w:rsidR="005E170D" w:rsidRPr="00B46416" w:rsidRDefault="005E170D" w:rsidP="00B34CC1">
      <w:pPr>
        <w:pStyle w:val="ConsPlusNormal"/>
        <w:ind w:firstLine="709"/>
        <w:jc w:val="both"/>
        <w:rPr>
          <w:sz w:val="26"/>
          <w:szCs w:val="26"/>
        </w:rPr>
      </w:pPr>
      <w:r w:rsidRPr="00B46416">
        <w:rPr>
          <w:sz w:val="26"/>
          <w:szCs w:val="26"/>
        </w:rPr>
        <w:t xml:space="preserve">В наименовании формы </w:t>
      </w:r>
      <w:hyperlink w:anchor="Par1769" w:tooltip="ЗАЯВЛЕНИЕ" w:history="1">
        <w:r w:rsidRPr="00B46416">
          <w:rPr>
            <w:sz w:val="26"/>
            <w:szCs w:val="26"/>
          </w:rPr>
          <w:t>Заявления</w:t>
        </w:r>
      </w:hyperlink>
      <w:r w:rsidRPr="00B46416">
        <w:rPr>
          <w:sz w:val="26"/>
          <w:szCs w:val="26"/>
        </w:rPr>
        <w:t xml:space="preserve"> на закрытие лицевого счета указывается номер лицевого счета, подлежащего закрытию.</w:t>
      </w:r>
    </w:p>
    <w:p w:rsidR="005E170D" w:rsidRPr="00B46416" w:rsidRDefault="005E170D" w:rsidP="00B34CC1">
      <w:pPr>
        <w:pStyle w:val="ConsPlusNormal"/>
        <w:ind w:firstLine="709"/>
        <w:jc w:val="both"/>
        <w:rPr>
          <w:sz w:val="26"/>
          <w:szCs w:val="26"/>
        </w:rPr>
      </w:pPr>
      <w:r w:rsidRPr="00B46416">
        <w:rPr>
          <w:sz w:val="26"/>
          <w:szCs w:val="26"/>
        </w:rPr>
        <w:t xml:space="preserve">В заголовочной части формы </w:t>
      </w:r>
      <w:hyperlink w:anchor="Par1769" w:tooltip="ЗАЯВЛЕНИЕ" w:history="1">
        <w:r w:rsidRPr="00B46416">
          <w:rPr>
            <w:sz w:val="26"/>
            <w:szCs w:val="26"/>
          </w:rPr>
          <w:t>Заявления</w:t>
        </w:r>
      </w:hyperlink>
      <w:r w:rsidRPr="00B46416">
        <w:rPr>
          <w:sz w:val="26"/>
          <w:szCs w:val="26"/>
        </w:rPr>
        <w:t xml:space="preserve"> на закрытие лицевого счета клиентом указываются:</w:t>
      </w:r>
    </w:p>
    <w:p w:rsidR="005E170D" w:rsidRPr="00B46416" w:rsidRDefault="005E170D" w:rsidP="00B34CC1">
      <w:pPr>
        <w:pStyle w:val="ConsPlusNormal"/>
        <w:ind w:firstLine="709"/>
        <w:jc w:val="both"/>
        <w:rPr>
          <w:sz w:val="26"/>
          <w:szCs w:val="26"/>
        </w:rPr>
      </w:pPr>
      <w:r w:rsidRPr="00B46416">
        <w:rPr>
          <w:sz w:val="26"/>
          <w:szCs w:val="26"/>
        </w:rPr>
        <w:t>дата составления документа с отражением в кодовой зоне даты в формате "день, месяц, год" (00.00.0000);</w:t>
      </w:r>
    </w:p>
    <w:p w:rsidR="005E170D" w:rsidRPr="00B46416" w:rsidRDefault="005E170D" w:rsidP="00B34CC1">
      <w:pPr>
        <w:pStyle w:val="ConsPlusNormal"/>
        <w:ind w:firstLine="709"/>
        <w:jc w:val="both"/>
        <w:rPr>
          <w:sz w:val="26"/>
          <w:szCs w:val="26"/>
        </w:rPr>
      </w:pPr>
      <w:r w:rsidRPr="00B46416">
        <w:rPr>
          <w:sz w:val="26"/>
          <w:szCs w:val="26"/>
        </w:rPr>
        <w:t>по строке "Наименование клиента"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ИНН и КПП (для индивидуальных предпринимателей и физических лиц - производителей товаров, работ, услуг заполняется при наличии);</w:t>
      </w:r>
    </w:p>
    <w:p w:rsidR="005E170D" w:rsidRPr="00B46416" w:rsidRDefault="005E170D" w:rsidP="00B34CC1">
      <w:pPr>
        <w:pStyle w:val="ConsPlusNormal"/>
        <w:ind w:firstLine="709"/>
        <w:jc w:val="both"/>
        <w:rPr>
          <w:sz w:val="26"/>
          <w:szCs w:val="26"/>
        </w:rPr>
      </w:pPr>
      <w:r w:rsidRPr="00B46416">
        <w:rPr>
          <w:sz w:val="26"/>
          <w:szCs w:val="26"/>
        </w:rPr>
        <w:t xml:space="preserve">по строке "Наименование иного получателя бюджетных средств" - полное наименование иного получателя бюджетных средств в соответствии с реестровой </w:t>
      </w:r>
      <w:r w:rsidRPr="00B46416">
        <w:rPr>
          <w:sz w:val="26"/>
          <w:szCs w:val="26"/>
        </w:rPr>
        <w:lastRenderedPageBreak/>
        <w:t>записью Сводного реестра, с отражением в кодовой зоне ИНН и КПП;</w:t>
      </w:r>
    </w:p>
    <w:p w:rsidR="005E170D" w:rsidRPr="00B46416" w:rsidRDefault="005E170D" w:rsidP="00B34CC1">
      <w:pPr>
        <w:pStyle w:val="ConsPlusNormal"/>
        <w:ind w:firstLine="709"/>
        <w:jc w:val="both"/>
        <w:rPr>
          <w:sz w:val="26"/>
          <w:szCs w:val="26"/>
        </w:rPr>
      </w:pPr>
      <w:r w:rsidRPr="00B46416">
        <w:rPr>
          <w:sz w:val="26"/>
          <w:szCs w:val="26"/>
        </w:rPr>
        <w:t xml:space="preserve">Строка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ar1769" w:tooltip="ЗАЯВЛЕНИЕ" w:history="1">
        <w:r w:rsidRPr="00B46416">
          <w:rPr>
            <w:sz w:val="26"/>
            <w:szCs w:val="26"/>
          </w:rPr>
          <w:t>Заявления</w:t>
        </w:r>
      </w:hyperlink>
      <w:r w:rsidRPr="00B46416">
        <w:rPr>
          <w:sz w:val="26"/>
          <w:szCs w:val="26"/>
        </w:rPr>
        <w:t xml:space="preserve"> на закрытие лицевого счета иному получателю бюджетных средств. При этом строка "Наименование клиента" и соответствующая кодовая зона не заполняются;</w:t>
      </w:r>
    </w:p>
    <w:p w:rsidR="005E170D" w:rsidRPr="00B46416" w:rsidRDefault="005E170D" w:rsidP="00B34CC1">
      <w:pPr>
        <w:pStyle w:val="ConsPlusNormal"/>
        <w:ind w:firstLine="709"/>
        <w:jc w:val="both"/>
        <w:rPr>
          <w:sz w:val="26"/>
          <w:szCs w:val="26"/>
        </w:rPr>
      </w:pPr>
      <w:r w:rsidRPr="00B46416">
        <w:rPr>
          <w:sz w:val="26"/>
          <w:szCs w:val="26"/>
        </w:rPr>
        <w:t xml:space="preserve">по строке "Наименование главного распорядителя бюджетных средств, главного администратора источников финансирования </w:t>
      </w:r>
      <w:r w:rsidR="002C0EA5" w:rsidRPr="00B46416">
        <w:rPr>
          <w:sz w:val="26"/>
          <w:szCs w:val="26"/>
        </w:rPr>
        <w:t>дефицита бюджета</w:t>
      </w:r>
      <w:r w:rsidRPr="00B46416">
        <w:rPr>
          <w:sz w:val="26"/>
          <w:szCs w:val="26"/>
        </w:rPr>
        <w:t xml:space="preserve">" указывается полное наименование главного распорядителя бюджетных средств, главного администратора источников финансирования </w:t>
      </w:r>
      <w:r w:rsidR="002C0EA5" w:rsidRPr="00B46416">
        <w:rPr>
          <w:sz w:val="26"/>
          <w:szCs w:val="26"/>
        </w:rPr>
        <w:t>дефицита бюджета</w:t>
      </w:r>
      <w:r w:rsidRPr="00B46416">
        <w:rPr>
          <w:sz w:val="26"/>
          <w:szCs w:val="26"/>
        </w:rPr>
        <w:t xml:space="preserve">,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w:t>
      </w:r>
      <w:hyperlink w:anchor="Par1769" w:tooltip="ЗАЯВЛЕНИЕ" w:history="1">
        <w:r w:rsidRPr="00B46416">
          <w:rPr>
            <w:sz w:val="26"/>
            <w:szCs w:val="26"/>
          </w:rPr>
          <w:t>Заявления</w:t>
        </w:r>
      </w:hyperlink>
      <w:r w:rsidRPr="00B46416">
        <w:rPr>
          <w:sz w:val="26"/>
          <w:szCs w:val="26"/>
        </w:rPr>
        <w:t xml:space="preserve"> на закрытие лицевого счета бюджетным (автономным) учреждением, получателем средств из </w:t>
      </w:r>
      <w:r w:rsidR="002C0EA5" w:rsidRPr="00B46416">
        <w:rPr>
          <w:sz w:val="26"/>
          <w:szCs w:val="26"/>
        </w:rPr>
        <w:t xml:space="preserve">бюджета </w:t>
      </w:r>
      <w:r w:rsidRPr="00B46416">
        <w:rPr>
          <w:sz w:val="26"/>
          <w:szCs w:val="26"/>
        </w:rPr>
        <w:t>данная строка не заполняется;</w:t>
      </w:r>
    </w:p>
    <w:p w:rsidR="005E170D" w:rsidRPr="00B46416" w:rsidRDefault="005E170D" w:rsidP="00B34CC1">
      <w:pPr>
        <w:pStyle w:val="ConsPlusNormal"/>
        <w:ind w:firstLine="709"/>
        <w:jc w:val="both"/>
        <w:rPr>
          <w:sz w:val="26"/>
          <w:szCs w:val="26"/>
        </w:rPr>
      </w:pPr>
      <w:r w:rsidRPr="00B46416">
        <w:rPr>
          <w:sz w:val="26"/>
          <w:szCs w:val="26"/>
        </w:rPr>
        <w:t xml:space="preserve">по строке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 в случае формирования </w:t>
      </w:r>
      <w:hyperlink w:anchor="Par1769" w:tooltip="ЗАЯВЛЕНИЕ" w:history="1">
        <w:r w:rsidRPr="00B46416">
          <w:rPr>
            <w:sz w:val="26"/>
            <w:szCs w:val="26"/>
          </w:rPr>
          <w:t>Заявления</w:t>
        </w:r>
      </w:hyperlink>
      <w:r w:rsidRPr="00B46416">
        <w:rPr>
          <w:sz w:val="26"/>
          <w:szCs w:val="26"/>
        </w:rPr>
        <w:t xml:space="preserve"> на закрытие лицевого счета обособленным подразделением бюджетного (автономного) учреждения, получателя средств из </w:t>
      </w:r>
      <w:r w:rsidR="002C0EA5" w:rsidRPr="00B46416">
        <w:rPr>
          <w:sz w:val="26"/>
          <w:szCs w:val="26"/>
        </w:rPr>
        <w:t>бюджета</w:t>
      </w:r>
      <w:r w:rsidRPr="00B46416">
        <w:rPr>
          <w:sz w:val="26"/>
          <w:szCs w:val="26"/>
        </w:rPr>
        <w:t xml:space="preserve">. Строка не заполняется в случае, если клиент является главным распорядителем бюджетных средств, главным администратором источников финансирования </w:t>
      </w:r>
      <w:r w:rsidR="002C0EA5" w:rsidRPr="00B46416">
        <w:rPr>
          <w:sz w:val="26"/>
          <w:szCs w:val="26"/>
        </w:rPr>
        <w:t>дефицита бюджета</w:t>
      </w:r>
      <w:r w:rsidRPr="00B46416">
        <w:rPr>
          <w:sz w:val="26"/>
          <w:szCs w:val="26"/>
        </w:rPr>
        <w:t xml:space="preserve">, а также получателем средств из </w:t>
      </w:r>
      <w:r w:rsidR="002C0EA5" w:rsidRPr="00B46416">
        <w:rPr>
          <w:sz w:val="26"/>
          <w:szCs w:val="26"/>
        </w:rPr>
        <w:t>бюджета</w:t>
      </w:r>
      <w:r w:rsidRPr="00B46416">
        <w:rPr>
          <w:sz w:val="26"/>
          <w:szCs w:val="26"/>
        </w:rPr>
        <w:t>, бюджетным (автономным) учреждением;</w:t>
      </w:r>
    </w:p>
    <w:p w:rsidR="005E170D" w:rsidRPr="00B46416" w:rsidRDefault="005E170D" w:rsidP="00B34CC1">
      <w:pPr>
        <w:pStyle w:val="ConsPlusNormal"/>
        <w:ind w:firstLine="709"/>
        <w:jc w:val="both"/>
        <w:rPr>
          <w:sz w:val="26"/>
          <w:szCs w:val="26"/>
        </w:rPr>
      </w:pPr>
      <w:r w:rsidRPr="00B46416">
        <w:rPr>
          <w:sz w:val="26"/>
          <w:szCs w:val="26"/>
        </w:rPr>
        <w:t xml:space="preserve">по строке "Финансовый орган" - полное наименование </w:t>
      </w:r>
      <w:r w:rsidR="00321080" w:rsidRPr="00B46416">
        <w:rPr>
          <w:sz w:val="26"/>
          <w:szCs w:val="26"/>
        </w:rPr>
        <w:t>Администрации сельского поселения</w:t>
      </w:r>
      <w:r w:rsidRPr="00B46416">
        <w:rPr>
          <w:sz w:val="26"/>
          <w:szCs w:val="26"/>
        </w:rPr>
        <w:t>.</w:t>
      </w:r>
    </w:p>
    <w:p w:rsidR="005E170D" w:rsidRPr="00B46416" w:rsidRDefault="005E170D" w:rsidP="00B34CC1">
      <w:pPr>
        <w:pStyle w:val="ConsPlusNormal"/>
        <w:ind w:firstLine="709"/>
        <w:jc w:val="both"/>
        <w:rPr>
          <w:sz w:val="26"/>
          <w:szCs w:val="26"/>
        </w:rPr>
      </w:pPr>
      <w:r w:rsidRPr="00B46416">
        <w:rPr>
          <w:sz w:val="26"/>
          <w:szCs w:val="26"/>
        </w:rPr>
        <w:t xml:space="preserve">Содержательная часть </w:t>
      </w:r>
      <w:hyperlink w:anchor="Par1769" w:tooltip="ЗАЯВЛЕНИЕ" w:history="1">
        <w:r w:rsidRPr="00B46416">
          <w:rPr>
            <w:sz w:val="26"/>
            <w:szCs w:val="26"/>
          </w:rPr>
          <w:t>Заявления</w:t>
        </w:r>
      </w:hyperlink>
      <w:r w:rsidRPr="00B46416">
        <w:rPr>
          <w:sz w:val="26"/>
          <w:szCs w:val="26"/>
        </w:rPr>
        <w:t xml:space="preserve"> на закрытие лицевого счета заполняется следующим образом:</w:t>
      </w:r>
    </w:p>
    <w:p w:rsidR="005E170D" w:rsidRPr="00B46416" w:rsidRDefault="005E170D" w:rsidP="00B34CC1">
      <w:pPr>
        <w:pStyle w:val="ConsPlusNormal"/>
        <w:ind w:firstLine="709"/>
        <w:jc w:val="both"/>
        <w:rPr>
          <w:sz w:val="26"/>
          <w:szCs w:val="26"/>
        </w:rPr>
      </w:pPr>
      <w:r w:rsidRPr="00B46416">
        <w:rPr>
          <w:sz w:val="26"/>
          <w:szCs w:val="26"/>
        </w:rP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5E170D" w:rsidRPr="00B46416" w:rsidRDefault="005E170D" w:rsidP="00B34CC1">
      <w:pPr>
        <w:pStyle w:val="ConsPlusNormal"/>
        <w:ind w:firstLine="709"/>
        <w:jc w:val="both"/>
        <w:rPr>
          <w:sz w:val="26"/>
          <w:szCs w:val="26"/>
        </w:rPr>
      </w:pPr>
      <w:r w:rsidRPr="00B46416">
        <w:rPr>
          <w:sz w:val="26"/>
          <w:szCs w:val="26"/>
        </w:rPr>
        <w:t>В заявительной надписи "Прошу сообщить о закрытии лицевого счета на адрес электронной почты" указывается адрес электронной почты.</w:t>
      </w:r>
    </w:p>
    <w:p w:rsidR="005E170D" w:rsidRPr="00B46416" w:rsidRDefault="005E170D" w:rsidP="00B34CC1">
      <w:pPr>
        <w:pStyle w:val="ConsPlusNormal"/>
        <w:ind w:firstLine="709"/>
        <w:jc w:val="both"/>
        <w:rPr>
          <w:sz w:val="26"/>
          <w:szCs w:val="26"/>
        </w:rPr>
      </w:pPr>
      <w:r w:rsidRPr="00B46416">
        <w:rPr>
          <w:sz w:val="26"/>
          <w:szCs w:val="26"/>
        </w:rPr>
        <w:t xml:space="preserve">Указывается перечень документов, представленных вместе с </w:t>
      </w:r>
      <w:hyperlink w:anchor="Par1769" w:tooltip="ЗАЯВЛЕНИЕ" w:history="1">
        <w:r w:rsidRPr="00B46416">
          <w:rPr>
            <w:sz w:val="26"/>
            <w:szCs w:val="26"/>
          </w:rPr>
          <w:t>Заявлением</w:t>
        </w:r>
      </w:hyperlink>
      <w:r w:rsidRPr="00B46416">
        <w:rPr>
          <w:sz w:val="26"/>
          <w:szCs w:val="26"/>
        </w:rPr>
        <w:t xml:space="preserve"> на закрытие лицевого счета по номеру приложений.</w:t>
      </w:r>
    </w:p>
    <w:p w:rsidR="005E170D" w:rsidRPr="00B46416" w:rsidRDefault="005E170D" w:rsidP="00B34CC1">
      <w:pPr>
        <w:pStyle w:val="ConsPlusNormal"/>
        <w:ind w:firstLine="709"/>
        <w:jc w:val="both"/>
        <w:rPr>
          <w:sz w:val="26"/>
          <w:szCs w:val="26"/>
        </w:rPr>
      </w:pPr>
      <w:r w:rsidRPr="00B46416">
        <w:rPr>
          <w:sz w:val="26"/>
          <w:szCs w:val="26"/>
        </w:rPr>
        <w:t>Раздел "Реквизиты для перечисления средств, поступивших после закрытия лицевого счета" заполняется следующим образом:</w:t>
      </w:r>
    </w:p>
    <w:p w:rsidR="005E170D" w:rsidRPr="00B46416" w:rsidRDefault="005E170D" w:rsidP="00B34CC1">
      <w:pPr>
        <w:pStyle w:val="ConsPlusNormal"/>
        <w:ind w:firstLine="709"/>
        <w:jc w:val="both"/>
        <w:rPr>
          <w:sz w:val="26"/>
          <w:szCs w:val="26"/>
        </w:rPr>
      </w:pPr>
      <w:r w:rsidRPr="00B46416">
        <w:rPr>
          <w:sz w:val="26"/>
          <w:szCs w:val="26"/>
        </w:rPr>
        <w:t>в графе 1 указываются реквизиты счета для перечисления средств, поступивших после закрытия лицевого счета;</w:t>
      </w:r>
    </w:p>
    <w:p w:rsidR="005E170D" w:rsidRPr="00B46416" w:rsidRDefault="005E170D" w:rsidP="00B34CC1">
      <w:pPr>
        <w:pStyle w:val="ConsPlusNormal"/>
        <w:ind w:firstLine="709"/>
        <w:jc w:val="both"/>
        <w:rPr>
          <w:sz w:val="26"/>
          <w:szCs w:val="26"/>
        </w:rPr>
      </w:pPr>
      <w:r w:rsidRPr="00B46416">
        <w:rPr>
          <w:sz w:val="26"/>
          <w:szCs w:val="26"/>
        </w:rPr>
        <w:t>в графах 2, 3, 4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5E170D" w:rsidRPr="00B46416" w:rsidRDefault="005E170D" w:rsidP="00B34CC1">
      <w:pPr>
        <w:pStyle w:val="ConsPlusNormal"/>
        <w:ind w:firstLine="709"/>
        <w:jc w:val="both"/>
        <w:rPr>
          <w:sz w:val="26"/>
          <w:szCs w:val="26"/>
        </w:rPr>
      </w:pPr>
      <w:r w:rsidRPr="00B46416">
        <w:rPr>
          <w:sz w:val="26"/>
          <w:szCs w:val="26"/>
        </w:rPr>
        <w:t xml:space="preserve">Возможность перечисления средств, поступивших после закрытия лицевого счета, по реквизитам, указанным в </w:t>
      </w:r>
      <w:hyperlink w:anchor="Par1769" w:tooltip="ЗАЯВЛЕНИЕ" w:history="1">
        <w:r w:rsidRPr="00B46416">
          <w:rPr>
            <w:sz w:val="26"/>
            <w:szCs w:val="26"/>
          </w:rPr>
          <w:t>Заявлении</w:t>
        </w:r>
      </w:hyperlink>
      <w:r w:rsidRPr="00B46416">
        <w:rPr>
          <w:sz w:val="26"/>
          <w:szCs w:val="26"/>
        </w:rP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организации. Документ, подтверждающий </w:t>
      </w:r>
      <w:r w:rsidRPr="00B46416">
        <w:rPr>
          <w:sz w:val="26"/>
          <w:szCs w:val="26"/>
        </w:rPr>
        <w:lastRenderedPageBreak/>
        <w:t>данное решение, должен быть приложен к Заявлению на закрытие лицевого счета с указанием его в качестве приложения.</w:t>
      </w:r>
    </w:p>
    <w:p w:rsidR="005E170D" w:rsidRPr="00B46416" w:rsidRDefault="003B6113" w:rsidP="00B34CC1">
      <w:pPr>
        <w:pStyle w:val="ConsPlusNormal"/>
        <w:ind w:firstLine="709"/>
        <w:jc w:val="both"/>
        <w:rPr>
          <w:sz w:val="26"/>
          <w:szCs w:val="26"/>
        </w:rPr>
      </w:pPr>
      <w:hyperlink w:anchor="Par1769" w:tooltip="ЗАЯВЛЕНИЕ" w:history="1">
        <w:r w:rsidR="005E170D" w:rsidRPr="00B46416">
          <w:rPr>
            <w:sz w:val="26"/>
            <w:szCs w:val="26"/>
          </w:rPr>
          <w:t>Заявление</w:t>
        </w:r>
      </w:hyperlink>
      <w:r w:rsidR="005E170D" w:rsidRPr="00B46416">
        <w:rPr>
          <w:sz w:val="26"/>
          <w:szCs w:val="26"/>
        </w:rPr>
        <w:t xml:space="preserve"> на закрытие лицевого счета подписывается руководителем и главным бухгалтером клиента (уполномоченными руководителем лицами с указанием должностей), с указанием расшифровок подписей, содержащих фамилии и инициалы, даты подписания Заявления на закрытие лицевого счета.</w:t>
      </w:r>
    </w:p>
    <w:p w:rsidR="005E170D" w:rsidRPr="00B46416" w:rsidRDefault="005E170D" w:rsidP="00B34CC1">
      <w:pPr>
        <w:pStyle w:val="ConsPlusNormal"/>
        <w:ind w:firstLine="709"/>
        <w:jc w:val="both"/>
        <w:rPr>
          <w:sz w:val="26"/>
          <w:szCs w:val="26"/>
        </w:rPr>
      </w:pPr>
      <w:r w:rsidRPr="00B46416">
        <w:rPr>
          <w:sz w:val="26"/>
          <w:szCs w:val="26"/>
        </w:rPr>
        <w:t xml:space="preserve">В случае оформления </w:t>
      </w:r>
      <w:hyperlink w:anchor="Par1769" w:tooltip="ЗАЯВЛЕНИЕ" w:history="1">
        <w:r w:rsidRPr="00B46416">
          <w:rPr>
            <w:sz w:val="26"/>
            <w:szCs w:val="26"/>
          </w:rPr>
          <w:t>Заявления</w:t>
        </w:r>
      </w:hyperlink>
      <w:r w:rsidRPr="00B46416">
        <w:rPr>
          <w:sz w:val="26"/>
          <w:szCs w:val="26"/>
        </w:rPr>
        <w:t xml:space="preserve"> на закрытие лицевого счета уполномоченным сотрудником </w:t>
      </w:r>
      <w:r w:rsidR="00321080" w:rsidRPr="00B46416">
        <w:rPr>
          <w:sz w:val="26"/>
          <w:szCs w:val="26"/>
        </w:rPr>
        <w:t>Администрации</w:t>
      </w:r>
      <w:r w:rsidR="002C0EA5" w:rsidRPr="00B46416">
        <w:rPr>
          <w:sz w:val="26"/>
          <w:szCs w:val="26"/>
        </w:rPr>
        <w:t xml:space="preserve"> сельского поселения </w:t>
      </w:r>
      <w:r w:rsidRPr="00B46416">
        <w:rPr>
          <w:sz w:val="26"/>
          <w:szCs w:val="26"/>
        </w:rPr>
        <w:t xml:space="preserve">Заявление на закрытие лицевого счета в заявительной части </w:t>
      </w:r>
      <w:r w:rsidR="0059030C" w:rsidRPr="00B46416">
        <w:rPr>
          <w:sz w:val="26"/>
          <w:szCs w:val="26"/>
        </w:rPr>
        <w:t>гл</w:t>
      </w:r>
      <w:r w:rsidR="00FD69CE" w:rsidRPr="00B46416">
        <w:rPr>
          <w:sz w:val="26"/>
          <w:szCs w:val="26"/>
        </w:rPr>
        <w:t>ав</w:t>
      </w:r>
      <w:r w:rsidR="00321080" w:rsidRPr="00B46416">
        <w:rPr>
          <w:sz w:val="26"/>
          <w:szCs w:val="26"/>
        </w:rPr>
        <w:t>ой</w:t>
      </w:r>
      <w:r w:rsidR="00183896">
        <w:rPr>
          <w:sz w:val="26"/>
          <w:szCs w:val="26"/>
        </w:rPr>
        <w:t xml:space="preserve">  </w:t>
      </w:r>
      <w:r w:rsidR="00F9035E" w:rsidRPr="00B46416">
        <w:rPr>
          <w:sz w:val="26"/>
          <w:szCs w:val="26"/>
        </w:rPr>
        <w:t>сельского поселения</w:t>
      </w:r>
      <w:r w:rsidR="00FD69CE" w:rsidRPr="00B46416">
        <w:rPr>
          <w:sz w:val="26"/>
          <w:szCs w:val="26"/>
        </w:rPr>
        <w:t xml:space="preserve">, </w:t>
      </w:r>
      <w:r w:rsidRPr="00B46416">
        <w:rPr>
          <w:sz w:val="26"/>
          <w:szCs w:val="26"/>
        </w:rPr>
        <w:t>(или иным уполномоченным лицом) не подписывается.</w:t>
      </w:r>
    </w:p>
    <w:p w:rsidR="005E170D" w:rsidRPr="00B46416" w:rsidRDefault="005E170D" w:rsidP="00B34CC1">
      <w:pPr>
        <w:pStyle w:val="ConsPlusNormal"/>
        <w:ind w:firstLine="709"/>
        <w:jc w:val="both"/>
        <w:rPr>
          <w:sz w:val="26"/>
          <w:szCs w:val="26"/>
        </w:rPr>
      </w:pPr>
      <w:r w:rsidRPr="00B46416">
        <w:rPr>
          <w:sz w:val="26"/>
          <w:szCs w:val="26"/>
        </w:rPr>
        <w:t xml:space="preserve">Отметка </w:t>
      </w:r>
      <w:r w:rsidR="00F9035E" w:rsidRPr="00B46416">
        <w:rPr>
          <w:sz w:val="26"/>
          <w:szCs w:val="26"/>
        </w:rPr>
        <w:t xml:space="preserve">Администрации сельского поселения </w:t>
      </w:r>
      <w:r w:rsidR="00C91103" w:rsidRPr="00B46416">
        <w:rPr>
          <w:sz w:val="26"/>
          <w:szCs w:val="26"/>
        </w:rPr>
        <w:t>Ишимбаевский</w:t>
      </w:r>
      <w:r w:rsidR="00F9035E" w:rsidRPr="00B46416">
        <w:rPr>
          <w:sz w:val="26"/>
          <w:szCs w:val="26"/>
        </w:rPr>
        <w:t xml:space="preserve"> сельсовет</w:t>
      </w:r>
      <w:r w:rsidR="001B68F4" w:rsidRPr="00B46416">
        <w:rPr>
          <w:sz w:val="26"/>
          <w:szCs w:val="26"/>
        </w:rPr>
        <w:t xml:space="preserve"> муниципального района  </w:t>
      </w:r>
      <w:r w:rsidR="00E85D15" w:rsidRPr="00B46416">
        <w:rPr>
          <w:sz w:val="26"/>
          <w:szCs w:val="26"/>
        </w:rPr>
        <w:t>Салаватский</w:t>
      </w:r>
      <w:r w:rsidR="00183896">
        <w:rPr>
          <w:sz w:val="26"/>
          <w:szCs w:val="26"/>
        </w:rPr>
        <w:t xml:space="preserve"> </w:t>
      </w:r>
      <w:r w:rsidR="001B68F4" w:rsidRPr="00B46416">
        <w:rPr>
          <w:sz w:val="26"/>
          <w:szCs w:val="26"/>
        </w:rPr>
        <w:t xml:space="preserve">район </w:t>
      </w:r>
      <w:r w:rsidR="00400F96" w:rsidRPr="00B46416">
        <w:rPr>
          <w:sz w:val="26"/>
          <w:szCs w:val="26"/>
        </w:rPr>
        <w:t>Республики Башкортостан</w:t>
      </w:r>
      <w:r w:rsidRPr="00B46416">
        <w:rPr>
          <w:sz w:val="26"/>
          <w:szCs w:val="26"/>
        </w:rPr>
        <w:t xml:space="preserve"> о закрытии лицевого счета заполняется следующим образом.</w:t>
      </w:r>
    </w:p>
    <w:p w:rsidR="005E170D" w:rsidRPr="00B46416" w:rsidRDefault="005E170D" w:rsidP="00B34CC1">
      <w:pPr>
        <w:pStyle w:val="ConsPlusNormal"/>
        <w:ind w:firstLine="709"/>
        <w:jc w:val="both"/>
        <w:rPr>
          <w:sz w:val="26"/>
          <w:szCs w:val="26"/>
        </w:rPr>
      </w:pPr>
      <w:r w:rsidRPr="00B46416">
        <w:rPr>
          <w:sz w:val="26"/>
          <w:szCs w:val="26"/>
        </w:rPr>
        <w:t xml:space="preserve">В отметке </w:t>
      </w:r>
      <w:r w:rsidR="00F9035E" w:rsidRPr="00B46416">
        <w:rPr>
          <w:sz w:val="26"/>
          <w:szCs w:val="26"/>
        </w:rPr>
        <w:t xml:space="preserve">Администрации сельского поселения </w:t>
      </w:r>
      <w:r w:rsidR="00C91103" w:rsidRPr="00B46416">
        <w:rPr>
          <w:sz w:val="26"/>
          <w:szCs w:val="26"/>
        </w:rPr>
        <w:t>Ишимбаевский</w:t>
      </w:r>
      <w:r w:rsidR="00F9035E" w:rsidRPr="00B46416">
        <w:rPr>
          <w:sz w:val="26"/>
          <w:szCs w:val="26"/>
        </w:rPr>
        <w:t xml:space="preserve"> сельсовет</w:t>
      </w:r>
      <w:r w:rsidR="001B68F4" w:rsidRPr="00B46416">
        <w:rPr>
          <w:sz w:val="26"/>
          <w:szCs w:val="26"/>
        </w:rPr>
        <w:t xml:space="preserve"> муниципального района  </w:t>
      </w:r>
      <w:r w:rsidR="00E85D15" w:rsidRPr="00B46416">
        <w:rPr>
          <w:sz w:val="26"/>
          <w:szCs w:val="26"/>
        </w:rPr>
        <w:t>Салаватский</w:t>
      </w:r>
      <w:r w:rsidR="00183896">
        <w:rPr>
          <w:sz w:val="26"/>
          <w:szCs w:val="26"/>
        </w:rPr>
        <w:t xml:space="preserve"> </w:t>
      </w:r>
      <w:r w:rsidR="001B68F4" w:rsidRPr="00B46416">
        <w:rPr>
          <w:sz w:val="26"/>
          <w:szCs w:val="26"/>
        </w:rPr>
        <w:t xml:space="preserve">район </w:t>
      </w:r>
      <w:r w:rsidR="00400F96" w:rsidRPr="00B46416">
        <w:rPr>
          <w:sz w:val="26"/>
          <w:szCs w:val="26"/>
        </w:rPr>
        <w:t>Республики Башкортостан</w:t>
      </w:r>
      <w:r w:rsidRPr="00B46416">
        <w:rPr>
          <w:sz w:val="26"/>
          <w:szCs w:val="26"/>
        </w:rPr>
        <w:t xml:space="preserve"> о закрытии лицевого счета указывается номер лицевого счета, который был закрыт в соответствии с </w:t>
      </w:r>
      <w:hyperlink w:anchor="Par1769" w:tooltip="ЗАЯВЛЕНИЕ" w:history="1">
        <w:r w:rsidRPr="00B46416">
          <w:rPr>
            <w:sz w:val="26"/>
            <w:szCs w:val="26"/>
          </w:rPr>
          <w:t>Заявлением</w:t>
        </w:r>
      </w:hyperlink>
      <w:r w:rsidRPr="00B46416">
        <w:rPr>
          <w:sz w:val="26"/>
          <w:szCs w:val="26"/>
        </w:rPr>
        <w:t xml:space="preserve"> на закрытие лицевого счета.</w:t>
      </w:r>
    </w:p>
    <w:p w:rsidR="005E170D" w:rsidRPr="00B46416" w:rsidRDefault="005E170D" w:rsidP="00B34CC1">
      <w:pPr>
        <w:pStyle w:val="ConsPlusNormal"/>
        <w:ind w:firstLine="709"/>
        <w:jc w:val="both"/>
        <w:rPr>
          <w:sz w:val="26"/>
          <w:szCs w:val="26"/>
        </w:rPr>
      </w:pPr>
      <w:r w:rsidRPr="00B46416">
        <w:rPr>
          <w:sz w:val="26"/>
          <w:szCs w:val="26"/>
        </w:rPr>
        <w:t xml:space="preserve">Отметка </w:t>
      </w:r>
      <w:r w:rsidR="00F9035E" w:rsidRPr="00B46416">
        <w:rPr>
          <w:sz w:val="26"/>
          <w:szCs w:val="26"/>
        </w:rPr>
        <w:t xml:space="preserve">Администрации сельского поселения </w:t>
      </w:r>
      <w:r w:rsidR="00C91103" w:rsidRPr="00B46416">
        <w:rPr>
          <w:sz w:val="26"/>
          <w:szCs w:val="26"/>
        </w:rPr>
        <w:t>Ишимбаевский</w:t>
      </w:r>
      <w:r w:rsidR="00F9035E" w:rsidRPr="00B46416">
        <w:rPr>
          <w:sz w:val="26"/>
          <w:szCs w:val="26"/>
        </w:rPr>
        <w:t xml:space="preserve"> сельсовет</w:t>
      </w:r>
      <w:r w:rsidR="001B68F4" w:rsidRPr="00B46416">
        <w:rPr>
          <w:sz w:val="26"/>
          <w:szCs w:val="26"/>
        </w:rPr>
        <w:t xml:space="preserve"> муниципального района </w:t>
      </w:r>
      <w:r w:rsidR="00E85D15" w:rsidRPr="00B46416">
        <w:rPr>
          <w:sz w:val="26"/>
          <w:szCs w:val="26"/>
        </w:rPr>
        <w:t>Салаватский</w:t>
      </w:r>
      <w:r w:rsidR="001B68F4" w:rsidRPr="00B46416">
        <w:rPr>
          <w:sz w:val="26"/>
          <w:szCs w:val="26"/>
        </w:rPr>
        <w:t xml:space="preserve"> район </w:t>
      </w:r>
      <w:r w:rsidR="00400F96" w:rsidRPr="00B46416">
        <w:rPr>
          <w:sz w:val="26"/>
          <w:szCs w:val="26"/>
        </w:rPr>
        <w:t>Республики Башкортостан</w:t>
      </w:r>
      <w:r w:rsidRPr="00B46416">
        <w:rPr>
          <w:sz w:val="26"/>
          <w:szCs w:val="26"/>
        </w:rPr>
        <w:t xml:space="preserve"> о закрытии лицевого счета подписывается:</w:t>
      </w:r>
    </w:p>
    <w:p w:rsidR="005E170D" w:rsidRPr="00B46416" w:rsidRDefault="00B061CD" w:rsidP="00B34CC1">
      <w:pPr>
        <w:pStyle w:val="ConsPlusNormal"/>
        <w:ind w:firstLine="709"/>
        <w:jc w:val="both"/>
        <w:rPr>
          <w:sz w:val="26"/>
          <w:szCs w:val="26"/>
        </w:rPr>
      </w:pPr>
      <w:r w:rsidRPr="00B46416">
        <w:rPr>
          <w:sz w:val="26"/>
          <w:szCs w:val="26"/>
        </w:rPr>
        <w:t>г</w:t>
      </w:r>
      <w:r w:rsidR="00321080" w:rsidRPr="00B46416">
        <w:rPr>
          <w:sz w:val="26"/>
          <w:szCs w:val="26"/>
        </w:rPr>
        <w:t>лавой</w:t>
      </w:r>
      <w:r w:rsidRPr="00B46416">
        <w:rPr>
          <w:sz w:val="26"/>
          <w:szCs w:val="26"/>
        </w:rPr>
        <w:t xml:space="preserve"> </w:t>
      </w:r>
      <w:r w:rsidR="00F9035E" w:rsidRPr="00B46416">
        <w:rPr>
          <w:sz w:val="26"/>
          <w:szCs w:val="26"/>
        </w:rPr>
        <w:t xml:space="preserve">сельского поселения </w:t>
      </w:r>
      <w:r w:rsidR="00C91103" w:rsidRPr="00B46416">
        <w:rPr>
          <w:sz w:val="26"/>
          <w:szCs w:val="26"/>
        </w:rPr>
        <w:t>Ишимбаевский</w:t>
      </w:r>
      <w:r w:rsidR="00F9035E" w:rsidRPr="00B46416">
        <w:rPr>
          <w:sz w:val="26"/>
          <w:szCs w:val="26"/>
        </w:rPr>
        <w:t xml:space="preserve"> сельсовет</w:t>
      </w:r>
      <w:r w:rsidRPr="00B46416">
        <w:rPr>
          <w:sz w:val="26"/>
          <w:szCs w:val="26"/>
        </w:rPr>
        <w:t xml:space="preserve"> </w:t>
      </w:r>
      <w:r w:rsidR="001B68F4" w:rsidRPr="00B46416">
        <w:rPr>
          <w:sz w:val="26"/>
          <w:szCs w:val="26"/>
        </w:rPr>
        <w:t xml:space="preserve">муниципального района </w:t>
      </w:r>
      <w:r w:rsidR="00E85D15" w:rsidRPr="00B46416">
        <w:rPr>
          <w:sz w:val="26"/>
          <w:szCs w:val="26"/>
        </w:rPr>
        <w:t>Салаватский</w:t>
      </w:r>
      <w:r w:rsidRPr="00B46416">
        <w:rPr>
          <w:sz w:val="26"/>
          <w:szCs w:val="26"/>
        </w:rPr>
        <w:t xml:space="preserve"> </w:t>
      </w:r>
      <w:r w:rsidR="00E348E4" w:rsidRPr="00B46416">
        <w:rPr>
          <w:sz w:val="26"/>
          <w:szCs w:val="26"/>
        </w:rPr>
        <w:t>район</w:t>
      </w:r>
      <w:r w:rsidR="00400F96" w:rsidRPr="00B46416">
        <w:rPr>
          <w:sz w:val="26"/>
          <w:szCs w:val="26"/>
        </w:rPr>
        <w:t xml:space="preserve"> Республики Башкортостан </w:t>
      </w:r>
      <w:r w:rsidR="005E170D" w:rsidRPr="00B46416">
        <w:rPr>
          <w:sz w:val="26"/>
          <w:szCs w:val="26"/>
        </w:rPr>
        <w:t>(или иным уполномоченным лицом) с указанием расшифровки подписи, содержащей фамилию и инициалы;</w:t>
      </w:r>
    </w:p>
    <w:p w:rsidR="005E170D" w:rsidRPr="00B46416" w:rsidRDefault="005E170D" w:rsidP="00B34CC1">
      <w:pPr>
        <w:pStyle w:val="ConsPlusNormal"/>
        <w:ind w:firstLine="709"/>
        <w:jc w:val="both"/>
        <w:rPr>
          <w:sz w:val="26"/>
          <w:szCs w:val="26"/>
        </w:rPr>
      </w:pPr>
      <w:r w:rsidRPr="00B46416">
        <w:rPr>
          <w:sz w:val="26"/>
          <w:szCs w:val="26"/>
        </w:rPr>
        <w:t>ответственным исполнителем с указанием его должности, расшифровки подписи, содержащей фамилию и инициалы, номера телефона и дата закрытия лицевого счета.</w:t>
      </w:r>
    </w:p>
    <w:p w:rsidR="005E170D" w:rsidRPr="00B46416" w:rsidRDefault="005E170D" w:rsidP="00FA02D8">
      <w:pPr>
        <w:pStyle w:val="ConsPlusNormal"/>
        <w:ind w:firstLine="709"/>
        <w:jc w:val="center"/>
        <w:rPr>
          <w:sz w:val="26"/>
          <w:szCs w:val="26"/>
        </w:rPr>
      </w:pPr>
    </w:p>
    <w:p w:rsidR="005E170D" w:rsidRPr="00B46416" w:rsidRDefault="005E170D" w:rsidP="00FA02D8">
      <w:pPr>
        <w:pStyle w:val="ConsPlusTitle"/>
        <w:ind w:firstLine="709"/>
        <w:jc w:val="center"/>
        <w:outlineLvl w:val="2"/>
        <w:rPr>
          <w:rFonts w:ascii="Times New Roman" w:hAnsi="Times New Roman" w:cs="Times New Roman"/>
          <w:b w:val="0"/>
          <w:sz w:val="26"/>
          <w:szCs w:val="26"/>
        </w:rPr>
      </w:pPr>
      <w:r w:rsidRPr="00B46416">
        <w:rPr>
          <w:rFonts w:ascii="Times New Roman" w:hAnsi="Times New Roman" w:cs="Times New Roman"/>
          <w:b w:val="0"/>
          <w:sz w:val="26"/>
          <w:szCs w:val="26"/>
        </w:rPr>
        <w:t xml:space="preserve">Порядок и сроки проверки </w:t>
      </w:r>
      <w:r w:rsidR="00CB204F" w:rsidRPr="00B46416">
        <w:rPr>
          <w:rFonts w:ascii="Times New Roman" w:hAnsi="Times New Roman" w:cs="Times New Roman"/>
          <w:b w:val="0"/>
          <w:sz w:val="26"/>
          <w:szCs w:val="26"/>
        </w:rPr>
        <w:t>Администрацией сельского поселения</w:t>
      </w:r>
    </w:p>
    <w:p w:rsidR="005E170D" w:rsidRPr="00B46416" w:rsidRDefault="005E170D" w:rsidP="00FA02D8">
      <w:pPr>
        <w:pStyle w:val="ConsPlusTitle"/>
        <w:ind w:firstLine="709"/>
        <w:jc w:val="center"/>
        <w:rPr>
          <w:rFonts w:ascii="Times New Roman" w:hAnsi="Times New Roman" w:cs="Times New Roman"/>
          <w:b w:val="0"/>
          <w:sz w:val="26"/>
          <w:szCs w:val="26"/>
        </w:rPr>
      </w:pPr>
      <w:r w:rsidRPr="00B46416">
        <w:rPr>
          <w:rFonts w:ascii="Times New Roman" w:hAnsi="Times New Roman" w:cs="Times New Roman"/>
          <w:b w:val="0"/>
          <w:sz w:val="26"/>
          <w:szCs w:val="26"/>
        </w:rPr>
        <w:t>документов, необходимых для закрытия лицевых счетов</w:t>
      </w:r>
    </w:p>
    <w:p w:rsidR="005E170D" w:rsidRPr="00B46416" w:rsidRDefault="005E170D" w:rsidP="00FA02D8">
      <w:pPr>
        <w:pStyle w:val="ConsPlusNormal"/>
        <w:ind w:firstLine="709"/>
        <w:jc w:val="center"/>
        <w:rPr>
          <w:sz w:val="26"/>
          <w:szCs w:val="26"/>
        </w:rPr>
      </w:pPr>
    </w:p>
    <w:bookmarkStart w:id="14" w:name="Par366"/>
    <w:bookmarkEnd w:id="14"/>
    <w:p w:rsidR="005E170D" w:rsidRPr="00B46416" w:rsidRDefault="003B6113" w:rsidP="00B34CC1">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32</w:t>
      </w:r>
      <w:r w:rsidRPr="00B46416">
        <w:rPr>
          <w:sz w:val="26"/>
          <w:szCs w:val="26"/>
        </w:rPr>
        <w:fldChar w:fldCharType="end"/>
      </w:r>
      <w:r w:rsidR="005E170D" w:rsidRPr="00B46416">
        <w:rPr>
          <w:sz w:val="26"/>
          <w:szCs w:val="26"/>
        </w:rPr>
        <w:t xml:space="preserve">. </w:t>
      </w:r>
      <w:r w:rsidR="00321080" w:rsidRPr="00B46416">
        <w:rPr>
          <w:sz w:val="26"/>
          <w:szCs w:val="26"/>
        </w:rPr>
        <w:t>Администрация</w:t>
      </w:r>
      <w:r w:rsidR="002C0EA5" w:rsidRPr="00B46416">
        <w:rPr>
          <w:sz w:val="26"/>
          <w:szCs w:val="26"/>
        </w:rPr>
        <w:t xml:space="preserve"> сельского поселения </w:t>
      </w:r>
      <w:r w:rsidR="005E170D" w:rsidRPr="00B46416">
        <w:rPr>
          <w:sz w:val="26"/>
          <w:szCs w:val="26"/>
        </w:rPr>
        <w:t xml:space="preserve">осуществляет проверку реквизитов, предусмотренных к заполнению клиентом при представлении </w:t>
      </w:r>
      <w:hyperlink w:anchor="Par1769" w:tooltip="ЗАЯВЛЕНИЕ" w:history="1">
        <w:r w:rsidR="005E170D" w:rsidRPr="00B46416">
          <w:rPr>
            <w:sz w:val="26"/>
            <w:szCs w:val="26"/>
          </w:rPr>
          <w:t>Заявления</w:t>
        </w:r>
      </w:hyperlink>
      <w:r w:rsidR="005E170D" w:rsidRPr="00B46416">
        <w:rPr>
          <w:sz w:val="26"/>
          <w:szCs w:val="26"/>
        </w:rPr>
        <w:t xml:space="preserve"> на закрытие лицевого счета, в соответствии с </w:t>
      </w:r>
      <w:hyperlink w:anchor="Par332" w:tooltip="31. Заявление на закрытие лицевого счета заполняется следующим образом." w:history="1">
        <w:r w:rsidR="005E170D" w:rsidRPr="00B46416">
          <w:rPr>
            <w:sz w:val="26"/>
            <w:szCs w:val="26"/>
          </w:rPr>
          <w:t>пунктом 31</w:t>
        </w:r>
      </w:hyperlink>
      <w:r w:rsidR="005E170D" w:rsidRPr="00B46416">
        <w:rPr>
          <w:sz w:val="26"/>
          <w:szCs w:val="26"/>
        </w:rPr>
        <w:t xml:space="preserve"> настоящего Порядка, а также их соответствие документам, представленным вместе с Заявлением на закрытие лицевого счета.</w:t>
      </w:r>
    </w:p>
    <w:p w:rsidR="005E170D" w:rsidRPr="00B46416" w:rsidRDefault="005E170D" w:rsidP="00B34CC1">
      <w:pPr>
        <w:pStyle w:val="ConsPlusNormal"/>
        <w:ind w:firstLine="709"/>
        <w:jc w:val="both"/>
        <w:rPr>
          <w:sz w:val="26"/>
          <w:szCs w:val="26"/>
        </w:rPr>
      </w:pPr>
      <w:r w:rsidRPr="00B46416">
        <w:rPr>
          <w:sz w:val="26"/>
          <w:szCs w:val="26"/>
        </w:rPr>
        <w:t xml:space="preserve">При приеме документов на закрытие соответствующего лицевого счета клиенту </w:t>
      </w:r>
      <w:r w:rsidR="00321080" w:rsidRPr="00B46416">
        <w:rPr>
          <w:sz w:val="26"/>
          <w:szCs w:val="26"/>
        </w:rPr>
        <w:t>Администрация</w:t>
      </w:r>
      <w:r w:rsidR="002C0EA5" w:rsidRPr="00B46416">
        <w:rPr>
          <w:sz w:val="26"/>
          <w:szCs w:val="26"/>
        </w:rPr>
        <w:t xml:space="preserve"> сельского поселения </w:t>
      </w:r>
      <w:r w:rsidRPr="00B46416">
        <w:rPr>
          <w:sz w:val="26"/>
          <w:szCs w:val="26"/>
        </w:rPr>
        <w:t>также проверяет:</w:t>
      </w:r>
    </w:p>
    <w:p w:rsidR="005E170D" w:rsidRPr="00B46416" w:rsidRDefault="005E170D" w:rsidP="00B34CC1">
      <w:pPr>
        <w:pStyle w:val="ConsPlusNormal"/>
        <w:ind w:firstLine="709"/>
        <w:jc w:val="both"/>
        <w:rPr>
          <w:sz w:val="26"/>
          <w:szCs w:val="26"/>
        </w:rPr>
      </w:pPr>
      <w:r w:rsidRPr="00B46416">
        <w:rPr>
          <w:sz w:val="26"/>
          <w:szCs w:val="26"/>
        </w:rPr>
        <w:t xml:space="preserve">соответствие формы представленного </w:t>
      </w:r>
      <w:hyperlink w:anchor="Par1769" w:tooltip="ЗАЯВЛЕНИЕ" w:history="1">
        <w:r w:rsidRPr="00B46416">
          <w:rPr>
            <w:sz w:val="26"/>
            <w:szCs w:val="26"/>
          </w:rPr>
          <w:t>Заявления</w:t>
        </w:r>
      </w:hyperlink>
      <w:r w:rsidRPr="00B46416">
        <w:rPr>
          <w:sz w:val="26"/>
          <w:szCs w:val="26"/>
        </w:rPr>
        <w:t xml:space="preserve"> на закрытие лицевого счета форме согласно приложению N 6 к настоящему Порядку;</w:t>
      </w:r>
    </w:p>
    <w:p w:rsidR="005E170D" w:rsidRPr="00B46416" w:rsidRDefault="005E170D" w:rsidP="00B34CC1">
      <w:pPr>
        <w:pStyle w:val="ConsPlusNormal"/>
        <w:ind w:firstLine="709"/>
        <w:jc w:val="both"/>
        <w:rPr>
          <w:sz w:val="26"/>
          <w:szCs w:val="26"/>
        </w:rPr>
      </w:pPr>
      <w:r w:rsidRPr="00B46416">
        <w:rPr>
          <w:sz w:val="26"/>
          <w:szCs w:val="26"/>
        </w:rPr>
        <w:t>наличие полного пакета документов, необходимых для закрытия соответствующего лицевого счета.</w:t>
      </w:r>
    </w:p>
    <w:p w:rsidR="005E170D" w:rsidRPr="00B46416" w:rsidRDefault="005E170D" w:rsidP="00B34CC1">
      <w:pPr>
        <w:pStyle w:val="ConsPlusNormal"/>
        <w:ind w:firstLine="709"/>
        <w:jc w:val="both"/>
        <w:rPr>
          <w:sz w:val="26"/>
          <w:szCs w:val="26"/>
        </w:rPr>
      </w:pPr>
      <w:r w:rsidRPr="00B46416">
        <w:rPr>
          <w:sz w:val="26"/>
          <w:szCs w:val="26"/>
        </w:rPr>
        <w:t xml:space="preserve">Наличие исправлений в представленных </w:t>
      </w:r>
      <w:r w:rsidR="008C6C15" w:rsidRPr="00B46416">
        <w:rPr>
          <w:sz w:val="26"/>
          <w:szCs w:val="26"/>
        </w:rPr>
        <w:t>в Администрацию сельского поселения</w:t>
      </w:r>
      <w:r w:rsidRPr="00B46416">
        <w:rPr>
          <w:sz w:val="26"/>
          <w:szCs w:val="26"/>
        </w:rPr>
        <w:t xml:space="preserve"> документах на закрытие лицевого счета не допускается.</w:t>
      </w:r>
    </w:p>
    <w:p w:rsidR="005E170D" w:rsidRPr="00B46416" w:rsidRDefault="003B6113" w:rsidP="00B34CC1">
      <w:pPr>
        <w:pStyle w:val="ConsPlusNormal"/>
        <w:ind w:firstLine="709"/>
        <w:jc w:val="both"/>
        <w:rPr>
          <w:sz w:val="26"/>
          <w:szCs w:val="26"/>
        </w:rPr>
      </w:pPr>
      <w:hyperlink r:id="rId37" w:history="1">
        <w:r w:rsidR="005E170D" w:rsidRPr="00B46416">
          <w:rPr>
            <w:sz w:val="26"/>
            <w:szCs w:val="26"/>
          </w:rPr>
          <w:t>33</w:t>
        </w:r>
      </w:hyperlink>
      <w:r w:rsidR="005E170D" w:rsidRPr="00B46416">
        <w:rPr>
          <w:sz w:val="26"/>
          <w:szCs w:val="26"/>
        </w:rPr>
        <w:t xml:space="preserve">. Проверка представленных документов, необходимых для закрытия лицевого счета, осуществляется </w:t>
      </w:r>
      <w:r w:rsidR="00321080" w:rsidRPr="00B46416">
        <w:rPr>
          <w:sz w:val="26"/>
          <w:szCs w:val="26"/>
        </w:rPr>
        <w:t>Администрацией</w:t>
      </w:r>
      <w:r w:rsidR="002C0EA5" w:rsidRPr="00B46416">
        <w:rPr>
          <w:sz w:val="26"/>
          <w:szCs w:val="26"/>
        </w:rPr>
        <w:t xml:space="preserve"> сельского поселения </w:t>
      </w:r>
      <w:r w:rsidR="005E170D" w:rsidRPr="00B46416">
        <w:rPr>
          <w:sz w:val="26"/>
          <w:szCs w:val="26"/>
        </w:rPr>
        <w:t>в течение пяти рабочих дней после их поступления.</w:t>
      </w:r>
    </w:p>
    <w:p w:rsidR="005E170D" w:rsidRPr="00B46416" w:rsidRDefault="005E170D" w:rsidP="00B34CC1">
      <w:pPr>
        <w:pStyle w:val="ConsPlusNormal"/>
        <w:ind w:firstLine="709"/>
        <w:jc w:val="both"/>
        <w:rPr>
          <w:sz w:val="26"/>
          <w:szCs w:val="26"/>
        </w:rPr>
      </w:pPr>
      <w:r w:rsidRPr="00B46416">
        <w:rPr>
          <w:sz w:val="26"/>
          <w:szCs w:val="26"/>
        </w:rPr>
        <w:t xml:space="preserve">Проверенные документы, соответствующие установленным </w:t>
      </w:r>
      <w:hyperlink w:anchor="Par366" w:tooltip="32. Отдел Управления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1 настоящего Порядка, а также их соответствие документам, представленным вместе с Зая" w:history="1">
        <w:r w:rsidRPr="00B46416">
          <w:rPr>
            <w:sz w:val="26"/>
            <w:szCs w:val="26"/>
          </w:rPr>
          <w:t>пунктом 32</w:t>
        </w:r>
      </w:hyperlink>
      <w:r w:rsidRPr="00B46416">
        <w:rPr>
          <w:sz w:val="26"/>
          <w:szCs w:val="26"/>
        </w:rPr>
        <w:t xml:space="preserve"> настоящего Порядка требованиям, хранятся в деле клиента.</w:t>
      </w:r>
    </w:p>
    <w:p w:rsidR="005E170D" w:rsidRPr="00B46416" w:rsidRDefault="003B6113" w:rsidP="00B34CC1">
      <w:pPr>
        <w:pStyle w:val="ConsPlusNormal"/>
        <w:ind w:firstLine="709"/>
        <w:jc w:val="both"/>
        <w:rPr>
          <w:sz w:val="26"/>
          <w:szCs w:val="26"/>
        </w:rPr>
      </w:pPr>
      <w:hyperlink r:id="rId38" w:history="1">
        <w:r w:rsidR="005E170D" w:rsidRPr="00B46416">
          <w:rPr>
            <w:sz w:val="26"/>
            <w:szCs w:val="26"/>
          </w:rPr>
          <w:t>34</w:t>
        </w:r>
      </w:hyperlink>
      <w:r w:rsidR="005E170D" w:rsidRPr="00B46416">
        <w:rPr>
          <w:sz w:val="26"/>
          <w:szCs w:val="26"/>
        </w:rPr>
        <w:t xml:space="preserve">. После закрытия лицевого счета клиента уполномоченный сотрудник </w:t>
      </w:r>
      <w:r w:rsidR="00321080" w:rsidRPr="00B46416">
        <w:rPr>
          <w:sz w:val="26"/>
          <w:szCs w:val="26"/>
        </w:rPr>
        <w:t>Администрации</w:t>
      </w:r>
      <w:r w:rsidR="002C0EA5" w:rsidRPr="00B46416">
        <w:rPr>
          <w:sz w:val="26"/>
          <w:szCs w:val="26"/>
        </w:rPr>
        <w:t xml:space="preserve"> сельского поселения </w:t>
      </w:r>
      <w:r w:rsidR="005E170D" w:rsidRPr="00B46416">
        <w:rPr>
          <w:sz w:val="26"/>
          <w:szCs w:val="26"/>
        </w:rPr>
        <w:t xml:space="preserve">вносит запись о закрытии лицевого счета в </w:t>
      </w:r>
      <w:hyperlink w:anchor="Par1452" w:tooltip="Книга регистрации лицевых счетов" w:history="1">
        <w:r w:rsidR="005E170D" w:rsidRPr="00B46416">
          <w:rPr>
            <w:sz w:val="26"/>
            <w:szCs w:val="26"/>
          </w:rPr>
          <w:t>Книгу</w:t>
        </w:r>
      </w:hyperlink>
      <w:r w:rsidR="005E170D" w:rsidRPr="00B46416">
        <w:rPr>
          <w:sz w:val="26"/>
          <w:szCs w:val="26"/>
        </w:rPr>
        <w:t xml:space="preserve"> регистрации лицевых счетов.</w:t>
      </w:r>
    </w:p>
    <w:p w:rsidR="005E170D" w:rsidRPr="00B46416" w:rsidRDefault="00F9035E" w:rsidP="00B34CC1">
      <w:pPr>
        <w:pStyle w:val="ConsPlusNormal"/>
        <w:ind w:firstLine="709"/>
        <w:jc w:val="both"/>
        <w:rPr>
          <w:sz w:val="26"/>
          <w:szCs w:val="26"/>
        </w:rPr>
      </w:pPr>
      <w:r w:rsidRPr="00B46416">
        <w:rPr>
          <w:sz w:val="26"/>
          <w:szCs w:val="26"/>
        </w:rPr>
        <w:t>Администрация сельского поселения</w:t>
      </w:r>
      <w:r w:rsidR="005E170D" w:rsidRPr="00B46416">
        <w:rPr>
          <w:sz w:val="26"/>
          <w:szCs w:val="26"/>
        </w:rPr>
        <w:t xml:space="preserve"> в течение пяти рабочих дней после закрытия лицевого счета направляет в электронном виде с применением ЭП клиенту или ликвидационной комиссии </w:t>
      </w:r>
      <w:hyperlink w:anchor="Par1950" w:tooltip="                                 Извещение" w:history="1">
        <w:r w:rsidR="005E170D" w:rsidRPr="00B46416">
          <w:rPr>
            <w:sz w:val="26"/>
            <w:szCs w:val="26"/>
          </w:rPr>
          <w:t>Извещение</w:t>
        </w:r>
      </w:hyperlink>
      <w:r w:rsidR="005E170D" w:rsidRPr="00B46416">
        <w:rPr>
          <w:sz w:val="26"/>
          <w:szCs w:val="26"/>
        </w:rPr>
        <w:t xml:space="preserve"> о закрытии лицевого счета по форме согласно приложению N 7 к настоящему Порядку.</w:t>
      </w:r>
    </w:p>
    <w:p w:rsidR="005E170D" w:rsidRPr="00B46416" w:rsidRDefault="005E170D" w:rsidP="00B34CC1">
      <w:pPr>
        <w:pStyle w:val="ConsPlusNormal"/>
        <w:ind w:firstLine="709"/>
        <w:jc w:val="both"/>
        <w:rPr>
          <w:sz w:val="26"/>
          <w:szCs w:val="26"/>
        </w:rPr>
      </w:pPr>
      <w:r w:rsidRPr="00B46416">
        <w:rPr>
          <w:sz w:val="26"/>
          <w:szCs w:val="26"/>
        </w:rPr>
        <w:t>При отсутствии технической возможности информационного обмена в электронном виде Извещение о закрытии лицевого счета направляется на бумажном носителе.</w:t>
      </w:r>
    </w:p>
    <w:p w:rsidR="005E170D" w:rsidRPr="00B46416" w:rsidRDefault="005E170D" w:rsidP="00B34CC1">
      <w:pPr>
        <w:pStyle w:val="ConsPlusNormal"/>
        <w:ind w:firstLine="709"/>
        <w:jc w:val="both"/>
        <w:rPr>
          <w:sz w:val="26"/>
          <w:szCs w:val="26"/>
        </w:rPr>
      </w:pPr>
      <w:r w:rsidRPr="00B46416">
        <w:rPr>
          <w:sz w:val="26"/>
          <w:szCs w:val="26"/>
        </w:rPr>
        <w:t>Извещение о закрытии соответствующего лицевого счета хранится в деле клиента.</w:t>
      </w:r>
    </w:p>
    <w:p w:rsidR="005E170D" w:rsidRPr="00B46416" w:rsidRDefault="003B6113" w:rsidP="00B34CC1">
      <w:pPr>
        <w:pStyle w:val="ConsPlusNormal"/>
        <w:ind w:firstLine="709"/>
        <w:jc w:val="both"/>
        <w:rPr>
          <w:sz w:val="26"/>
          <w:szCs w:val="26"/>
        </w:rPr>
      </w:pPr>
      <w:hyperlink r:id="rId39" w:history="1">
        <w:r w:rsidR="005E170D" w:rsidRPr="00B46416">
          <w:rPr>
            <w:sz w:val="26"/>
            <w:szCs w:val="26"/>
          </w:rPr>
          <w:t>35</w:t>
        </w:r>
      </w:hyperlink>
      <w:r w:rsidR="005E170D" w:rsidRPr="00B46416">
        <w:rPr>
          <w:sz w:val="26"/>
          <w:szCs w:val="26"/>
        </w:rPr>
        <w:t xml:space="preserve">. </w:t>
      </w:r>
      <w:r w:rsidR="00F9035E" w:rsidRPr="00B46416">
        <w:rPr>
          <w:sz w:val="26"/>
          <w:szCs w:val="26"/>
        </w:rPr>
        <w:t>Администрация сельского поселения</w:t>
      </w:r>
      <w:r w:rsidR="005E170D" w:rsidRPr="00B46416">
        <w:rPr>
          <w:sz w:val="26"/>
          <w:szCs w:val="26"/>
        </w:rPr>
        <w:t xml:space="preserve">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5E170D" w:rsidRPr="00B46416" w:rsidRDefault="005E170D" w:rsidP="00B34CC1">
      <w:pPr>
        <w:pStyle w:val="ConsPlusNormal"/>
        <w:ind w:firstLine="709"/>
        <w:jc w:val="both"/>
        <w:rPr>
          <w:sz w:val="26"/>
          <w:szCs w:val="26"/>
        </w:rPr>
      </w:pPr>
      <w:r w:rsidRPr="00B46416">
        <w:rPr>
          <w:sz w:val="26"/>
          <w:szCs w:val="26"/>
        </w:rP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графе 4 </w:t>
      </w:r>
      <w:hyperlink w:anchor="Par1452" w:tooltip="Книга регистрации лицевых счетов" w:history="1">
        <w:r w:rsidRPr="00B46416">
          <w:rPr>
            <w:sz w:val="26"/>
            <w:szCs w:val="26"/>
          </w:rPr>
          <w:t>Книги</w:t>
        </w:r>
      </w:hyperlink>
      <w:r w:rsidRPr="00B46416">
        <w:rPr>
          <w:sz w:val="26"/>
          <w:szCs w:val="26"/>
        </w:rPr>
        <w:t xml:space="preserve"> регистрации лицевых счетов производится запись "Не требуется".</w:t>
      </w:r>
    </w:p>
    <w:p w:rsidR="005E170D" w:rsidRPr="00B46416" w:rsidRDefault="005E170D" w:rsidP="00B34CC1">
      <w:pPr>
        <w:pStyle w:val="ConsPlusNormal"/>
        <w:ind w:firstLine="709"/>
        <w:jc w:val="both"/>
        <w:rPr>
          <w:sz w:val="26"/>
          <w:szCs w:val="26"/>
        </w:rPr>
      </w:pPr>
      <w:r w:rsidRPr="00B46416">
        <w:rPr>
          <w:sz w:val="26"/>
          <w:szCs w:val="26"/>
        </w:rPr>
        <w:t>Копии сообщений, направленных в налоговый орган, хранятся в деле клиента.</w:t>
      </w:r>
    </w:p>
    <w:p w:rsidR="005E170D" w:rsidRPr="00B46416" w:rsidRDefault="003B6113" w:rsidP="00B34CC1">
      <w:pPr>
        <w:pStyle w:val="ConsPlusNormal"/>
        <w:ind w:firstLine="709"/>
        <w:jc w:val="both"/>
        <w:rPr>
          <w:sz w:val="26"/>
          <w:szCs w:val="26"/>
        </w:rPr>
      </w:pPr>
      <w:hyperlink r:id="rId40" w:history="1">
        <w:r w:rsidR="005E170D" w:rsidRPr="00B46416">
          <w:rPr>
            <w:sz w:val="26"/>
            <w:szCs w:val="26"/>
          </w:rPr>
          <w:t>36</w:t>
        </w:r>
      </w:hyperlink>
      <w:r w:rsidR="005E170D" w:rsidRPr="00B46416">
        <w:rPr>
          <w:sz w:val="26"/>
          <w:szCs w:val="26"/>
        </w:rPr>
        <w:t>.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5E170D" w:rsidRPr="00B46416" w:rsidRDefault="005E170D" w:rsidP="00B34CC1">
      <w:pPr>
        <w:pStyle w:val="ConsPlusNormal"/>
        <w:ind w:firstLine="709"/>
        <w:jc w:val="center"/>
        <w:rPr>
          <w:sz w:val="26"/>
          <w:szCs w:val="26"/>
        </w:rPr>
      </w:pPr>
    </w:p>
    <w:p w:rsidR="005E170D" w:rsidRPr="00B46416" w:rsidRDefault="005E170D" w:rsidP="00FA02D8">
      <w:pPr>
        <w:pStyle w:val="ConsPlusTitle"/>
        <w:ind w:firstLine="709"/>
        <w:jc w:val="center"/>
        <w:outlineLvl w:val="2"/>
        <w:rPr>
          <w:rFonts w:ascii="Times New Roman" w:hAnsi="Times New Roman" w:cs="Times New Roman"/>
          <w:b w:val="0"/>
          <w:sz w:val="26"/>
          <w:szCs w:val="26"/>
        </w:rPr>
      </w:pPr>
      <w:r w:rsidRPr="00B46416">
        <w:rPr>
          <w:rFonts w:ascii="Times New Roman" w:hAnsi="Times New Roman" w:cs="Times New Roman"/>
          <w:b w:val="0"/>
          <w:sz w:val="26"/>
          <w:szCs w:val="26"/>
        </w:rPr>
        <w:t>Особенности открытия лицевых счетов клиентам,</w:t>
      </w:r>
    </w:p>
    <w:p w:rsidR="005E170D" w:rsidRPr="00B46416" w:rsidRDefault="005E170D" w:rsidP="00FA02D8">
      <w:pPr>
        <w:pStyle w:val="ConsPlusTitle"/>
        <w:ind w:firstLine="709"/>
        <w:jc w:val="center"/>
        <w:rPr>
          <w:rFonts w:ascii="Times New Roman" w:hAnsi="Times New Roman" w:cs="Times New Roman"/>
          <w:b w:val="0"/>
          <w:sz w:val="26"/>
          <w:szCs w:val="26"/>
        </w:rPr>
      </w:pPr>
      <w:r w:rsidRPr="00B46416">
        <w:rPr>
          <w:rFonts w:ascii="Times New Roman" w:hAnsi="Times New Roman" w:cs="Times New Roman"/>
          <w:b w:val="0"/>
          <w:sz w:val="26"/>
          <w:szCs w:val="26"/>
        </w:rPr>
        <w:t>являющимся участниками бюджетного процесса</w:t>
      </w:r>
    </w:p>
    <w:p w:rsidR="005E170D" w:rsidRPr="00B46416" w:rsidRDefault="005E170D" w:rsidP="00FA02D8">
      <w:pPr>
        <w:pStyle w:val="ConsPlusNormal"/>
        <w:ind w:firstLine="709"/>
        <w:jc w:val="center"/>
        <w:rPr>
          <w:sz w:val="26"/>
          <w:szCs w:val="26"/>
        </w:rPr>
      </w:pPr>
    </w:p>
    <w:p w:rsidR="005E170D" w:rsidRPr="00B46416" w:rsidRDefault="003B6113" w:rsidP="00B34CC1">
      <w:pPr>
        <w:pStyle w:val="ConsPlusNormal"/>
        <w:ind w:firstLine="709"/>
        <w:jc w:val="both"/>
        <w:rPr>
          <w:sz w:val="26"/>
          <w:szCs w:val="26"/>
        </w:rPr>
      </w:pPr>
      <w:hyperlink r:id="rId41" w:history="1">
        <w:r w:rsidR="005E170D" w:rsidRPr="00B46416">
          <w:rPr>
            <w:sz w:val="26"/>
            <w:szCs w:val="26"/>
          </w:rPr>
          <w:t>37</w:t>
        </w:r>
      </w:hyperlink>
      <w:r w:rsidR="005E170D" w:rsidRPr="00B46416">
        <w:rPr>
          <w:sz w:val="26"/>
          <w:szCs w:val="26"/>
        </w:rPr>
        <w:t xml:space="preserve">. Открытие лицевых счетов участникам бюджетного процесса осуществляется в соответствии с бюджетными полномочиями, указанными в Сводном реестре, на основании документов, указанных в </w:t>
      </w:r>
      <w:hyperlink w:anchor="Par161" w:tooltip="14. Для открытия соответствующего лицевого счета клиентом представляются следующие документы:" w:history="1">
        <w:r w:rsidR="005E170D" w:rsidRPr="00B46416">
          <w:rPr>
            <w:sz w:val="26"/>
            <w:szCs w:val="26"/>
          </w:rPr>
          <w:t>пункте 14</w:t>
        </w:r>
      </w:hyperlink>
      <w:r w:rsidR="005E170D" w:rsidRPr="00B46416">
        <w:rPr>
          <w:sz w:val="26"/>
          <w:szCs w:val="26"/>
        </w:rPr>
        <w:t xml:space="preserve"> настоящего Порядка, представленных в </w:t>
      </w:r>
      <w:r w:rsidR="00F9035E" w:rsidRPr="00B46416">
        <w:rPr>
          <w:sz w:val="26"/>
          <w:szCs w:val="26"/>
        </w:rPr>
        <w:t>Администраци</w:t>
      </w:r>
      <w:r w:rsidR="00321080" w:rsidRPr="00B46416">
        <w:rPr>
          <w:sz w:val="26"/>
          <w:szCs w:val="26"/>
        </w:rPr>
        <w:t>ю</w:t>
      </w:r>
      <w:r w:rsidR="00F9035E" w:rsidRPr="00B46416">
        <w:rPr>
          <w:sz w:val="26"/>
          <w:szCs w:val="26"/>
        </w:rPr>
        <w:t xml:space="preserve"> сельского поселения</w:t>
      </w:r>
      <w:r w:rsidR="005E170D" w:rsidRPr="00B46416">
        <w:rPr>
          <w:sz w:val="26"/>
          <w:szCs w:val="26"/>
        </w:rPr>
        <w:t xml:space="preserve"> не позднее пятого рабочего дня со дня включения в Сводный реестр.</w:t>
      </w:r>
    </w:p>
    <w:bookmarkStart w:id="15" w:name="Par390"/>
    <w:bookmarkEnd w:id="15"/>
    <w:p w:rsidR="005E170D" w:rsidRPr="00B46416" w:rsidRDefault="003B6113" w:rsidP="00B34CC1">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38</w:t>
      </w:r>
      <w:r w:rsidRPr="00B46416">
        <w:rPr>
          <w:sz w:val="26"/>
          <w:szCs w:val="26"/>
        </w:rPr>
        <w:fldChar w:fldCharType="end"/>
      </w:r>
      <w:r w:rsidR="005E170D" w:rsidRPr="00B46416">
        <w:rPr>
          <w:sz w:val="26"/>
          <w:szCs w:val="26"/>
        </w:rPr>
        <w:t xml:space="preserve">. Для открытия лицевого счета иного получателя бюджетных средств главный распорядитель (распорядитель) бюджетных средств, в ведении которого находится иной получатель бюджетных средств, представляет </w:t>
      </w:r>
      <w:hyperlink w:anchor="Par1980" w:tooltip="РАЗРЕШЕНИЕ НА ОТКРЫТИЕ СЧЕТА" w:history="1">
        <w:r w:rsidR="005E170D" w:rsidRPr="00B46416">
          <w:rPr>
            <w:sz w:val="26"/>
            <w:szCs w:val="26"/>
          </w:rPr>
          <w:t>Разрешение</w:t>
        </w:r>
      </w:hyperlink>
      <w:r w:rsidR="005E170D" w:rsidRPr="00B46416">
        <w:rPr>
          <w:sz w:val="26"/>
          <w:szCs w:val="26"/>
        </w:rPr>
        <w:t xml:space="preserve"> на открытие счета в подразделении расчетной сети Банка России или кредитной организации (филиале) иным получателем бюджетных средств по форме согласно приложению N 8 к настоящему Порядку.</w:t>
      </w:r>
    </w:p>
    <w:p w:rsidR="005E170D" w:rsidRPr="00B46416" w:rsidRDefault="005E170D" w:rsidP="00B34CC1">
      <w:pPr>
        <w:pStyle w:val="ConsPlusNormal"/>
        <w:ind w:firstLine="709"/>
        <w:jc w:val="both"/>
        <w:rPr>
          <w:sz w:val="26"/>
          <w:szCs w:val="26"/>
        </w:rPr>
      </w:pPr>
      <w:r w:rsidRPr="00B46416">
        <w:rPr>
          <w:sz w:val="26"/>
          <w:szCs w:val="26"/>
        </w:rPr>
        <w:t xml:space="preserve">Для оформления Разрешения на открытие лицевого счета главный распорядитель (распорядитель) бюджетных средств представляет в </w:t>
      </w:r>
      <w:r w:rsidR="00F9035E" w:rsidRPr="00B46416">
        <w:rPr>
          <w:sz w:val="26"/>
          <w:szCs w:val="26"/>
        </w:rPr>
        <w:t>Администраци</w:t>
      </w:r>
      <w:r w:rsidR="00321080" w:rsidRPr="00B46416">
        <w:rPr>
          <w:sz w:val="26"/>
          <w:szCs w:val="26"/>
        </w:rPr>
        <w:t xml:space="preserve">ю </w:t>
      </w:r>
      <w:r w:rsidR="00F9035E" w:rsidRPr="00B46416">
        <w:rPr>
          <w:sz w:val="26"/>
          <w:szCs w:val="26"/>
        </w:rPr>
        <w:t>сельского поселения</w:t>
      </w:r>
      <w:r w:rsidRPr="00B46416">
        <w:rPr>
          <w:sz w:val="26"/>
          <w:szCs w:val="26"/>
        </w:rPr>
        <w:t>:</w:t>
      </w:r>
    </w:p>
    <w:p w:rsidR="005E170D" w:rsidRPr="00B46416" w:rsidRDefault="005E170D" w:rsidP="00B34CC1">
      <w:pPr>
        <w:pStyle w:val="ConsPlusNormal"/>
        <w:ind w:firstLine="709"/>
        <w:jc w:val="both"/>
        <w:rPr>
          <w:sz w:val="26"/>
          <w:szCs w:val="26"/>
        </w:rPr>
      </w:pPr>
      <w:r w:rsidRPr="00B46416">
        <w:rPr>
          <w:sz w:val="26"/>
          <w:szCs w:val="26"/>
        </w:rPr>
        <w:t xml:space="preserve">письмо на выдачу Разрешения на открытие лицевого счета, оформленное на бланке главного распорядителя бюджетных средств, подписанное руководителем и главным бухгалтером (или их заместителями) главного распорядителя бюджетных средств, с обоснованием причин для осуществления иным получателем бюджетных средств операций со средствами </w:t>
      </w:r>
      <w:r w:rsidR="002C0EA5" w:rsidRPr="00B46416">
        <w:rPr>
          <w:sz w:val="26"/>
          <w:szCs w:val="26"/>
        </w:rPr>
        <w:t xml:space="preserve">бюджета сельского поселения </w:t>
      </w:r>
      <w:r w:rsidR="00C91103" w:rsidRPr="00B46416">
        <w:rPr>
          <w:sz w:val="26"/>
          <w:szCs w:val="26"/>
        </w:rPr>
        <w:t>Ишимбаевский</w:t>
      </w:r>
      <w:r w:rsidR="002C0EA5" w:rsidRPr="00B46416">
        <w:rPr>
          <w:sz w:val="26"/>
          <w:szCs w:val="26"/>
        </w:rPr>
        <w:t xml:space="preserve"> сельсовет</w:t>
      </w:r>
      <w:r w:rsidRPr="00B46416">
        <w:rPr>
          <w:sz w:val="26"/>
          <w:szCs w:val="26"/>
        </w:rPr>
        <w:t xml:space="preserve"> муниципального района </w:t>
      </w:r>
      <w:r w:rsidR="00E85D15" w:rsidRPr="00B46416">
        <w:rPr>
          <w:sz w:val="26"/>
          <w:szCs w:val="26"/>
        </w:rPr>
        <w:t>Салаватский</w:t>
      </w:r>
      <w:r w:rsidR="001B68F4" w:rsidRPr="00B46416">
        <w:rPr>
          <w:sz w:val="26"/>
          <w:szCs w:val="26"/>
        </w:rPr>
        <w:t>район</w:t>
      </w:r>
      <w:r w:rsidRPr="00B46416">
        <w:rPr>
          <w:sz w:val="26"/>
          <w:szCs w:val="26"/>
        </w:rPr>
        <w:t xml:space="preserve"> Республики Башкортостан через счет, открытый ему в учреждении банка;</w:t>
      </w:r>
    </w:p>
    <w:p w:rsidR="005E170D" w:rsidRPr="00B46416" w:rsidRDefault="005E170D" w:rsidP="00B34CC1">
      <w:pPr>
        <w:pStyle w:val="ConsPlusNormal"/>
        <w:ind w:firstLine="709"/>
        <w:jc w:val="both"/>
        <w:rPr>
          <w:sz w:val="26"/>
          <w:szCs w:val="26"/>
        </w:rPr>
      </w:pPr>
      <w:r w:rsidRPr="00B46416">
        <w:rPr>
          <w:sz w:val="26"/>
          <w:szCs w:val="26"/>
        </w:rPr>
        <w:t>заполненный в двух экземплярах бланк Разрешения на открытие лицевого счета.</w:t>
      </w:r>
    </w:p>
    <w:p w:rsidR="005E170D" w:rsidRPr="00B46416" w:rsidRDefault="00F9035E" w:rsidP="00B34CC1">
      <w:pPr>
        <w:pStyle w:val="ConsPlusNormal"/>
        <w:ind w:firstLine="709"/>
        <w:jc w:val="both"/>
        <w:rPr>
          <w:sz w:val="26"/>
          <w:szCs w:val="26"/>
        </w:rPr>
      </w:pPr>
      <w:r w:rsidRPr="00B46416">
        <w:rPr>
          <w:sz w:val="26"/>
          <w:szCs w:val="26"/>
        </w:rPr>
        <w:t>Администрация сельского поселения</w:t>
      </w:r>
      <w:r w:rsidR="005E170D" w:rsidRPr="00B46416">
        <w:rPr>
          <w:sz w:val="26"/>
          <w:szCs w:val="26"/>
        </w:rPr>
        <w:t xml:space="preserve"> в течение десяти рабочих дней </w:t>
      </w:r>
      <w:r w:rsidR="005E170D" w:rsidRPr="00B46416">
        <w:rPr>
          <w:sz w:val="26"/>
          <w:szCs w:val="26"/>
        </w:rPr>
        <w:lastRenderedPageBreak/>
        <w:t>рассматривает представленные документы. При отсутствии замечаний второй экземпляр Разрешения на открытие лицевого счета визир</w:t>
      </w:r>
      <w:r w:rsidR="00F526F3" w:rsidRPr="00B46416">
        <w:rPr>
          <w:sz w:val="26"/>
          <w:szCs w:val="26"/>
        </w:rPr>
        <w:t xml:space="preserve">уется </w:t>
      </w:r>
      <w:r w:rsidR="00321080" w:rsidRPr="00B46416">
        <w:rPr>
          <w:sz w:val="26"/>
          <w:szCs w:val="26"/>
        </w:rPr>
        <w:t>Администрацией сельского поселения</w:t>
      </w:r>
      <w:r w:rsidR="005E170D" w:rsidRPr="00B46416">
        <w:rPr>
          <w:sz w:val="26"/>
          <w:szCs w:val="26"/>
        </w:rPr>
        <w:t>.</w:t>
      </w:r>
    </w:p>
    <w:p w:rsidR="005E170D" w:rsidRPr="00B46416" w:rsidRDefault="005E170D" w:rsidP="00B34CC1">
      <w:pPr>
        <w:pStyle w:val="ConsPlusNormal"/>
        <w:ind w:firstLine="709"/>
        <w:jc w:val="both"/>
        <w:rPr>
          <w:sz w:val="26"/>
          <w:szCs w:val="26"/>
        </w:rPr>
      </w:pPr>
      <w:r w:rsidRPr="00B46416">
        <w:rPr>
          <w:sz w:val="26"/>
          <w:szCs w:val="26"/>
        </w:rPr>
        <w:t xml:space="preserve">Все экземпляры бланков Разрешения на открытие лицевого счета вместе с письмом главного распорядителя бюджетных средств передаются на подпись </w:t>
      </w:r>
      <w:r w:rsidR="00F526F3" w:rsidRPr="00B46416">
        <w:rPr>
          <w:sz w:val="26"/>
          <w:szCs w:val="26"/>
        </w:rPr>
        <w:t>глав</w:t>
      </w:r>
      <w:r w:rsidR="002367A7" w:rsidRPr="00B46416">
        <w:rPr>
          <w:sz w:val="26"/>
          <w:szCs w:val="26"/>
        </w:rPr>
        <w:t>е</w:t>
      </w:r>
      <w:r w:rsidR="00B061CD" w:rsidRPr="00B46416">
        <w:rPr>
          <w:sz w:val="26"/>
          <w:szCs w:val="26"/>
        </w:rPr>
        <w:t xml:space="preserve"> </w:t>
      </w:r>
      <w:r w:rsidR="00F9035E" w:rsidRPr="00B46416">
        <w:rPr>
          <w:sz w:val="26"/>
          <w:szCs w:val="26"/>
        </w:rPr>
        <w:t xml:space="preserve">сельского поселения </w:t>
      </w:r>
      <w:r w:rsidRPr="00B46416">
        <w:rPr>
          <w:sz w:val="26"/>
          <w:szCs w:val="26"/>
        </w:rPr>
        <w:t>в соответствии с установленным распределением полномочий.</w:t>
      </w:r>
    </w:p>
    <w:p w:rsidR="005E170D" w:rsidRPr="00B46416" w:rsidRDefault="005E170D" w:rsidP="00B34CC1">
      <w:pPr>
        <w:pStyle w:val="ConsPlusNormal"/>
        <w:ind w:firstLine="709"/>
        <w:jc w:val="both"/>
        <w:rPr>
          <w:sz w:val="26"/>
          <w:szCs w:val="26"/>
        </w:rPr>
      </w:pPr>
      <w:r w:rsidRPr="00B46416">
        <w:rPr>
          <w:sz w:val="26"/>
          <w:szCs w:val="26"/>
        </w:rPr>
        <w:t xml:space="preserve">Первый экземпляр Разрешения на открытие лицевого счета, подписанный </w:t>
      </w:r>
      <w:r w:rsidR="00F526F3" w:rsidRPr="00B46416">
        <w:rPr>
          <w:sz w:val="26"/>
          <w:szCs w:val="26"/>
        </w:rPr>
        <w:t>глав</w:t>
      </w:r>
      <w:r w:rsidR="002367A7" w:rsidRPr="00B46416">
        <w:rPr>
          <w:sz w:val="26"/>
          <w:szCs w:val="26"/>
        </w:rPr>
        <w:t xml:space="preserve">ой </w:t>
      </w:r>
      <w:r w:rsidR="00F9035E" w:rsidRPr="00B46416">
        <w:rPr>
          <w:sz w:val="26"/>
          <w:szCs w:val="26"/>
        </w:rPr>
        <w:t>сельского поселения</w:t>
      </w:r>
      <w:r w:rsidRPr="00B46416">
        <w:rPr>
          <w:sz w:val="26"/>
          <w:szCs w:val="26"/>
        </w:rPr>
        <w:t xml:space="preserve">, заверяется оттиском гербовой печати </w:t>
      </w:r>
      <w:r w:rsidR="002367A7" w:rsidRPr="00B46416">
        <w:rPr>
          <w:sz w:val="26"/>
          <w:szCs w:val="26"/>
        </w:rPr>
        <w:t>Администрации сельского поселения</w:t>
      </w:r>
      <w:r w:rsidRPr="00B46416">
        <w:rPr>
          <w:sz w:val="26"/>
          <w:szCs w:val="26"/>
        </w:rPr>
        <w:t xml:space="preserve"> и передается главному распорядителю (распорядителю) бюджетных средств для последующего представления в </w:t>
      </w:r>
      <w:r w:rsidR="00AA257A" w:rsidRPr="00B46416">
        <w:rPr>
          <w:sz w:val="26"/>
          <w:szCs w:val="26"/>
        </w:rPr>
        <w:t xml:space="preserve">Администрацию </w:t>
      </w:r>
      <w:r w:rsidR="002C0EA5" w:rsidRPr="00B46416">
        <w:rPr>
          <w:sz w:val="26"/>
          <w:szCs w:val="26"/>
        </w:rPr>
        <w:t>сельского поселения</w:t>
      </w:r>
      <w:r w:rsidRPr="00B46416">
        <w:rPr>
          <w:sz w:val="26"/>
          <w:szCs w:val="26"/>
        </w:rPr>
        <w:t xml:space="preserve">. Второй экземпляр Разрешения на открытие лицевого счета и письмо главного распорядителя (распорядителя) бюджетных средств о выдаче Разрешения остаются в </w:t>
      </w:r>
      <w:r w:rsidR="00AA257A" w:rsidRPr="00B46416">
        <w:rPr>
          <w:sz w:val="26"/>
          <w:szCs w:val="26"/>
        </w:rPr>
        <w:t>Администрации сельского поселения</w:t>
      </w:r>
      <w:r w:rsidRPr="00B46416">
        <w:rPr>
          <w:sz w:val="26"/>
          <w:szCs w:val="26"/>
        </w:rPr>
        <w:t>.</w:t>
      </w:r>
    </w:p>
    <w:p w:rsidR="005E170D" w:rsidRPr="00B46416" w:rsidRDefault="005E170D" w:rsidP="00B34CC1">
      <w:pPr>
        <w:pStyle w:val="ConsPlusNormal"/>
        <w:ind w:firstLine="709"/>
        <w:jc w:val="both"/>
        <w:rPr>
          <w:sz w:val="26"/>
          <w:szCs w:val="26"/>
        </w:rPr>
      </w:pPr>
      <w:r w:rsidRPr="00B46416">
        <w:rPr>
          <w:sz w:val="26"/>
          <w:szCs w:val="26"/>
        </w:rPr>
        <w:t>При наличии замечаний представленные документы не позднее срока, установленного для их согласования, возвращаются главному распорядителю (распорядителю) бюджетных средств с сопроводительным письмом, содержащим обоснование причин возврата.</w:t>
      </w:r>
    </w:p>
    <w:p w:rsidR="005E170D" w:rsidRPr="00B46416" w:rsidRDefault="005E170D" w:rsidP="00B34CC1">
      <w:pPr>
        <w:pStyle w:val="ConsPlusNormal"/>
        <w:ind w:firstLine="709"/>
        <w:jc w:val="both"/>
        <w:rPr>
          <w:sz w:val="26"/>
          <w:szCs w:val="26"/>
        </w:rPr>
      </w:pPr>
      <w:r w:rsidRPr="00B46416">
        <w:rPr>
          <w:sz w:val="26"/>
          <w:szCs w:val="26"/>
        </w:rPr>
        <w:t>Лицевые счета иного получателя бюджетных средств открываются по месту открытия лицевого счета главного распорядителя (распорядителя) бюджетных средств, в ведении которого находятся иные получатели бюджетных средств.</w:t>
      </w:r>
    </w:p>
    <w:bookmarkStart w:id="16" w:name="Par399"/>
    <w:bookmarkEnd w:id="16"/>
    <w:p w:rsidR="005E170D" w:rsidRPr="00B46416" w:rsidRDefault="003B6113" w:rsidP="00B34CC1">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39</w:t>
      </w:r>
      <w:r w:rsidRPr="00B46416">
        <w:rPr>
          <w:sz w:val="26"/>
          <w:szCs w:val="26"/>
        </w:rPr>
        <w:fldChar w:fldCharType="end"/>
      </w:r>
      <w:r w:rsidR="005E170D" w:rsidRPr="00B46416">
        <w:rPr>
          <w:sz w:val="26"/>
          <w:szCs w:val="26"/>
        </w:rPr>
        <w:t xml:space="preserve">.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w:t>
      </w:r>
      <w:r w:rsidR="002C0EA5" w:rsidRPr="00B46416">
        <w:rPr>
          <w:sz w:val="26"/>
          <w:szCs w:val="26"/>
        </w:rPr>
        <w:t xml:space="preserve">бюджета сельского поселения </w:t>
      </w:r>
      <w:r w:rsidR="005E170D" w:rsidRPr="00B46416">
        <w:rPr>
          <w:sz w:val="26"/>
          <w:szCs w:val="26"/>
        </w:rPr>
        <w:t xml:space="preserve">(за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ar161" w:tooltip="14. Для открытия соответствующего лицевого счета клиентом представляются следующие документы:" w:history="1">
        <w:r w:rsidR="005E170D" w:rsidRPr="00B46416">
          <w:rPr>
            <w:sz w:val="26"/>
            <w:szCs w:val="26"/>
          </w:rPr>
          <w:t>пункте 14</w:t>
        </w:r>
      </w:hyperlink>
      <w:r w:rsidR="005E170D" w:rsidRPr="00B46416">
        <w:rPr>
          <w:sz w:val="26"/>
          <w:szCs w:val="26"/>
        </w:rPr>
        <w:t xml:space="preserve"> настоящего Порядка, представляют в </w:t>
      </w:r>
      <w:r w:rsidR="00F9035E" w:rsidRPr="00B46416">
        <w:rPr>
          <w:sz w:val="26"/>
          <w:szCs w:val="26"/>
        </w:rPr>
        <w:t>Администраци</w:t>
      </w:r>
      <w:r w:rsidR="00882818" w:rsidRPr="00B46416">
        <w:rPr>
          <w:sz w:val="26"/>
          <w:szCs w:val="26"/>
        </w:rPr>
        <w:t>ю</w:t>
      </w:r>
      <w:r w:rsidR="00F9035E" w:rsidRPr="00B46416">
        <w:rPr>
          <w:sz w:val="26"/>
          <w:szCs w:val="26"/>
        </w:rPr>
        <w:t xml:space="preserve"> сельского поселения</w:t>
      </w:r>
      <w:r w:rsidR="005E170D" w:rsidRPr="00B46416">
        <w:rPr>
          <w:sz w:val="26"/>
          <w:szCs w:val="26"/>
        </w:rPr>
        <w:t xml:space="preserve"> копию документа о передаче бюджетных полномочий, заверенную получателем бюджетных средств, передающим свои бюджетные полномочия, либо нотариально.</w:t>
      </w:r>
    </w:p>
    <w:bookmarkStart w:id="17" w:name="Par401"/>
    <w:bookmarkEnd w:id="17"/>
    <w:p w:rsidR="005E170D" w:rsidRPr="00B46416" w:rsidRDefault="003B6113" w:rsidP="00B34CC1">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40</w:t>
      </w:r>
      <w:r w:rsidRPr="00B46416">
        <w:rPr>
          <w:sz w:val="26"/>
          <w:szCs w:val="26"/>
        </w:rPr>
        <w:fldChar w:fldCharType="end"/>
      </w:r>
      <w:r w:rsidR="005E170D" w:rsidRPr="00B46416">
        <w:rPr>
          <w:sz w:val="26"/>
          <w:szCs w:val="26"/>
        </w:rPr>
        <w:t>.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bookmarkStart w:id="18" w:name="Par402"/>
    <w:bookmarkEnd w:id="18"/>
    <w:p w:rsidR="005E170D" w:rsidRPr="00B46416" w:rsidRDefault="003B6113" w:rsidP="00B34CC1">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41</w:t>
      </w:r>
      <w:r w:rsidRPr="00B46416">
        <w:rPr>
          <w:sz w:val="26"/>
          <w:szCs w:val="26"/>
        </w:rPr>
        <w:fldChar w:fldCharType="end"/>
      </w:r>
      <w:r w:rsidR="005E170D" w:rsidRPr="00B46416">
        <w:rPr>
          <w:sz w:val="26"/>
          <w:szCs w:val="26"/>
        </w:rPr>
        <w:t xml:space="preserve">. </w:t>
      </w:r>
      <w:hyperlink w:anchor="Par1221" w:tooltip="КАРТОЧКА ОБРАЗЦОВ ПОДПИСЕЙ N" w:history="1">
        <w:r w:rsidR="005E170D" w:rsidRPr="00B46416">
          <w:rPr>
            <w:sz w:val="26"/>
            <w:szCs w:val="26"/>
          </w:rPr>
          <w:t>Карточка</w:t>
        </w:r>
      </w:hyperlink>
      <w:r w:rsidR="005E170D" w:rsidRPr="00B46416">
        <w:rPr>
          <w:sz w:val="26"/>
          <w:szCs w:val="26"/>
        </w:rP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w:t>
      </w:r>
      <w:r w:rsidR="002C0EA5" w:rsidRPr="00B46416">
        <w:rPr>
          <w:sz w:val="26"/>
          <w:szCs w:val="26"/>
        </w:rPr>
        <w:t>дефицита бюджета</w:t>
      </w:r>
      <w:r w:rsidR="005E170D" w:rsidRPr="00B46416">
        <w:rPr>
          <w:sz w:val="26"/>
          <w:szCs w:val="26"/>
        </w:rPr>
        <w:t xml:space="preserve"> подписывается, соответственно, руководителем и главным бухгалтером главного распорядителя бюджетных средств, главного администратора источников финансирования </w:t>
      </w:r>
      <w:r w:rsidR="002C0EA5" w:rsidRPr="00B46416">
        <w:rPr>
          <w:sz w:val="26"/>
          <w:szCs w:val="26"/>
        </w:rPr>
        <w:t>дефицита бюджета</w:t>
      </w:r>
      <w:r w:rsidR="005E170D" w:rsidRPr="00B46416">
        <w:rPr>
          <w:sz w:val="26"/>
          <w:szCs w:val="26"/>
        </w:rPr>
        <w:t xml:space="preserve"> (уполномоченными руководителем лицами) и скрепляется оттиском печати главного распорядителя бюджетных средств, главного администратора источников финансирования </w:t>
      </w:r>
      <w:r w:rsidR="002C0EA5" w:rsidRPr="00B46416">
        <w:rPr>
          <w:sz w:val="26"/>
          <w:szCs w:val="26"/>
        </w:rPr>
        <w:t>дефицита бюджета</w:t>
      </w:r>
      <w:r w:rsidR="005E170D" w:rsidRPr="00B46416">
        <w:rPr>
          <w:sz w:val="26"/>
          <w:szCs w:val="26"/>
        </w:rPr>
        <w:t xml:space="preserve"> на подписях указанных лиц на лицевой стороне Карточки образцов подписей. Заверения Карточки образцов подписей не требуется.</w:t>
      </w:r>
    </w:p>
    <w:p w:rsidR="005E170D" w:rsidRPr="00B46416" w:rsidRDefault="005E170D" w:rsidP="00B34CC1">
      <w:pPr>
        <w:pStyle w:val="ConsPlusNormal"/>
        <w:ind w:firstLine="709"/>
        <w:jc w:val="both"/>
        <w:rPr>
          <w:sz w:val="26"/>
          <w:szCs w:val="26"/>
        </w:rPr>
      </w:pPr>
      <w:bookmarkStart w:id="19" w:name="Par403"/>
      <w:bookmarkEnd w:id="19"/>
      <w:r w:rsidRPr="00B46416">
        <w:rPr>
          <w:sz w:val="26"/>
          <w:szCs w:val="26"/>
        </w:rP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ar1221" w:tooltip="КАРТОЧКА ОБРАЗЦОВ ПОДПИСЕЙ N" w:history="1">
        <w:r w:rsidRPr="00B46416">
          <w:rPr>
            <w:sz w:val="26"/>
            <w:szCs w:val="26"/>
          </w:rPr>
          <w:t>Карточка</w:t>
        </w:r>
      </w:hyperlink>
      <w:r w:rsidRPr="00B46416">
        <w:rPr>
          <w:sz w:val="26"/>
          <w:szCs w:val="26"/>
        </w:rPr>
        <w:t xml:space="preserve"> образцов подписей подписывается руководителем и главным бухгалтером </w:t>
      </w:r>
      <w:r w:rsidRPr="00B46416">
        <w:rPr>
          <w:sz w:val="26"/>
          <w:szCs w:val="26"/>
        </w:rPr>
        <w:lastRenderedPageBreak/>
        <w:t>(уполномоченными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Карточки образцов подписей не требуется.</w:t>
      </w:r>
    </w:p>
    <w:p w:rsidR="005E170D" w:rsidRPr="00B46416" w:rsidRDefault="005E170D" w:rsidP="00B34CC1">
      <w:pPr>
        <w:pStyle w:val="ConsPlusNormal"/>
        <w:ind w:firstLine="709"/>
        <w:jc w:val="both"/>
        <w:rPr>
          <w:sz w:val="26"/>
          <w:szCs w:val="26"/>
        </w:rPr>
      </w:pPr>
      <w:r w:rsidRPr="00B46416">
        <w:rPr>
          <w:sz w:val="26"/>
          <w:szCs w:val="26"/>
        </w:rPr>
        <w:t xml:space="preserve">При открытии лицевого счета администратора источников внутреннего (внешнего) финансирования </w:t>
      </w:r>
      <w:r w:rsidR="002C0EA5" w:rsidRPr="00B46416">
        <w:rPr>
          <w:sz w:val="26"/>
          <w:szCs w:val="26"/>
        </w:rPr>
        <w:t>дефицита бюджета</w:t>
      </w:r>
      <w:r w:rsidRPr="00B46416">
        <w:rPr>
          <w:sz w:val="26"/>
          <w:szCs w:val="26"/>
        </w:rPr>
        <w:t xml:space="preserve"> главному администратору источников финансирования </w:t>
      </w:r>
      <w:r w:rsidR="002C0EA5" w:rsidRPr="00B46416">
        <w:rPr>
          <w:sz w:val="26"/>
          <w:szCs w:val="26"/>
        </w:rPr>
        <w:t>дефицита бюджета</w:t>
      </w:r>
      <w:r w:rsidR="00B061CD" w:rsidRPr="00B46416">
        <w:rPr>
          <w:sz w:val="26"/>
          <w:szCs w:val="26"/>
        </w:rPr>
        <w:t xml:space="preserve"> </w:t>
      </w:r>
      <w:hyperlink w:anchor="Par1221" w:tooltip="КАРТОЧКА ОБРАЗЦОВ ПОДПИСЕЙ N" w:history="1">
        <w:r w:rsidRPr="00B46416">
          <w:rPr>
            <w:sz w:val="26"/>
            <w:szCs w:val="26"/>
          </w:rPr>
          <w:t>Карточка</w:t>
        </w:r>
      </w:hyperlink>
      <w:r w:rsidRPr="00B46416">
        <w:rPr>
          <w:sz w:val="26"/>
          <w:szCs w:val="26"/>
        </w:rPr>
        <w:t xml:space="preserve"> образцов подписей подписывается руководителем и главным бухгалтером главного администратора источников финансирования </w:t>
      </w:r>
      <w:r w:rsidR="002C0EA5" w:rsidRPr="00B46416">
        <w:rPr>
          <w:sz w:val="26"/>
          <w:szCs w:val="26"/>
        </w:rPr>
        <w:t>дефицита бюджета</w:t>
      </w:r>
      <w:r w:rsidRPr="00B46416">
        <w:rPr>
          <w:sz w:val="26"/>
          <w:szCs w:val="26"/>
        </w:rPr>
        <w:t xml:space="preserve"> (уполномоченными руководителем лицами) и скрепляется оттиском гербовой печати на подписях указанных лиц. Заверения Карточки образцов подписей не требуется.</w:t>
      </w:r>
    </w:p>
    <w:bookmarkStart w:id="20" w:name="Par405"/>
    <w:bookmarkEnd w:id="20"/>
    <w:p w:rsidR="005E170D" w:rsidRPr="00B46416" w:rsidRDefault="003B6113" w:rsidP="00B34CC1">
      <w:pPr>
        <w:pStyle w:val="ConsPlusNormal"/>
        <w:ind w:firstLine="709"/>
        <w:jc w:val="both"/>
        <w:rPr>
          <w:sz w:val="26"/>
          <w:szCs w:val="26"/>
        </w:rPr>
      </w:pPr>
      <w:r w:rsidRPr="00B46416">
        <w:rPr>
          <w:sz w:val="26"/>
          <w:szCs w:val="26"/>
        </w:rPr>
        <w:fldChar w:fldCharType="begin"/>
      </w:r>
      <w:r w:rsidR="005E170D" w:rsidRPr="00B46416">
        <w:rPr>
          <w:sz w:val="26"/>
          <w:szCs w:val="26"/>
        </w:rPr>
        <w:instrText>HYPERLINK \l Par1221  \o "КАРТОЧКА ОБРАЗЦОВ ПОДПИСЕЙ N"</w:instrText>
      </w:r>
      <w:r w:rsidRPr="00B46416">
        <w:rPr>
          <w:sz w:val="26"/>
          <w:szCs w:val="26"/>
        </w:rPr>
        <w:fldChar w:fldCharType="separate"/>
      </w:r>
      <w:r w:rsidR="005E170D" w:rsidRPr="00B46416">
        <w:rPr>
          <w:sz w:val="26"/>
          <w:szCs w:val="26"/>
        </w:rPr>
        <w:t>Карточка</w:t>
      </w:r>
      <w:r w:rsidRPr="00B46416">
        <w:rPr>
          <w:sz w:val="26"/>
          <w:szCs w:val="26"/>
        </w:rPr>
        <w:fldChar w:fldCharType="end"/>
      </w:r>
      <w:r w:rsidR="005E170D" w:rsidRPr="00B46416">
        <w:rPr>
          <w:sz w:val="26"/>
          <w:szCs w:val="26"/>
        </w:rP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или нотариально.</w:t>
      </w:r>
    </w:p>
    <w:p w:rsidR="005E170D" w:rsidRPr="00B46416" w:rsidRDefault="003B6113" w:rsidP="00B34CC1">
      <w:pPr>
        <w:pStyle w:val="ConsPlusNormal"/>
        <w:ind w:firstLine="709"/>
        <w:jc w:val="both"/>
        <w:rPr>
          <w:sz w:val="26"/>
          <w:szCs w:val="26"/>
        </w:rPr>
      </w:pPr>
      <w:hyperlink w:anchor="Par1221" w:tooltip="КАРТОЧКА ОБРАЗЦОВ ПОДПИСЕЙ N" w:history="1">
        <w:r w:rsidR="005E170D" w:rsidRPr="00B46416">
          <w:rPr>
            <w:sz w:val="26"/>
            <w:szCs w:val="26"/>
          </w:rPr>
          <w:t>Карточка</w:t>
        </w:r>
      </w:hyperlink>
      <w:r w:rsidR="005E170D" w:rsidRPr="00B46416">
        <w:rPr>
          <w:sz w:val="26"/>
          <w:szCs w:val="26"/>
        </w:rP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или нотариально.</w:t>
      </w:r>
    </w:p>
    <w:p w:rsidR="005E170D" w:rsidRPr="00B46416" w:rsidRDefault="003B6113" w:rsidP="00B34CC1">
      <w:pPr>
        <w:pStyle w:val="ConsPlusNormal"/>
        <w:ind w:firstLine="709"/>
        <w:jc w:val="both"/>
        <w:rPr>
          <w:sz w:val="26"/>
          <w:szCs w:val="26"/>
        </w:rPr>
      </w:pPr>
      <w:hyperlink w:anchor="Par1221" w:tooltip="КАРТОЧКА ОБРАЗЦОВ ПОДПИСЕЙ N" w:history="1">
        <w:r w:rsidR="005E170D" w:rsidRPr="00B46416">
          <w:rPr>
            <w:sz w:val="26"/>
            <w:szCs w:val="26"/>
          </w:rPr>
          <w:t>Карточка</w:t>
        </w:r>
      </w:hyperlink>
      <w:r w:rsidR="005E170D" w:rsidRPr="00B46416">
        <w:rPr>
          <w:sz w:val="26"/>
          <w:szCs w:val="26"/>
        </w:rPr>
        <w:t xml:space="preserve"> образцов подписей для открытия лицевого счета администратора источников внутреннего (внешнего) финансирования </w:t>
      </w:r>
      <w:r w:rsidR="002C0EA5" w:rsidRPr="00B46416">
        <w:rPr>
          <w:sz w:val="26"/>
          <w:szCs w:val="26"/>
        </w:rPr>
        <w:t>дефицита бюджета</w:t>
      </w:r>
      <w:r w:rsidR="005E170D" w:rsidRPr="00B46416">
        <w:rPr>
          <w:sz w:val="26"/>
          <w:szCs w:val="26"/>
        </w:rPr>
        <w:t xml:space="preserve"> подписывается руководителем и главным бухгалтером (уполномоченными руководителем лицами) администратора источников финансирования </w:t>
      </w:r>
      <w:r w:rsidR="002C0EA5" w:rsidRPr="00B46416">
        <w:rPr>
          <w:sz w:val="26"/>
          <w:szCs w:val="26"/>
        </w:rPr>
        <w:t>дефицита бюджета</w:t>
      </w:r>
      <w:r w:rsidR="005E170D" w:rsidRPr="00B46416">
        <w:rPr>
          <w:sz w:val="26"/>
          <w:szCs w:val="26"/>
        </w:rPr>
        <w:t xml:space="preserve"> и заверяется на оборотной стороне подписью руководителя (уполномоченного им лица) главного администратора источников финансирования </w:t>
      </w:r>
      <w:r w:rsidR="002C0EA5" w:rsidRPr="00B46416">
        <w:rPr>
          <w:sz w:val="26"/>
          <w:szCs w:val="26"/>
        </w:rPr>
        <w:t>дефицита бюджета</w:t>
      </w:r>
      <w:r w:rsidR="005E170D" w:rsidRPr="00B46416">
        <w:rPr>
          <w:sz w:val="26"/>
          <w:szCs w:val="26"/>
        </w:rPr>
        <w:t xml:space="preserve"> и оттиском печати на подписи указанного лица или нотариально.</w:t>
      </w:r>
    </w:p>
    <w:p w:rsidR="005E170D" w:rsidRPr="00B46416" w:rsidRDefault="003B6113" w:rsidP="00B34CC1">
      <w:pPr>
        <w:pStyle w:val="ConsPlusNormal"/>
        <w:ind w:firstLine="709"/>
        <w:jc w:val="both"/>
        <w:rPr>
          <w:sz w:val="26"/>
          <w:szCs w:val="26"/>
        </w:rPr>
      </w:pPr>
      <w:hyperlink w:anchor="Par1221" w:tooltip="КАРТОЧКА ОБРАЗЦОВ ПОДПИСЕЙ N" w:history="1">
        <w:r w:rsidR="005E170D" w:rsidRPr="00B46416">
          <w:rPr>
            <w:sz w:val="26"/>
            <w:szCs w:val="26"/>
          </w:rPr>
          <w:t>Карточка</w:t>
        </w:r>
      </w:hyperlink>
      <w:r w:rsidR="005E170D" w:rsidRPr="00B46416">
        <w:rPr>
          <w:sz w:val="26"/>
          <w:szCs w:val="26"/>
        </w:rP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ar403" w:tooltip="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Карточка образцов подписей подписывается ру" w:history="1">
        <w:r w:rsidR="005E170D" w:rsidRPr="00B46416">
          <w:rPr>
            <w:sz w:val="26"/>
            <w:szCs w:val="26"/>
          </w:rPr>
          <w:t>абзаце втором</w:t>
        </w:r>
      </w:hyperlink>
      <w:r w:rsidR="005E170D" w:rsidRPr="00B46416">
        <w:rPr>
          <w:sz w:val="26"/>
          <w:szCs w:val="26"/>
        </w:rPr>
        <w:t xml:space="preserve"> или </w:t>
      </w:r>
      <w:hyperlink w:anchor="Par405" w:tooltip="Карточка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 w:history="1">
        <w:r w:rsidR="005E170D" w:rsidRPr="00B46416">
          <w:rPr>
            <w:sz w:val="26"/>
            <w:szCs w:val="26"/>
          </w:rPr>
          <w:t>четвертом</w:t>
        </w:r>
      </w:hyperlink>
      <w:r w:rsidR="005E170D" w:rsidRPr="00B46416">
        <w:rPr>
          <w:sz w:val="26"/>
          <w:szCs w:val="26"/>
        </w:rP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5E170D" w:rsidRPr="00B46416" w:rsidRDefault="003B6113" w:rsidP="00B34CC1">
      <w:pPr>
        <w:pStyle w:val="ConsPlusNormal"/>
        <w:ind w:firstLine="709"/>
        <w:jc w:val="both"/>
        <w:rPr>
          <w:sz w:val="26"/>
          <w:szCs w:val="26"/>
        </w:rPr>
      </w:pPr>
      <w:hyperlink w:anchor="Par1221" w:tooltip="КАРТОЧКА ОБРАЗЦОВ ПОДПИСЕЙ N" w:history="1">
        <w:r w:rsidR="005E170D" w:rsidRPr="00B46416">
          <w:rPr>
            <w:sz w:val="26"/>
            <w:szCs w:val="26"/>
          </w:rPr>
          <w:t>Карточка</w:t>
        </w:r>
      </w:hyperlink>
      <w:r w:rsidR="005E170D" w:rsidRPr="00B46416">
        <w:rPr>
          <w:sz w:val="26"/>
          <w:szCs w:val="26"/>
        </w:rP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w:t>
      </w:r>
      <w:r w:rsidR="002C0EA5" w:rsidRPr="00B46416">
        <w:rPr>
          <w:sz w:val="26"/>
          <w:szCs w:val="26"/>
        </w:rPr>
        <w:t xml:space="preserve">бюджета сельского поселения </w:t>
      </w:r>
      <w:r w:rsidR="005E170D" w:rsidRPr="00B46416">
        <w:rPr>
          <w:sz w:val="26"/>
          <w:szCs w:val="26"/>
        </w:rPr>
        <w:t xml:space="preserve">(за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w:t>
      </w:r>
      <w:r w:rsidR="005E170D" w:rsidRPr="00B46416">
        <w:rPr>
          <w:sz w:val="26"/>
          <w:szCs w:val="26"/>
        </w:rPr>
        <w:lastRenderedPageBreak/>
        <w:t>бюджетных средств, передающего свои бюджетные полномочия, и оттиском печати на подписи указанного лица или нотариально.</w:t>
      </w:r>
      <w:r w:rsidR="00B061CD" w:rsidRPr="00B46416">
        <w:rPr>
          <w:sz w:val="26"/>
          <w:szCs w:val="26"/>
        </w:rPr>
        <w:t xml:space="preserve"> </w:t>
      </w:r>
    </w:p>
    <w:p w:rsidR="005E170D" w:rsidRPr="00B46416" w:rsidRDefault="003B6113" w:rsidP="00B34CC1">
      <w:pPr>
        <w:pStyle w:val="ConsPlusNormal"/>
        <w:ind w:firstLine="709"/>
        <w:jc w:val="both"/>
        <w:rPr>
          <w:sz w:val="26"/>
          <w:szCs w:val="26"/>
        </w:rPr>
      </w:pPr>
      <w:hyperlink r:id="rId42" w:history="1">
        <w:r w:rsidR="005E170D" w:rsidRPr="00B46416">
          <w:rPr>
            <w:sz w:val="26"/>
            <w:szCs w:val="26"/>
          </w:rPr>
          <w:t>42</w:t>
        </w:r>
      </w:hyperlink>
      <w:r w:rsidR="005E170D" w:rsidRPr="00B46416">
        <w:rPr>
          <w:sz w:val="26"/>
          <w:szCs w:val="26"/>
        </w:rPr>
        <w:t xml:space="preserve">. При наличии документов, представленных клиентом в соответствии с </w:t>
      </w:r>
      <w:hyperlink w:anchor="Par161" w:tooltip="14. Для открытия соответствующего лицевого счета клиентом представляются следующие документы:" w:history="1">
        <w:r w:rsidR="005E170D" w:rsidRPr="00B46416">
          <w:rPr>
            <w:sz w:val="26"/>
            <w:szCs w:val="26"/>
          </w:rPr>
          <w:t>пунктами 14</w:t>
        </w:r>
      </w:hyperlink>
      <w:r w:rsidR="005E170D" w:rsidRPr="00B46416">
        <w:rPr>
          <w:sz w:val="26"/>
          <w:szCs w:val="26"/>
        </w:rPr>
        <w:t xml:space="preserve">, </w:t>
      </w:r>
      <w:hyperlink w:anchor="Par390" w:tooltip="38. Для открытия лицевого счета иного получателя бюджетных средств главный распорядитель (распорядитель) бюджетных средств, в ведении которого находится иной получатель бюджетных средств, представляет Разрешение на открытие счета в подразделении расчетной сети" w:history="1">
        <w:r w:rsidR="005E170D" w:rsidRPr="00B46416">
          <w:rPr>
            <w:sz w:val="26"/>
            <w:szCs w:val="26"/>
          </w:rPr>
          <w:t>38</w:t>
        </w:r>
      </w:hyperlink>
      <w:r w:rsidR="005E170D" w:rsidRPr="00B46416">
        <w:rPr>
          <w:sz w:val="26"/>
          <w:szCs w:val="26"/>
        </w:rPr>
        <w:t xml:space="preserve"> - </w:t>
      </w:r>
      <w:hyperlink w:anchor="Par401" w:tooltip="40.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w:history="1">
        <w:r w:rsidR="005E170D" w:rsidRPr="00B46416">
          <w:rPr>
            <w:sz w:val="26"/>
            <w:szCs w:val="26"/>
          </w:rPr>
          <w:t>40</w:t>
        </w:r>
      </w:hyperlink>
      <w:r w:rsidR="005E170D" w:rsidRPr="00B46416">
        <w:rPr>
          <w:sz w:val="26"/>
          <w:szCs w:val="26"/>
        </w:rPr>
        <w:t xml:space="preserve"> настоящего Порядка, не прошедших проверку в соответствии с требованиями, установленными </w:t>
      </w:r>
      <w:hyperlink w:anchor="Par251" w:tooltip="20. Отдел Управления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оответствии с пунктами 15, 19, 41, 74, 97 настоящего Порядка, а также их соотве" w:history="1">
        <w:r w:rsidR="005E170D" w:rsidRPr="00B46416">
          <w:rPr>
            <w:sz w:val="26"/>
            <w:szCs w:val="26"/>
          </w:rPr>
          <w:t>пунктом 20</w:t>
        </w:r>
      </w:hyperlink>
      <w:r w:rsidR="005E170D" w:rsidRPr="00B46416">
        <w:rPr>
          <w:sz w:val="26"/>
          <w:szCs w:val="26"/>
        </w:rPr>
        <w:t xml:space="preserve"> настоящего Порядка, </w:t>
      </w:r>
      <w:r w:rsidR="00882818" w:rsidRPr="00B46416">
        <w:rPr>
          <w:sz w:val="26"/>
          <w:szCs w:val="26"/>
        </w:rPr>
        <w:t>Администрация</w:t>
      </w:r>
      <w:r w:rsidR="002C0EA5" w:rsidRPr="00B46416">
        <w:rPr>
          <w:sz w:val="26"/>
          <w:szCs w:val="26"/>
        </w:rPr>
        <w:t xml:space="preserve"> сельского поселения </w:t>
      </w:r>
      <w:r w:rsidR="005E170D" w:rsidRPr="00B46416">
        <w:rPr>
          <w:sz w:val="26"/>
          <w:szCs w:val="26"/>
        </w:rPr>
        <w:t>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5E170D" w:rsidRPr="00B46416" w:rsidRDefault="005E170D" w:rsidP="00B34CC1">
      <w:pPr>
        <w:pStyle w:val="ConsPlusNormal"/>
        <w:ind w:firstLine="709"/>
        <w:jc w:val="both"/>
        <w:rPr>
          <w:sz w:val="26"/>
          <w:szCs w:val="26"/>
        </w:rPr>
      </w:pPr>
      <w:r w:rsidRPr="00B46416">
        <w:rPr>
          <w:sz w:val="26"/>
          <w:szCs w:val="26"/>
        </w:rPr>
        <w:t xml:space="preserve">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w:t>
      </w:r>
      <w:r w:rsidR="00882818" w:rsidRPr="00B46416">
        <w:rPr>
          <w:sz w:val="26"/>
          <w:szCs w:val="26"/>
        </w:rPr>
        <w:t>Администрацией</w:t>
      </w:r>
      <w:r w:rsidR="002C0EA5" w:rsidRPr="00B46416">
        <w:rPr>
          <w:sz w:val="26"/>
          <w:szCs w:val="26"/>
        </w:rPr>
        <w:t xml:space="preserve"> сельского поселения </w:t>
      </w:r>
      <w:r w:rsidRPr="00B46416">
        <w:rPr>
          <w:sz w:val="26"/>
          <w:szCs w:val="26"/>
        </w:rPr>
        <w:t>представленных документов.</w:t>
      </w:r>
    </w:p>
    <w:p w:rsidR="005E170D" w:rsidRPr="00B46416" w:rsidRDefault="003B6113" w:rsidP="00B34CC1">
      <w:pPr>
        <w:pStyle w:val="ConsPlusNormal"/>
        <w:ind w:firstLine="709"/>
        <w:jc w:val="both"/>
        <w:rPr>
          <w:sz w:val="26"/>
          <w:szCs w:val="26"/>
        </w:rPr>
      </w:pPr>
      <w:hyperlink r:id="rId43" w:history="1">
        <w:r w:rsidR="005E170D" w:rsidRPr="00B46416">
          <w:rPr>
            <w:sz w:val="26"/>
            <w:szCs w:val="26"/>
          </w:rPr>
          <w:t>43</w:t>
        </w:r>
      </w:hyperlink>
      <w:r w:rsidR="005E170D" w:rsidRPr="00B46416">
        <w:rPr>
          <w:sz w:val="26"/>
          <w:szCs w:val="26"/>
        </w:rPr>
        <w:t xml:space="preserve">.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ar251" w:tooltip="20. Отдел Управления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оответствии с пунктами 15, 19, 41, 74, 97 настоящего Порядка, а также их соотве" w:history="1">
        <w:r w:rsidR="005E170D" w:rsidRPr="00B46416">
          <w:rPr>
            <w:sz w:val="26"/>
            <w:szCs w:val="26"/>
          </w:rPr>
          <w:t>пунктом 20</w:t>
        </w:r>
      </w:hyperlink>
      <w:r w:rsidR="005E170D" w:rsidRPr="00B46416">
        <w:rPr>
          <w:sz w:val="26"/>
          <w:szCs w:val="26"/>
        </w:rPr>
        <w:t xml:space="preserve"> настоящего Порядка, при наличии данного клиента в Сводном реестре с соответствующими полномочиями </w:t>
      </w:r>
      <w:r w:rsidR="00882818" w:rsidRPr="00B46416">
        <w:rPr>
          <w:sz w:val="26"/>
          <w:szCs w:val="26"/>
        </w:rPr>
        <w:t>Администрации</w:t>
      </w:r>
      <w:r w:rsidR="002C0EA5" w:rsidRPr="00B46416">
        <w:rPr>
          <w:sz w:val="26"/>
          <w:szCs w:val="26"/>
        </w:rPr>
        <w:t xml:space="preserve"> сельского поселения </w:t>
      </w:r>
      <w:r w:rsidR="005E170D" w:rsidRPr="00B46416">
        <w:rPr>
          <w:sz w:val="26"/>
          <w:szCs w:val="26"/>
        </w:rPr>
        <w:t>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5E170D" w:rsidRPr="00B46416" w:rsidRDefault="003B6113" w:rsidP="00B34CC1">
      <w:pPr>
        <w:pStyle w:val="ConsPlusNormal"/>
        <w:ind w:firstLine="709"/>
        <w:jc w:val="both"/>
        <w:rPr>
          <w:sz w:val="26"/>
          <w:szCs w:val="26"/>
        </w:rPr>
      </w:pPr>
      <w:hyperlink r:id="rId44" w:history="1">
        <w:r w:rsidR="005E170D" w:rsidRPr="00B46416">
          <w:rPr>
            <w:sz w:val="26"/>
            <w:szCs w:val="26"/>
          </w:rPr>
          <w:t>44</w:t>
        </w:r>
      </w:hyperlink>
      <w:r w:rsidR="005E170D" w:rsidRPr="00B46416">
        <w:rPr>
          <w:sz w:val="26"/>
          <w:szCs w:val="26"/>
        </w:rPr>
        <w:t>. Лицевому счету присваивается номер, который указывается в:</w:t>
      </w:r>
    </w:p>
    <w:p w:rsidR="005E170D" w:rsidRPr="00B46416" w:rsidRDefault="003B6113" w:rsidP="00B34CC1">
      <w:pPr>
        <w:pStyle w:val="ConsPlusNormal"/>
        <w:ind w:firstLine="709"/>
        <w:jc w:val="both"/>
        <w:rPr>
          <w:sz w:val="26"/>
          <w:szCs w:val="26"/>
        </w:rPr>
      </w:pPr>
      <w:hyperlink w:anchor="Par2065" w:tooltip="                                ВЫПИСКА                                    " w:history="1">
        <w:r w:rsidR="005E170D" w:rsidRPr="00B46416">
          <w:rPr>
            <w:sz w:val="26"/>
            <w:szCs w:val="26"/>
          </w:rPr>
          <w:t>Выписке</w:t>
        </w:r>
      </w:hyperlink>
      <w:r w:rsidR="005E170D" w:rsidRPr="00B46416">
        <w:rPr>
          <w:sz w:val="26"/>
          <w:szCs w:val="26"/>
        </w:rPr>
        <w:t xml:space="preserve"> из лицевого счета главного распорядителя (распорядителя) бюджетных средств по форме согласно приложению N 9 к настоящему Порядку;</w:t>
      </w:r>
    </w:p>
    <w:p w:rsidR="005E170D" w:rsidRPr="00B46416" w:rsidRDefault="003B6113" w:rsidP="00B34CC1">
      <w:pPr>
        <w:pStyle w:val="ConsPlusNormal"/>
        <w:ind w:firstLine="709"/>
        <w:jc w:val="both"/>
        <w:rPr>
          <w:sz w:val="26"/>
          <w:szCs w:val="26"/>
        </w:rPr>
      </w:pPr>
      <w:hyperlink w:anchor="Par2282" w:tooltip="                                 ВЫПИСКА                                                     " w:history="1">
        <w:r w:rsidR="005E170D" w:rsidRPr="00B46416">
          <w:rPr>
            <w:sz w:val="26"/>
            <w:szCs w:val="26"/>
          </w:rPr>
          <w:t>Выписке</w:t>
        </w:r>
      </w:hyperlink>
      <w:r w:rsidR="005E170D" w:rsidRPr="00B46416">
        <w:rPr>
          <w:sz w:val="26"/>
          <w:szCs w:val="26"/>
        </w:rPr>
        <w:t xml:space="preserve"> из лицевого счета получателя бюджетных средств</w:t>
      </w:r>
      <w:r w:rsidR="00183896">
        <w:rPr>
          <w:sz w:val="26"/>
          <w:szCs w:val="26"/>
        </w:rPr>
        <w:t xml:space="preserve"> по форме согласно приложению N</w:t>
      </w:r>
      <w:r w:rsidR="005E170D" w:rsidRPr="00B46416">
        <w:rPr>
          <w:sz w:val="26"/>
          <w:szCs w:val="26"/>
        </w:rPr>
        <w:t>10 к настоящему Порядку (далее - Выписка из лицевого счета получателя);</w:t>
      </w:r>
    </w:p>
    <w:p w:rsidR="005E170D" w:rsidRPr="00B46416" w:rsidRDefault="003B6113" w:rsidP="00B34CC1">
      <w:pPr>
        <w:pStyle w:val="ConsPlusNormal"/>
        <w:ind w:firstLine="709"/>
        <w:jc w:val="both"/>
        <w:rPr>
          <w:sz w:val="26"/>
          <w:szCs w:val="26"/>
        </w:rPr>
      </w:pPr>
      <w:hyperlink w:anchor="Par2585" w:tooltip="                               ВЫПИСКА" w:history="1">
        <w:r w:rsidR="005E170D" w:rsidRPr="00B46416">
          <w:rPr>
            <w:sz w:val="26"/>
            <w:szCs w:val="26"/>
          </w:rPr>
          <w:t>Выписке</w:t>
        </w:r>
      </w:hyperlink>
      <w:r w:rsidR="005E170D" w:rsidRPr="00B46416">
        <w:rPr>
          <w:sz w:val="26"/>
          <w:szCs w:val="26"/>
        </w:rPr>
        <w:t xml:space="preserve"> из лицевого счета для учета операций со средствами, поступающими во временное распоряжение получателя бюджетных средств,</w:t>
      </w:r>
      <w:r w:rsidR="00183896">
        <w:rPr>
          <w:sz w:val="26"/>
          <w:szCs w:val="26"/>
        </w:rPr>
        <w:t xml:space="preserve"> по форме согласно приложению N</w:t>
      </w:r>
      <w:r w:rsidR="005E170D" w:rsidRPr="00B46416">
        <w:rPr>
          <w:sz w:val="26"/>
          <w:szCs w:val="26"/>
        </w:rPr>
        <w:t>11 к настоящему Порядку;</w:t>
      </w:r>
    </w:p>
    <w:p w:rsidR="005E170D" w:rsidRPr="00B46416" w:rsidRDefault="003B6113" w:rsidP="00B34CC1">
      <w:pPr>
        <w:pStyle w:val="ConsPlusNormal"/>
        <w:ind w:firstLine="709"/>
        <w:jc w:val="both"/>
        <w:rPr>
          <w:sz w:val="26"/>
          <w:szCs w:val="26"/>
        </w:rPr>
      </w:pPr>
      <w:hyperlink w:anchor="Par2679" w:tooltip="                              ВЫПИСКА" w:history="1">
        <w:r w:rsidR="005E170D" w:rsidRPr="00B46416">
          <w:rPr>
            <w:sz w:val="26"/>
            <w:szCs w:val="26"/>
          </w:rPr>
          <w:t>Выписке</w:t>
        </w:r>
      </w:hyperlink>
      <w:r w:rsidR="005E170D" w:rsidRPr="00B46416">
        <w:rPr>
          <w:sz w:val="26"/>
          <w:szCs w:val="26"/>
        </w:rPr>
        <w:t xml:space="preserve"> из лицевого счета главного администратора источников финансирования </w:t>
      </w:r>
      <w:r w:rsidR="002C0EA5" w:rsidRPr="00B46416">
        <w:rPr>
          <w:sz w:val="26"/>
          <w:szCs w:val="26"/>
        </w:rPr>
        <w:t>дефицита бюджета</w:t>
      </w:r>
      <w:r w:rsidR="005E170D" w:rsidRPr="00B46416">
        <w:rPr>
          <w:sz w:val="26"/>
          <w:szCs w:val="26"/>
        </w:rPr>
        <w:t xml:space="preserve"> по форме согласно приложению N 12 к настоящему Порядку;</w:t>
      </w:r>
    </w:p>
    <w:p w:rsidR="005E170D" w:rsidRPr="00B46416" w:rsidRDefault="003B6113" w:rsidP="00B34CC1">
      <w:pPr>
        <w:pStyle w:val="ConsPlusNormal"/>
        <w:ind w:firstLine="709"/>
        <w:jc w:val="both"/>
        <w:rPr>
          <w:sz w:val="26"/>
          <w:szCs w:val="26"/>
        </w:rPr>
      </w:pPr>
      <w:hyperlink w:anchor="Par2878" w:tooltip="                            ВЫПИСКА                                        " w:history="1">
        <w:r w:rsidR="005E170D" w:rsidRPr="00B46416">
          <w:rPr>
            <w:sz w:val="26"/>
            <w:szCs w:val="26"/>
          </w:rPr>
          <w:t>Выписке</w:t>
        </w:r>
      </w:hyperlink>
      <w:r w:rsidR="005E170D" w:rsidRPr="00B46416">
        <w:rPr>
          <w:sz w:val="26"/>
          <w:szCs w:val="26"/>
        </w:rPr>
        <w:t xml:space="preserve"> из лицевого счета администратора источников финансирования </w:t>
      </w:r>
      <w:r w:rsidR="002C0EA5" w:rsidRPr="00B46416">
        <w:rPr>
          <w:sz w:val="26"/>
          <w:szCs w:val="26"/>
        </w:rPr>
        <w:t>дефицита бюджета</w:t>
      </w:r>
      <w:r w:rsidR="005E170D" w:rsidRPr="00B46416">
        <w:rPr>
          <w:sz w:val="26"/>
          <w:szCs w:val="26"/>
        </w:rPr>
        <w:t xml:space="preserve"> по форме согласно приложению N 13 к настоящему Порядку;</w:t>
      </w:r>
    </w:p>
    <w:p w:rsidR="005E170D" w:rsidRPr="00B46416" w:rsidRDefault="003B6113" w:rsidP="00B34CC1">
      <w:pPr>
        <w:pStyle w:val="ConsPlusNormal"/>
        <w:ind w:firstLine="709"/>
        <w:jc w:val="both"/>
        <w:rPr>
          <w:sz w:val="26"/>
          <w:szCs w:val="26"/>
        </w:rPr>
      </w:pPr>
      <w:hyperlink w:anchor="Par3102" w:tooltip="                                ВЫПИСКА                                    " w:history="1">
        <w:r w:rsidR="005E170D" w:rsidRPr="00B46416">
          <w:rPr>
            <w:sz w:val="26"/>
            <w:szCs w:val="26"/>
          </w:rPr>
          <w:t>Выписке</w:t>
        </w:r>
      </w:hyperlink>
      <w:r w:rsidR="005E170D" w:rsidRPr="00B46416">
        <w:rPr>
          <w:sz w:val="26"/>
          <w:szCs w:val="26"/>
        </w:rPr>
        <w:t xml:space="preserve"> из лицевого счета иного получателя бюджетных средств по форме с</w:t>
      </w:r>
      <w:r w:rsidR="00183896">
        <w:rPr>
          <w:sz w:val="26"/>
          <w:szCs w:val="26"/>
        </w:rPr>
        <w:t>огласно приложению N</w:t>
      </w:r>
      <w:r w:rsidR="005E170D" w:rsidRPr="00B46416">
        <w:rPr>
          <w:sz w:val="26"/>
          <w:szCs w:val="26"/>
        </w:rPr>
        <w:t>14 к настоящему Порядку;</w:t>
      </w:r>
    </w:p>
    <w:p w:rsidR="005E170D" w:rsidRPr="00B46416" w:rsidRDefault="005E170D" w:rsidP="00B34CC1">
      <w:pPr>
        <w:pStyle w:val="ConsPlusNormal"/>
        <w:ind w:firstLine="709"/>
        <w:jc w:val="both"/>
        <w:rPr>
          <w:sz w:val="26"/>
          <w:szCs w:val="26"/>
        </w:rPr>
      </w:pPr>
      <w:r w:rsidRPr="00B46416">
        <w:rPr>
          <w:sz w:val="26"/>
          <w:szCs w:val="26"/>
        </w:rPr>
        <w:t xml:space="preserve">Выписка из лицевого счета для учета операций по переданным полномочиям получателя бюджетных средств представляется по форме </w:t>
      </w:r>
      <w:hyperlink w:anchor="Par2282" w:tooltip="                                 ВЫПИСКА                                                     " w:history="1">
        <w:r w:rsidRPr="00B46416">
          <w:rPr>
            <w:sz w:val="26"/>
            <w:szCs w:val="26"/>
          </w:rPr>
          <w:t>Выписки</w:t>
        </w:r>
      </w:hyperlink>
      <w:r w:rsidRPr="00B46416">
        <w:rPr>
          <w:sz w:val="26"/>
          <w:szCs w:val="26"/>
        </w:rPr>
        <w:t xml:space="preserve"> из лицевого счета получателя.</w:t>
      </w:r>
    </w:p>
    <w:p w:rsidR="005E170D" w:rsidRPr="00B46416" w:rsidRDefault="005E170D" w:rsidP="00B34CC1">
      <w:pPr>
        <w:pStyle w:val="ConsPlusNormal"/>
        <w:ind w:firstLine="709"/>
        <w:jc w:val="both"/>
        <w:rPr>
          <w:sz w:val="26"/>
          <w:szCs w:val="26"/>
        </w:rPr>
      </w:pPr>
      <w:r w:rsidRPr="00B46416">
        <w:rPr>
          <w:sz w:val="26"/>
          <w:szCs w:val="26"/>
        </w:rP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5E170D" w:rsidRPr="00B46416" w:rsidRDefault="005E170D" w:rsidP="00B34CC1">
      <w:pPr>
        <w:pStyle w:val="ConsPlusNormal"/>
        <w:ind w:firstLine="709"/>
        <w:jc w:val="both"/>
        <w:rPr>
          <w:sz w:val="26"/>
          <w:szCs w:val="26"/>
        </w:rPr>
      </w:pPr>
      <w:r w:rsidRPr="00B46416">
        <w:rPr>
          <w:sz w:val="26"/>
          <w:szCs w:val="26"/>
        </w:rPr>
        <w:t>При этом содержательная часть Выписки из соответствующего лицевого счета не заполняется.</w:t>
      </w:r>
    </w:p>
    <w:p w:rsidR="005E170D" w:rsidRPr="00B46416" w:rsidRDefault="003B6113" w:rsidP="00B34CC1">
      <w:pPr>
        <w:pStyle w:val="ConsPlusNormal"/>
        <w:ind w:firstLine="709"/>
        <w:jc w:val="both"/>
        <w:rPr>
          <w:sz w:val="26"/>
          <w:szCs w:val="26"/>
        </w:rPr>
      </w:pPr>
      <w:hyperlink r:id="rId45" w:history="1">
        <w:r w:rsidR="005E170D" w:rsidRPr="00B46416">
          <w:rPr>
            <w:sz w:val="26"/>
            <w:szCs w:val="26"/>
          </w:rPr>
          <w:t>45</w:t>
        </w:r>
      </w:hyperlink>
      <w:r w:rsidR="005E170D" w:rsidRPr="00B46416">
        <w:rPr>
          <w:sz w:val="26"/>
          <w:szCs w:val="26"/>
        </w:rPr>
        <w:t xml:space="preserve">. </w:t>
      </w:r>
      <w:r w:rsidR="00882818" w:rsidRPr="00B46416">
        <w:rPr>
          <w:sz w:val="26"/>
          <w:szCs w:val="26"/>
        </w:rPr>
        <w:t>Администрация</w:t>
      </w:r>
      <w:r w:rsidR="002C0EA5" w:rsidRPr="00B46416">
        <w:rPr>
          <w:sz w:val="26"/>
          <w:szCs w:val="26"/>
        </w:rPr>
        <w:t xml:space="preserve"> сельского поселения </w:t>
      </w:r>
      <w:r w:rsidR="005E170D" w:rsidRPr="00B46416">
        <w:rPr>
          <w:sz w:val="26"/>
          <w:szCs w:val="26"/>
        </w:rPr>
        <w:t>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5E170D" w:rsidRPr="00B46416" w:rsidRDefault="005E170D" w:rsidP="00B061CD">
      <w:pPr>
        <w:pStyle w:val="ConsPlusNormal"/>
        <w:ind w:firstLine="709"/>
        <w:jc w:val="both"/>
        <w:rPr>
          <w:sz w:val="26"/>
          <w:szCs w:val="26"/>
        </w:rPr>
      </w:pPr>
      <w:r w:rsidRPr="00B46416">
        <w:rPr>
          <w:sz w:val="26"/>
          <w:szCs w:val="26"/>
        </w:rPr>
        <w:t>Копии сообщений об открытии лицевого счета для учета операций по переданным полномочиям получателя бюджетных средств хранятся в деле клиента.</w:t>
      </w:r>
    </w:p>
    <w:p w:rsidR="005E170D" w:rsidRPr="00B46416" w:rsidRDefault="005E170D" w:rsidP="00FA02D8">
      <w:pPr>
        <w:pStyle w:val="ConsPlusTitle"/>
        <w:ind w:firstLine="709"/>
        <w:jc w:val="center"/>
        <w:outlineLvl w:val="2"/>
        <w:rPr>
          <w:rFonts w:ascii="Times New Roman" w:hAnsi="Times New Roman" w:cs="Times New Roman"/>
          <w:b w:val="0"/>
          <w:sz w:val="26"/>
          <w:szCs w:val="26"/>
        </w:rPr>
      </w:pPr>
      <w:r w:rsidRPr="00B46416">
        <w:rPr>
          <w:rFonts w:ascii="Times New Roman" w:hAnsi="Times New Roman" w:cs="Times New Roman"/>
          <w:b w:val="0"/>
          <w:sz w:val="26"/>
          <w:szCs w:val="26"/>
        </w:rPr>
        <w:lastRenderedPageBreak/>
        <w:t>Особенности переоформления лицевых счетов клиентам,</w:t>
      </w:r>
    </w:p>
    <w:p w:rsidR="005E170D" w:rsidRPr="00B46416" w:rsidRDefault="005E170D" w:rsidP="00FA02D8">
      <w:pPr>
        <w:pStyle w:val="ConsPlusTitle"/>
        <w:ind w:firstLine="709"/>
        <w:jc w:val="center"/>
        <w:rPr>
          <w:rFonts w:ascii="Times New Roman" w:hAnsi="Times New Roman" w:cs="Times New Roman"/>
          <w:sz w:val="26"/>
          <w:szCs w:val="26"/>
        </w:rPr>
      </w:pPr>
      <w:r w:rsidRPr="00B46416">
        <w:rPr>
          <w:rFonts w:ascii="Times New Roman" w:hAnsi="Times New Roman" w:cs="Times New Roman"/>
          <w:b w:val="0"/>
          <w:sz w:val="26"/>
          <w:szCs w:val="26"/>
        </w:rPr>
        <w:t>являющимся участниками бюджетного процесса</w:t>
      </w:r>
    </w:p>
    <w:p w:rsidR="005E170D" w:rsidRPr="00B46416" w:rsidRDefault="005E170D" w:rsidP="00FA02D8">
      <w:pPr>
        <w:pStyle w:val="ConsPlusNormal"/>
        <w:ind w:firstLine="709"/>
        <w:jc w:val="center"/>
        <w:rPr>
          <w:sz w:val="26"/>
          <w:szCs w:val="26"/>
        </w:rPr>
      </w:pPr>
    </w:p>
    <w:p w:rsidR="005E170D" w:rsidRPr="00B46416" w:rsidRDefault="003B6113" w:rsidP="001E7B94">
      <w:pPr>
        <w:pStyle w:val="ConsPlusNormal"/>
        <w:ind w:firstLine="709"/>
        <w:jc w:val="both"/>
        <w:rPr>
          <w:sz w:val="26"/>
          <w:szCs w:val="26"/>
        </w:rPr>
      </w:pPr>
      <w:hyperlink r:id="rId46" w:history="1">
        <w:r w:rsidR="005E170D" w:rsidRPr="00B46416">
          <w:rPr>
            <w:sz w:val="26"/>
            <w:szCs w:val="26"/>
          </w:rPr>
          <w:t>46</w:t>
        </w:r>
      </w:hyperlink>
      <w:r w:rsidR="005E170D" w:rsidRPr="00B46416">
        <w:rPr>
          <w:sz w:val="26"/>
          <w:szCs w:val="26"/>
        </w:rPr>
        <w:t xml:space="preserve">. Переоформление лицевых счетов клиентам - участникам бюджетного процесса осуществляется на основании </w:t>
      </w:r>
      <w:hyperlink w:anchor="Par42" w:tooltip="ПОРЯДОК" w:history="1">
        <w:r w:rsidR="005E170D" w:rsidRPr="00B46416">
          <w:rPr>
            <w:sz w:val="26"/>
            <w:szCs w:val="26"/>
          </w:rPr>
          <w:t>Заявления</w:t>
        </w:r>
      </w:hyperlink>
      <w:r w:rsidR="005E170D" w:rsidRPr="00B46416">
        <w:rPr>
          <w:sz w:val="26"/>
          <w:szCs w:val="26"/>
        </w:rPr>
        <w:t xml:space="preserve"> на переоформление лицевых счетов, соответствующего требованиям, установленным </w:t>
      </w:r>
      <w:hyperlink w:anchor="Par285" w:tooltip="26. Заполнение Заявления на переоформление лицевых счетов осуществляется следующим образом." w:history="1">
        <w:r w:rsidR="005E170D" w:rsidRPr="00B46416">
          <w:rPr>
            <w:sz w:val="26"/>
            <w:szCs w:val="26"/>
          </w:rPr>
          <w:t>пунктом 26</w:t>
        </w:r>
      </w:hyperlink>
      <w:r w:rsidR="005E170D" w:rsidRPr="00B46416">
        <w:rPr>
          <w:sz w:val="26"/>
          <w:szCs w:val="26"/>
        </w:rPr>
        <w:t xml:space="preserve"> настоящего Порядка, в случае:</w:t>
      </w:r>
    </w:p>
    <w:p w:rsidR="005E170D" w:rsidRPr="00B46416" w:rsidRDefault="005E170D" w:rsidP="001E7B94">
      <w:pPr>
        <w:pStyle w:val="ConsPlusNormal"/>
        <w:ind w:firstLine="709"/>
        <w:jc w:val="both"/>
        <w:rPr>
          <w:sz w:val="26"/>
          <w:szCs w:val="26"/>
        </w:rPr>
      </w:pPr>
      <w:r w:rsidRPr="00B46416">
        <w:rPr>
          <w:sz w:val="26"/>
          <w:szCs w:val="26"/>
        </w:rPr>
        <w:t>а) изменения полного наименования клиента, не вызванного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и не связанного с изменением подведомственности и типа учреждения;</w:t>
      </w:r>
    </w:p>
    <w:p w:rsidR="005E170D" w:rsidRPr="00B46416" w:rsidRDefault="005E170D" w:rsidP="001E7B94">
      <w:pPr>
        <w:pStyle w:val="ConsPlusNormal"/>
        <w:ind w:firstLine="709"/>
        <w:jc w:val="both"/>
        <w:rPr>
          <w:sz w:val="26"/>
          <w:szCs w:val="26"/>
        </w:rPr>
      </w:pPr>
      <w:r w:rsidRPr="00B46416">
        <w:rPr>
          <w:sz w:val="26"/>
          <w:szCs w:val="26"/>
        </w:rPr>
        <w:t>б) изменения структуры номеров лицевых счетов клиента.</w:t>
      </w:r>
    </w:p>
    <w:p w:rsidR="005E170D" w:rsidRPr="00B46416" w:rsidRDefault="003B6113" w:rsidP="001E7B94">
      <w:pPr>
        <w:pStyle w:val="ConsPlusNormal"/>
        <w:ind w:firstLine="709"/>
        <w:jc w:val="both"/>
        <w:rPr>
          <w:sz w:val="26"/>
          <w:szCs w:val="26"/>
        </w:rPr>
      </w:pPr>
      <w:hyperlink r:id="rId47" w:history="1">
        <w:r w:rsidR="005E170D" w:rsidRPr="00B46416">
          <w:rPr>
            <w:sz w:val="26"/>
            <w:szCs w:val="26"/>
          </w:rPr>
          <w:t>47</w:t>
        </w:r>
      </w:hyperlink>
      <w:r w:rsidR="005E170D" w:rsidRPr="00B46416">
        <w:rPr>
          <w:sz w:val="26"/>
          <w:szCs w:val="26"/>
        </w:rPr>
        <w:t>. Переоформление лицевых счетов клиентов производится после внесения соответствующих изменений в Сводный реестр (за исключением изменения структуры номеров лицевых счетов клиента).</w:t>
      </w:r>
    </w:p>
    <w:bookmarkStart w:id="21" w:name="Par437"/>
    <w:bookmarkEnd w:id="21"/>
    <w:p w:rsidR="005E170D" w:rsidRPr="00B46416" w:rsidRDefault="003B6113" w:rsidP="001E7B94">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48</w:t>
      </w:r>
      <w:r w:rsidRPr="00B46416">
        <w:rPr>
          <w:sz w:val="26"/>
          <w:szCs w:val="26"/>
        </w:rPr>
        <w:fldChar w:fldCharType="end"/>
      </w:r>
      <w:r w:rsidR="005E170D" w:rsidRPr="00B46416">
        <w:rPr>
          <w:sz w:val="26"/>
          <w:szCs w:val="26"/>
        </w:rPr>
        <w:t xml:space="preserve">. Клиент обязан не позднее пятого рабочего дня со дня внесения изменений в Сводный реестр представить в </w:t>
      </w:r>
      <w:r w:rsidR="00882818" w:rsidRPr="00B46416">
        <w:rPr>
          <w:sz w:val="26"/>
          <w:szCs w:val="26"/>
        </w:rPr>
        <w:t>Администрацию</w:t>
      </w:r>
      <w:r w:rsidR="002C0EA5" w:rsidRPr="00B46416">
        <w:rPr>
          <w:sz w:val="26"/>
          <w:szCs w:val="26"/>
        </w:rPr>
        <w:t xml:space="preserve"> сельского поселения </w:t>
      </w:r>
      <w:hyperlink w:anchor="Par1588" w:tooltip="ЗАЯВЛЕНИЕ" w:history="1">
        <w:r w:rsidR="005E170D" w:rsidRPr="00B46416">
          <w:rPr>
            <w:sz w:val="26"/>
            <w:szCs w:val="26"/>
          </w:rPr>
          <w:t>Заявление</w:t>
        </w:r>
      </w:hyperlink>
      <w:r w:rsidR="005E170D" w:rsidRPr="00B46416">
        <w:rPr>
          <w:sz w:val="26"/>
          <w:szCs w:val="26"/>
        </w:rPr>
        <w:t xml:space="preserve"> на переоформление лицевых счетов и </w:t>
      </w:r>
      <w:hyperlink w:anchor="Par1221" w:tooltip="КАРТОЧКА ОБРАЗЦОВ ПОДПИСЕЙ N" w:history="1">
        <w:r w:rsidR="005E170D" w:rsidRPr="00B46416">
          <w:rPr>
            <w:sz w:val="26"/>
            <w:szCs w:val="26"/>
          </w:rPr>
          <w:t>Карточку</w:t>
        </w:r>
      </w:hyperlink>
      <w:r w:rsidR="005E170D" w:rsidRPr="00B46416">
        <w:rPr>
          <w:sz w:val="26"/>
          <w:szCs w:val="26"/>
        </w:rPr>
        <w:t xml:space="preserve"> образцов подписей, оформленную и заверенную в соответствии с </w:t>
      </w:r>
      <w:hyperlink w:anchor="Par215" w:tooltip="19. Формирование Карточки образцов подписей осуществляется следующим образом." w:history="1">
        <w:r w:rsidR="005E170D" w:rsidRPr="00B46416">
          <w:rPr>
            <w:sz w:val="26"/>
            <w:szCs w:val="26"/>
          </w:rPr>
          <w:t>пунктами 19</w:t>
        </w:r>
      </w:hyperlink>
      <w:r w:rsidR="005E170D" w:rsidRPr="00B46416">
        <w:rPr>
          <w:sz w:val="26"/>
          <w:szCs w:val="26"/>
        </w:rPr>
        <w:t xml:space="preserve"> и </w:t>
      </w:r>
      <w:hyperlink w:anchor="Par402" w:tooltip="41.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 w:history="1">
        <w:r w:rsidR="005E170D" w:rsidRPr="00B46416">
          <w:rPr>
            <w:sz w:val="26"/>
            <w:szCs w:val="26"/>
          </w:rPr>
          <w:t>41</w:t>
        </w:r>
      </w:hyperlink>
      <w:r w:rsidR="005E170D" w:rsidRPr="00B46416">
        <w:rPr>
          <w:sz w:val="26"/>
          <w:szCs w:val="26"/>
        </w:rPr>
        <w:t xml:space="preserve"> настоящего Порядка.</w:t>
      </w:r>
    </w:p>
    <w:p w:rsidR="005E170D" w:rsidRPr="00B46416" w:rsidRDefault="005E170D" w:rsidP="001E7B94">
      <w:pPr>
        <w:pStyle w:val="ConsPlusNormal"/>
        <w:ind w:firstLine="709"/>
        <w:jc w:val="both"/>
        <w:rPr>
          <w:sz w:val="26"/>
          <w:szCs w:val="26"/>
        </w:rPr>
      </w:pPr>
      <w:r w:rsidRPr="00B46416">
        <w:rPr>
          <w:sz w:val="26"/>
          <w:szCs w:val="26"/>
        </w:rPr>
        <w:t xml:space="preserve">При изменении полного наименования получателя бюджетных средств, бюджетного (автономного) учреждения, получателя средств из </w:t>
      </w:r>
      <w:r w:rsidR="002C0EA5" w:rsidRPr="00B46416">
        <w:rPr>
          <w:sz w:val="26"/>
          <w:szCs w:val="26"/>
        </w:rPr>
        <w:t xml:space="preserve">бюджета сельского поселения </w:t>
      </w:r>
      <w:r w:rsidRPr="00B46416">
        <w:rPr>
          <w:sz w:val="26"/>
          <w:szCs w:val="26"/>
        </w:rPr>
        <w:t xml:space="preserve">(за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w:t>
      </w:r>
      <w:r w:rsidR="008C6C15" w:rsidRPr="00B46416">
        <w:rPr>
          <w:sz w:val="26"/>
          <w:szCs w:val="26"/>
        </w:rPr>
        <w:t>в Администрацию сельского поселения</w:t>
      </w:r>
      <w:r w:rsidR="00B061CD" w:rsidRPr="00B46416">
        <w:rPr>
          <w:sz w:val="26"/>
          <w:szCs w:val="26"/>
        </w:rPr>
        <w:t xml:space="preserve"> </w:t>
      </w:r>
      <w:r w:rsidRPr="00B46416">
        <w:rPr>
          <w:sz w:val="26"/>
          <w:szCs w:val="26"/>
        </w:rPr>
        <w:t xml:space="preserve">получателем бюджетных средств, бюджетным (автономным) учреждением, получателем средств из </w:t>
      </w:r>
      <w:r w:rsidR="002C0EA5" w:rsidRPr="00B46416">
        <w:rPr>
          <w:sz w:val="26"/>
          <w:szCs w:val="26"/>
        </w:rPr>
        <w:t xml:space="preserve">бюджета сельского поселения </w:t>
      </w:r>
      <w:r w:rsidRPr="00B46416">
        <w:rPr>
          <w:sz w:val="26"/>
          <w:szCs w:val="26"/>
        </w:rPr>
        <w:t xml:space="preserve">(за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ar399" w:tooltip="39.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 w:history="1">
        <w:r w:rsidRPr="00B46416">
          <w:rPr>
            <w:sz w:val="26"/>
            <w:szCs w:val="26"/>
          </w:rPr>
          <w:t>пунктом 39</w:t>
        </w:r>
      </w:hyperlink>
      <w:r w:rsidRPr="00B46416">
        <w:rPr>
          <w:sz w:val="26"/>
          <w:szCs w:val="26"/>
        </w:rP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5E170D" w:rsidRPr="00B46416" w:rsidRDefault="005E170D" w:rsidP="001E7B94">
      <w:pPr>
        <w:pStyle w:val="ConsPlusNormal"/>
        <w:ind w:firstLine="709"/>
        <w:jc w:val="both"/>
        <w:rPr>
          <w:sz w:val="26"/>
          <w:szCs w:val="26"/>
        </w:rPr>
      </w:pPr>
      <w:r w:rsidRPr="00B46416">
        <w:rPr>
          <w:sz w:val="26"/>
          <w:szCs w:val="26"/>
        </w:rPr>
        <w:t xml:space="preserve">В случае внесения в Сводный реестр изменений, связанных с изменением сокращенного наименования клиента, указанного в </w:t>
      </w:r>
      <w:hyperlink w:anchor="Par1221" w:tooltip="КАРТОЧКА ОБРАЗЦОВ ПОДПИСЕЙ N" w:history="1">
        <w:r w:rsidRPr="00B46416">
          <w:rPr>
            <w:sz w:val="26"/>
            <w:szCs w:val="26"/>
          </w:rPr>
          <w:t>Карточке</w:t>
        </w:r>
      </w:hyperlink>
      <w:r w:rsidRPr="00B46416">
        <w:rPr>
          <w:sz w:val="26"/>
          <w:szCs w:val="26"/>
        </w:rPr>
        <w:t xml:space="preserve"> образцов подписей, клиент представляет в </w:t>
      </w:r>
      <w:r w:rsidR="00882818" w:rsidRPr="00B46416">
        <w:rPr>
          <w:sz w:val="26"/>
          <w:szCs w:val="26"/>
        </w:rPr>
        <w:t>Администрацию</w:t>
      </w:r>
      <w:r w:rsidR="002C0EA5" w:rsidRPr="00B46416">
        <w:rPr>
          <w:sz w:val="26"/>
          <w:szCs w:val="26"/>
        </w:rPr>
        <w:t xml:space="preserve"> сельского поселения </w:t>
      </w:r>
      <w:r w:rsidRPr="00B46416">
        <w:rPr>
          <w:sz w:val="26"/>
          <w:szCs w:val="26"/>
        </w:rPr>
        <w:t xml:space="preserve">новую Карточку образцов подписей, оформленную и заверенную в соответствии с </w:t>
      </w:r>
      <w:hyperlink w:anchor="Par215" w:tooltip="19. Формирование Карточки образцов подписей осуществляется следующим образом." w:history="1">
        <w:r w:rsidRPr="00B46416">
          <w:rPr>
            <w:sz w:val="26"/>
            <w:szCs w:val="26"/>
          </w:rPr>
          <w:t>пунктами 19</w:t>
        </w:r>
      </w:hyperlink>
      <w:r w:rsidRPr="00B46416">
        <w:rPr>
          <w:sz w:val="26"/>
          <w:szCs w:val="26"/>
        </w:rPr>
        <w:t xml:space="preserve"> и </w:t>
      </w:r>
      <w:hyperlink w:anchor="Par402" w:tooltip="41.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 w:history="1">
        <w:r w:rsidRPr="00B46416">
          <w:rPr>
            <w:sz w:val="26"/>
            <w:szCs w:val="26"/>
          </w:rPr>
          <w:t>41</w:t>
        </w:r>
      </w:hyperlink>
      <w:r w:rsidRPr="00B46416">
        <w:rPr>
          <w:sz w:val="26"/>
          <w:szCs w:val="26"/>
        </w:rPr>
        <w:t xml:space="preserve"> настоящего Порядка. При этом переоформления соответствующих лицевых счетов клиента не требуется.</w:t>
      </w:r>
    </w:p>
    <w:p w:rsidR="005E170D" w:rsidRPr="00B46416" w:rsidRDefault="003B6113" w:rsidP="001E7B94">
      <w:pPr>
        <w:pStyle w:val="ConsPlusNormal"/>
        <w:ind w:firstLine="709"/>
        <w:jc w:val="both"/>
        <w:rPr>
          <w:sz w:val="26"/>
          <w:szCs w:val="26"/>
        </w:rPr>
      </w:pPr>
      <w:hyperlink r:id="rId48" w:history="1">
        <w:r w:rsidR="005E170D" w:rsidRPr="00B46416">
          <w:rPr>
            <w:sz w:val="26"/>
            <w:szCs w:val="26"/>
          </w:rPr>
          <w:t>49</w:t>
        </w:r>
      </w:hyperlink>
      <w:r w:rsidR="005E170D" w:rsidRPr="00B46416">
        <w:rPr>
          <w:sz w:val="26"/>
          <w:szCs w:val="26"/>
        </w:rPr>
        <w:t>.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номер лицевого счета клиента не меняется.</w:t>
      </w:r>
    </w:p>
    <w:p w:rsidR="005E170D" w:rsidRPr="00B46416" w:rsidRDefault="003B6113" w:rsidP="001E7B94">
      <w:pPr>
        <w:pStyle w:val="ConsPlusNormal"/>
        <w:ind w:firstLine="709"/>
        <w:jc w:val="both"/>
        <w:rPr>
          <w:sz w:val="26"/>
          <w:szCs w:val="26"/>
        </w:rPr>
      </w:pPr>
      <w:hyperlink r:id="rId49" w:history="1">
        <w:r w:rsidR="005E170D" w:rsidRPr="00B46416">
          <w:rPr>
            <w:sz w:val="26"/>
            <w:szCs w:val="26"/>
          </w:rPr>
          <w:t>50</w:t>
        </w:r>
      </w:hyperlink>
      <w:r w:rsidR="005E170D" w:rsidRPr="00B46416">
        <w:rPr>
          <w:sz w:val="26"/>
          <w:szCs w:val="26"/>
        </w:rPr>
        <w:t xml:space="preserve">. В случае изменения структуры номеров лицевых счетов клиента уполномоченный сотрудник </w:t>
      </w:r>
      <w:r w:rsidR="00882818" w:rsidRPr="00B46416">
        <w:rPr>
          <w:sz w:val="26"/>
          <w:szCs w:val="26"/>
        </w:rPr>
        <w:t>Администрации</w:t>
      </w:r>
      <w:r w:rsidR="002C0EA5" w:rsidRPr="00B46416">
        <w:rPr>
          <w:sz w:val="26"/>
          <w:szCs w:val="26"/>
        </w:rPr>
        <w:t xml:space="preserve"> сельского поселения </w:t>
      </w:r>
      <w:r w:rsidR="005E170D" w:rsidRPr="00B46416">
        <w:rPr>
          <w:sz w:val="26"/>
          <w:szCs w:val="26"/>
        </w:rPr>
        <w:t xml:space="preserve">на </w:t>
      </w:r>
      <w:hyperlink w:anchor="Par1588" w:tooltip="ЗАЯВЛЕНИЕ" w:history="1">
        <w:r w:rsidR="005E170D" w:rsidRPr="00B46416">
          <w:rPr>
            <w:sz w:val="26"/>
            <w:szCs w:val="26"/>
          </w:rPr>
          <w:t>Заявлении</w:t>
        </w:r>
      </w:hyperlink>
      <w:r w:rsidR="005E170D" w:rsidRPr="00B46416">
        <w:rPr>
          <w:sz w:val="26"/>
          <w:szCs w:val="26"/>
        </w:rPr>
        <w:t xml:space="preserve"> на переоформление лицевых счетов, представленном клиентом, в </w:t>
      </w:r>
      <w:hyperlink w:anchor="Par1221" w:tooltip="КАРТОЧКА ОБРАЗЦОВ ПОДПИСЕЙ N" w:history="1">
        <w:r w:rsidR="005E170D" w:rsidRPr="00B46416">
          <w:rPr>
            <w:sz w:val="26"/>
            <w:szCs w:val="26"/>
          </w:rPr>
          <w:t>Карточке</w:t>
        </w:r>
      </w:hyperlink>
      <w:r w:rsidR="005E170D" w:rsidRPr="00B46416">
        <w:rPr>
          <w:sz w:val="26"/>
          <w:szCs w:val="26"/>
        </w:rPr>
        <w:t xml:space="preserve"> образцов подписей и в </w:t>
      </w:r>
      <w:hyperlink w:anchor="Par1452" w:tooltip="Книга регистрации лицевых счетов" w:history="1">
        <w:r w:rsidR="005E170D" w:rsidRPr="00B46416">
          <w:rPr>
            <w:sz w:val="26"/>
            <w:szCs w:val="26"/>
          </w:rPr>
          <w:t>Книге</w:t>
        </w:r>
      </w:hyperlink>
      <w:r w:rsidR="005E170D" w:rsidRPr="00B46416">
        <w:rPr>
          <w:sz w:val="26"/>
          <w:szCs w:val="26"/>
        </w:rPr>
        <w:t xml:space="preserve"> регистрации лицевых счетов указывает новые номера лицевых </w:t>
      </w:r>
      <w:r w:rsidR="005E170D" w:rsidRPr="00B46416">
        <w:rPr>
          <w:sz w:val="26"/>
          <w:szCs w:val="26"/>
        </w:rPr>
        <w:lastRenderedPageBreak/>
        <w:t>счетов клиента.</w:t>
      </w:r>
    </w:p>
    <w:p w:rsidR="005E170D" w:rsidRPr="00B46416" w:rsidRDefault="005E170D" w:rsidP="001E7B94">
      <w:pPr>
        <w:pStyle w:val="ConsPlusNormal"/>
        <w:ind w:firstLine="709"/>
        <w:jc w:val="both"/>
        <w:rPr>
          <w:sz w:val="26"/>
          <w:szCs w:val="26"/>
        </w:rPr>
      </w:pPr>
      <w:r w:rsidRPr="00B46416">
        <w:rPr>
          <w:sz w:val="26"/>
          <w:szCs w:val="26"/>
        </w:rPr>
        <w:t xml:space="preserve">При этом каждое изменение в </w:t>
      </w:r>
      <w:hyperlink w:anchor="Par1221" w:tooltip="КАРТОЧКА ОБРАЗЦОВ ПОДПИСЕЙ N" w:history="1">
        <w:r w:rsidRPr="00B46416">
          <w:rPr>
            <w:sz w:val="26"/>
            <w:szCs w:val="26"/>
          </w:rPr>
          <w:t>Карточке</w:t>
        </w:r>
      </w:hyperlink>
      <w:r w:rsidRPr="00B46416">
        <w:rPr>
          <w:sz w:val="26"/>
          <w:szCs w:val="26"/>
        </w:rPr>
        <w:t xml:space="preserve"> образцов подписей должно быть подтверждено подписью уполномоченного сотрудника </w:t>
      </w:r>
      <w:r w:rsidR="00882818" w:rsidRPr="00B46416">
        <w:rPr>
          <w:sz w:val="26"/>
          <w:szCs w:val="26"/>
        </w:rPr>
        <w:t xml:space="preserve">Администрации </w:t>
      </w:r>
      <w:r w:rsidR="002C0EA5" w:rsidRPr="00B46416">
        <w:rPr>
          <w:sz w:val="26"/>
          <w:szCs w:val="26"/>
        </w:rPr>
        <w:t xml:space="preserve">сельского поселения </w:t>
      </w:r>
      <w:r w:rsidRPr="00B46416">
        <w:rPr>
          <w:sz w:val="26"/>
          <w:szCs w:val="26"/>
        </w:rPr>
        <w:t>с указанием даты изменения.</w:t>
      </w:r>
    </w:p>
    <w:bookmarkStart w:id="22" w:name="Par448"/>
    <w:bookmarkEnd w:id="22"/>
    <w:p w:rsidR="005E170D" w:rsidRPr="00B46416" w:rsidRDefault="003B6113" w:rsidP="001E7B94">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51</w:t>
      </w:r>
      <w:r w:rsidRPr="00B46416">
        <w:rPr>
          <w:sz w:val="26"/>
          <w:szCs w:val="26"/>
        </w:rPr>
        <w:fldChar w:fldCharType="end"/>
      </w:r>
      <w:r w:rsidR="005E170D" w:rsidRPr="00B46416">
        <w:rPr>
          <w:sz w:val="26"/>
          <w:szCs w:val="26"/>
        </w:rPr>
        <w:t xml:space="preserve">. </w:t>
      </w:r>
      <w:r w:rsidR="00882818" w:rsidRPr="00B46416">
        <w:rPr>
          <w:sz w:val="26"/>
          <w:szCs w:val="26"/>
        </w:rPr>
        <w:t>Администрация</w:t>
      </w:r>
      <w:r w:rsidR="002C0EA5" w:rsidRPr="00B46416">
        <w:rPr>
          <w:sz w:val="26"/>
          <w:szCs w:val="26"/>
        </w:rPr>
        <w:t xml:space="preserve"> сельского поселения </w:t>
      </w:r>
      <w:r w:rsidR="005E170D" w:rsidRPr="00B46416">
        <w:rPr>
          <w:sz w:val="26"/>
          <w:szCs w:val="26"/>
        </w:rPr>
        <w:t xml:space="preserve">осуществляет проверку реквизитов, предусмотренных к заполнению в представленной </w:t>
      </w:r>
      <w:hyperlink w:anchor="Par1221" w:tooltip="КАРТОЧКА ОБРАЗЦОВ ПОДПИСЕЙ N" w:history="1">
        <w:r w:rsidR="005E170D" w:rsidRPr="00B46416">
          <w:rPr>
            <w:sz w:val="26"/>
            <w:szCs w:val="26"/>
          </w:rPr>
          <w:t>Карточке</w:t>
        </w:r>
      </w:hyperlink>
      <w:r w:rsidR="005E170D" w:rsidRPr="00B46416">
        <w:rPr>
          <w:sz w:val="26"/>
          <w:szCs w:val="26"/>
        </w:rPr>
        <w:t xml:space="preserve"> образцов подписей (в случае ее представления вместе с </w:t>
      </w:r>
      <w:hyperlink w:anchor="Par1588" w:tooltip="ЗАЯВЛЕНИЕ" w:history="1">
        <w:r w:rsidR="005E170D" w:rsidRPr="00B46416">
          <w:rPr>
            <w:sz w:val="26"/>
            <w:szCs w:val="26"/>
          </w:rPr>
          <w:t>Заявлением</w:t>
        </w:r>
      </w:hyperlink>
      <w:r w:rsidR="005E170D" w:rsidRPr="00B46416">
        <w:rPr>
          <w:sz w:val="26"/>
          <w:szCs w:val="26"/>
        </w:rPr>
        <w:t xml:space="preserve"> на переоформление лицевых счетов) в соответствии с </w:t>
      </w:r>
      <w:hyperlink w:anchor="Par215" w:tooltip="19. Формирование Карточки образцов подписей осуществляется следующим образом." w:history="1">
        <w:r w:rsidR="005E170D" w:rsidRPr="00B46416">
          <w:rPr>
            <w:sz w:val="26"/>
            <w:szCs w:val="26"/>
          </w:rPr>
          <w:t>пунктами 19</w:t>
        </w:r>
      </w:hyperlink>
      <w:r w:rsidR="005E170D" w:rsidRPr="00B46416">
        <w:rPr>
          <w:sz w:val="26"/>
          <w:szCs w:val="26"/>
        </w:rPr>
        <w:t xml:space="preserve"> и </w:t>
      </w:r>
      <w:hyperlink w:anchor="Par402" w:tooltip="41.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 w:history="1">
        <w:r w:rsidR="005E170D" w:rsidRPr="00B46416">
          <w:rPr>
            <w:sz w:val="26"/>
            <w:szCs w:val="26"/>
          </w:rPr>
          <w:t>41</w:t>
        </w:r>
      </w:hyperlink>
      <w:r w:rsidR="005E170D" w:rsidRPr="00B46416">
        <w:rPr>
          <w:sz w:val="26"/>
          <w:szCs w:val="26"/>
        </w:rPr>
        <w:t xml:space="preserve"> настоящего Порядка, а также их соответствие реквизитам Заявления на переоформление лицевых счетов.</w:t>
      </w:r>
    </w:p>
    <w:p w:rsidR="005E170D" w:rsidRPr="00B46416" w:rsidRDefault="005E170D" w:rsidP="001E7B94">
      <w:pPr>
        <w:pStyle w:val="ConsPlusNormal"/>
        <w:ind w:firstLine="709"/>
        <w:jc w:val="both"/>
        <w:rPr>
          <w:sz w:val="26"/>
          <w:szCs w:val="26"/>
        </w:rPr>
      </w:pPr>
      <w:r w:rsidRPr="00B46416">
        <w:rPr>
          <w:sz w:val="26"/>
          <w:szCs w:val="26"/>
        </w:rPr>
        <w:t xml:space="preserve">При приеме </w:t>
      </w:r>
      <w:hyperlink w:anchor="Par1221" w:tooltip="КАРТОЧКА ОБРАЗЦОВ ПОДПИСЕЙ N" w:history="1">
        <w:r w:rsidRPr="00B46416">
          <w:rPr>
            <w:sz w:val="26"/>
            <w:szCs w:val="26"/>
          </w:rPr>
          <w:t>Карточки</w:t>
        </w:r>
      </w:hyperlink>
      <w:r w:rsidRPr="00B46416">
        <w:rPr>
          <w:sz w:val="26"/>
          <w:szCs w:val="26"/>
        </w:rPr>
        <w:t xml:space="preserve"> образцов подписей </w:t>
      </w:r>
      <w:r w:rsidR="00882818" w:rsidRPr="00B46416">
        <w:rPr>
          <w:sz w:val="26"/>
          <w:szCs w:val="26"/>
        </w:rPr>
        <w:t>Администрацией</w:t>
      </w:r>
      <w:r w:rsidR="002C0EA5" w:rsidRPr="00B46416">
        <w:rPr>
          <w:sz w:val="26"/>
          <w:szCs w:val="26"/>
        </w:rPr>
        <w:t xml:space="preserve"> сельского поселения сельсовет</w:t>
      </w:r>
      <w:r w:rsidRPr="00B46416">
        <w:rPr>
          <w:sz w:val="26"/>
          <w:szCs w:val="26"/>
        </w:rPr>
        <w:t xml:space="preserve"> также проверяется соответствие формы представленной Карточки образцов подписей форме согласно приложению N 2 к настоящему Порядку.</w:t>
      </w:r>
    </w:p>
    <w:p w:rsidR="00B31121" w:rsidRPr="00B46416" w:rsidRDefault="003B6113" w:rsidP="001E7B94">
      <w:pPr>
        <w:pStyle w:val="ConsPlusNormal"/>
        <w:ind w:firstLine="709"/>
        <w:jc w:val="both"/>
        <w:rPr>
          <w:sz w:val="26"/>
          <w:szCs w:val="26"/>
        </w:rPr>
      </w:pPr>
      <w:hyperlink r:id="rId50" w:history="1">
        <w:r w:rsidR="005E170D" w:rsidRPr="00B46416">
          <w:rPr>
            <w:sz w:val="26"/>
            <w:szCs w:val="26"/>
          </w:rPr>
          <w:t>52</w:t>
        </w:r>
      </w:hyperlink>
      <w:r w:rsidR="005E170D" w:rsidRPr="00B46416">
        <w:rPr>
          <w:sz w:val="26"/>
          <w:szCs w:val="26"/>
        </w:rPr>
        <w:t xml:space="preserve">. При наличии документов, представленных клиентом в соответствии с </w:t>
      </w:r>
      <w:hyperlink w:anchor="Par283" w:tooltip="25. Для переоформления соответствующего лицевого счета в случаях, установленных настоящим Порядком, клиент представляет в Министерство Заявление на переоформление лицевых счетов по форме согласно приложению N 5 к настоящему Порядку (далее - Заявление на переоф" w:history="1">
        <w:r w:rsidR="005E170D" w:rsidRPr="00B46416">
          <w:rPr>
            <w:sz w:val="26"/>
            <w:szCs w:val="26"/>
          </w:rPr>
          <w:t>пунктами 25</w:t>
        </w:r>
      </w:hyperlink>
      <w:r w:rsidR="005E170D" w:rsidRPr="00B46416">
        <w:rPr>
          <w:sz w:val="26"/>
          <w:szCs w:val="26"/>
        </w:rPr>
        <w:t xml:space="preserve"> и </w:t>
      </w:r>
      <w:hyperlink w:anchor="Par437" w:tooltip="48. Клиент обязан не позднее пятого рабочего дня со дня внесения изменений в Сводный реестр представить в отдел Управления Заявление на переоформление лицевых счетов и Карточку образцов подписей, оформленную и заверенную в соответствии с пунктами 19 и 41 насто" w:history="1">
        <w:r w:rsidR="005E170D" w:rsidRPr="00B46416">
          <w:rPr>
            <w:sz w:val="26"/>
            <w:szCs w:val="26"/>
          </w:rPr>
          <w:t>48</w:t>
        </w:r>
      </w:hyperlink>
      <w:r w:rsidR="005E170D" w:rsidRPr="00B46416">
        <w:rPr>
          <w:sz w:val="26"/>
          <w:szCs w:val="26"/>
        </w:rPr>
        <w:t xml:space="preserve"> настоящего Порядка, не прошедших проверку в соответствии с требованиями, установленными </w:t>
      </w:r>
      <w:hyperlink w:anchor="Par312" w:tooltip="27. Отдел Управления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6 настоящего Порядка, а также их соответствие документам, представленным вместе" w:history="1">
        <w:r w:rsidR="005E170D" w:rsidRPr="00B46416">
          <w:rPr>
            <w:sz w:val="26"/>
            <w:szCs w:val="26"/>
          </w:rPr>
          <w:t>пунктами 27</w:t>
        </w:r>
      </w:hyperlink>
      <w:r w:rsidR="005E170D" w:rsidRPr="00B46416">
        <w:rPr>
          <w:sz w:val="26"/>
          <w:szCs w:val="26"/>
        </w:rPr>
        <w:t xml:space="preserve"> и </w:t>
      </w:r>
      <w:hyperlink w:anchor="Par448" w:tooltip="51. Отдел Управления осуществляет проверку реквизитов, предусмотренных к заполнению в представленной Карточке образцов подписей (в случае ее представления вместе с Заявлением на переоформление лицевых счетов) в соответствии с пунктами 19 и 41 настоящего Порядк" w:history="1">
        <w:r w:rsidR="005E170D" w:rsidRPr="00B46416">
          <w:rPr>
            <w:sz w:val="26"/>
            <w:szCs w:val="26"/>
          </w:rPr>
          <w:t>51</w:t>
        </w:r>
      </w:hyperlink>
      <w:r w:rsidR="005E170D" w:rsidRPr="00B46416">
        <w:rPr>
          <w:sz w:val="26"/>
          <w:szCs w:val="26"/>
        </w:rPr>
        <w:t xml:space="preserve"> настоящего Порядка, </w:t>
      </w:r>
      <w:r w:rsidR="00882818" w:rsidRPr="00B46416">
        <w:rPr>
          <w:sz w:val="26"/>
          <w:szCs w:val="26"/>
        </w:rPr>
        <w:t>Администрация</w:t>
      </w:r>
      <w:r w:rsidR="002C0EA5" w:rsidRPr="00B46416">
        <w:rPr>
          <w:sz w:val="26"/>
          <w:szCs w:val="26"/>
        </w:rPr>
        <w:t xml:space="preserve"> сельского поселения </w:t>
      </w:r>
      <w:r w:rsidR="005E170D" w:rsidRPr="00B46416">
        <w:rPr>
          <w:sz w:val="26"/>
          <w:szCs w:val="26"/>
        </w:rPr>
        <w:t>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5E170D" w:rsidRPr="00B46416" w:rsidRDefault="003B6113" w:rsidP="001E7B94">
      <w:pPr>
        <w:pStyle w:val="ConsPlusNormal"/>
        <w:ind w:firstLine="709"/>
        <w:jc w:val="both"/>
        <w:rPr>
          <w:sz w:val="26"/>
          <w:szCs w:val="26"/>
        </w:rPr>
      </w:pPr>
      <w:hyperlink r:id="rId51" w:history="1">
        <w:r w:rsidR="005E170D" w:rsidRPr="00B46416">
          <w:rPr>
            <w:sz w:val="26"/>
            <w:szCs w:val="26"/>
          </w:rPr>
          <w:t>53</w:t>
        </w:r>
      </w:hyperlink>
      <w:r w:rsidR="005E170D" w:rsidRPr="00B46416">
        <w:rPr>
          <w:sz w:val="26"/>
          <w:szCs w:val="26"/>
        </w:rPr>
        <w:t xml:space="preserve">. Переоформление соответствующих лицевых счетов осуществляется </w:t>
      </w:r>
      <w:r w:rsidR="00882818" w:rsidRPr="00B46416">
        <w:rPr>
          <w:sz w:val="26"/>
          <w:szCs w:val="26"/>
        </w:rPr>
        <w:t>Администрацией</w:t>
      </w:r>
      <w:r w:rsidR="002C0EA5" w:rsidRPr="00B46416">
        <w:rPr>
          <w:sz w:val="26"/>
          <w:szCs w:val="26"/>
        </w:rPr>
        <w:t xml:space="preserve"> сельского поселения </w:t>
      </w:r>
      <w:r w:rsidR="005E170D" w:rsidRPr="00B46416">
        <w:rPr>
          <w:sz w:val="26"/>
          <w:szCs w:val="26"/>
        </w:rPr>
        <w:t xml:space="preserve">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ar312" w:tooltip="27. Отдел Управления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6 настоящего Порядка, а также их соответствие документам, представленным вместе" w:history="1">
        <w:r w:rsidR="005E170D" w:rsidRPr="00B46416">
          <w:rPr>
            <w:sz w:val="26"/>
            <w:szCs w:val="26"/>
          </w:rPr>
          <w:t>пунктами 27</w:t>
        </w:r>
      </w:hyperlink>
      <w:r w:rsidR="005E170D" w:rsidRPr="00B46416">
        <w:rPr>
          <w:sz w:val="26"/>
          <w:szCs w:val="26"/>
        </w:rPr>
        <w:t xml:space="preserve"> и </w:t>
      </w:r>
      <w:hyperlink w:anchor="Par448" w:tooltip="51. Отдел Управления осуществляет проверку реквизитов, предусмотренных к заполнению в представленной Карточке образцов подписей (в случае ее представления вместе с Заявлением на переоформление лицевых счетов) в соответствии с пунктами 19 и 41 настоящего Порядк" w:history="1">
        <w:r w:rsidR="005E170D" w:rsidRPr="00B46416">
          <w:rPr>
            <w:sz w:val="26"/>
            <w:szCs w:val="26"/>
          </w:rPr>
          <w:t>51</w:t>
        </w:r>
      </w:hyperlink>
      <w:r w:rsidR="005E170D" w:rsidRPr="00B46416">
        <w:rPr>
          <w:sz w:val="26"/>
          <w:szCs w:val="26"/>
        </w:rPr>
        <w:t xml:space="preserve"> настоящего Порядка, не позднее следующего рабочего дня после завершения их проверки.</w:t>
      </w:r>
    </w:p>
    <w:p w:rsidR="005E170D" w:rsidRPr="00B46416" w:rsidRDefault="003B6113" w:rsidP="001E7B94">
      <w:pPr>
        <w:pStyle w:val="ConsPlusNormal"/>
        <w:ind w:firstLine="709"/>
        <w:jc w:val="both"/>
        <w:rPr>
          <w:sz w:val="26"/>
          <w:szCs w:val="26"/>
        </w:rPr>
      </w:pPr>
      <w:hyperlink r:id="rId52" w:history="1">
        <w:r w:rsidR="005E170D" w:rsidRPr="00B46416">
          <w:rPr>
            <w:sz w:val="26"/>
            <w:szCs w:val="26"/>
          </w:rPr>
          <w:t>54</w:t>
        </w:r>
      </w:hyperlink>
      <w:r w:rsidR="005E170D" w:rsidRPr="00B46416">
        <w:rPr>
          <w:sz w:val="26"/>
          <w:szCs w:val="26"/>
        </w:rPr>
        <w:t xml:space="preserve">. </w:t>
      </w:r>
      <w:r w:rsidR="00882818" w:rsidRPr="00B46416">
        <w:rPr>
          <w:sz w:val="26"/>
          <w:szCs w:val="26"/>
        </w:rPr>
        <w:t>Администрация</w:t>
      </w:r>
      <w:r w:rsidR="002C0EA5" w:rsidRPr="00B46416">
        <w:rPr>
          <w:sz w:val="26"/>
          <w:szCs w:val="26"/>
        </w:rPr>
        <w:t xml:space="preserve"> сельского поселения </w:t>
      </w:r>
      <w:r w:rsidR="005E170D" w:rsidRPr="00B46416">
        <w:rPr>
          <w:sz w:val="26"/>
          <w:szCs w:val="26"/>
        </w:rPr>
        <w:t xml:space="preserve">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w:t>
      </w:r>
      <w:r w:rsidR="002C0EA5" w:rsidRPr="00B46416">
        <w:rPr>
          <w:sz w:val="26"/>
          <w:szCs w:val="26"/>
        </w:rPr>
        <w:t xml:space="preserve">бюджета сельского поселения </w:t>
      </w:r>
      <w:r w:rsidR="005E170D" w:rsidRPr="00B46416">
        <w:rPr>
          <w:sz w:val="26"/>
          <w:szCs w:val="26"/>
        </w:rPr>
        <w:t>(за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5E170D" w:rsidRPr="00B46416" w:rsidRDefault="005E170D" w:rsidP="00B061CD">
      <w:pPr>
        <w:pStyle w:val="ConsPlusNormal"/>
        <w:ind w:firstLine="709"/>
        <w:jc w:val="both"/>
        <w:rPr>
          <w:sz w:val="26"/>
          <w:szCs w:val="26"/>
        </w:rPr>
      </w:pPr>
      <w:r w:rsidRPr="00B46416">
        <w:rPr>
          <w:sz w:val="26"/>
          <w:szCs w:val="26"/>
        </w:rP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5E170D" w:rsidRPr="00B46416" w:rsidRDefault="005E170D" w:rsidP="00FA02D8">
      <w:pPr>
        <w:pStyle w:val="ConsPlusTitle"/>
        <w:ind w:firstLine="709"/>
        <w:jc w:val="center"/>
        <w:outlineLvl w:val="2"/>
        <w:rPr>
          <w:rFonts w:ascii="Times New Roman" w:hAnsi="Times New Roman" w:cs="Times New Roman"/>
          <w:b w:val="0"/>
          <w:sz w:val="26"/>
          <w:szCs w:val="26"/>
        </w:rPr>
      </w:pPr>
      <w:r w:rsidRPr="00B46416">
        <w:rPr>
          <w:rFonts w:ascii="Times New Roman" w:hAnsi="Times New Roman" w:cs="Times New Roman"/>
          <w:b w:val="0"/>
          <w:sz w:val="26"/>
          <w:szCs w:val="26"/>
        </w:rPr>
        <w:t>Особенности закрытия лицевых счетов клиентам,</w:t>
      </w:r>
    </w:p>
    <w:p w:rsidR="005E170D" w:rsidRPr="00B46416" w:rsidRDefault="005E170D" w:rsidP="00FA02D8">
      <w:pPr>
        <w:pStyle w:val="ConsPlusTitle"/>
        <w:ind w:firstLine="709"/>
        <w:jc w:val="center"/>
        <w:rPr>
          <w:rFonts w:ascii="Times New Roman" w:hAnsi="Times New Roman" w:cs="Times New Roman"/>
          <w:b w:val="0"/>
          <w:sz w:val="26"/>
          <w:szCs w:val="26"/>
        </w:rPr>
      </w:pPr>
      <w:r w:rsidRPr="00B46416">
        <w:rPr>
          <w:rFonts w:ascii="Times New Roman" w:hAnsi="Times New Roman" w:cs="Times New Roman"/>
          <w:b w:val="0"/>
          <w:sz w:val="26"/>
          <w:szCs w:val="26"/>
        </w:rPr>
        <w:t>являющимся участниками бюджетного процесса</w:t>
      </w:r>
    </w:p>
    <w:p w:rsidR="005E170D" w:rsidRPr="00B46416" w:rsidRDefault="001E7B94" w:rsidP="001E7B94">
      <w:pPr>
        <w:pStyle w:val="ConsPlusNormal"/>
        <w:tabs>
          <w:tab w:val="left" w:pos="6799"/>
        </w:tabs>
        <w:ind w:firstLine="709"/>
        <w:rPr>
          <w:sz w:val="26"/>
          <w:szCs w:val="26"/>
        </w:rPr>
      </w:pPr>
      <w:r w:rsidRPr="00B46416">
        <w:rPr>
          <w:sz w:val="26"/>
          <w:szCs w:val="26"/>
        </w:rPr>
        <w:tab/>
      </w:r>
    </w:p>
    <w:p w:rsidR="005E170D" w:rsidRPr="00B46416" w:rsidRDefault="003B6113" w:rsidP="007B0167">
      <w:pPr>
        <w:pStyle w:val="ConsPlusNormal"/>
        <w:ind w:firstLine="709"/>
        <w:jc w:val="both"/>
        <w:rPr>
          <w:sz w:val="26"/>
          <w:szCs w:val="26"/>
        </w:rPr>
      </w:pPr>
      <w:hyperlink r:id="rId53" w:history="1">
        <w:r w:rsidR="005E170D" w:rsidRPr="00B46416">
          <w:rPr>
            <w:sz w:val="26"/>
            <w:szCs w:val="26"/>
          </w:rPr>
          <w:t>55</w:t>
        </w:r>
      </w:hyperlink>
      <w:r w:rsidR="005E170D" w:rsidRPr="00B46416">
        <w:rPr>
          <w:sz w:val="26"/>
          <w:szCs w:val="26"/>
        </w:rPr>
        <w:t xml:space="preserve">. Закрытие лицевых счетов клиентам - участникам бюджетного процесса осуществляется на основании </w:t>
      </w:r>
      <w:hyperlink w:anchor="Par1769" w:tooltip="ЗАЯВЛЕНИЕ" w:history="1">
        <w:r w:rsidR="005E170D" w:rsidRPr="00B46416">
          <w:rPr>
            <w:sz w:val="26"/>
            <w:szCs w:val="26"/>
          </w:rPr>
          <w:t>Заявления</w:t>
        </w:r>
      </w:hyperlink>
      <w:r w:rsidR="005E170D" w:rsidRPr="00B46416">
        <w:rPr>
          <w:sz w:val="26"/>
          <w:szCs w:val="26"/>
        </w:rPr>
        <w:t xml:space="preserve"> на закрытие лицевого счета, соответствующего требованиям, установленным </w:t>
      </w:r>
      <w:hyperlink w:anchor="Par332" w:tooltip="31. Заявление на закрытие лицевого счета заполняется следующим образом." w:history="1">
        <w:r w:rsidR="005E170D" w:rsidRPr="00B46416">
          <w:rPr>
            <w:sz w:val="26"/>
            <w:szCs w:val="26"/>
          </w:rPr>
          <w:t>пунктом 31</w:t>
        </w:r>
      </w:hyperlink>
      <w:r w:rsidR="005E170D" w:rsidRPr="00B46416">
        <w:rPr>
          <w:sz w:val="26"/>
          <w:szCs w:val="26"/>
        </w:rPr>
        <w:t xml:space="preserve"> настоящего Порядка, в связи с:</w:t>
      </w:r>
    </w:p>
    <w:p w:rsidR="005E170D" w:rsidRPr="00B46416" w:rsidRDefault="005E170D" w:rsidP="007B0167">
      <w:pPr>
        <w:pStyle w:val="ConsPlusNormal"/>
        <w:ind w:firstLine="709"/>
        <w:jc w:val="both"/>
        <w:rPr>
          <w:sz w:val="26"/>
          <w:szCs w:val="26"/>
        </w:rPr>
      </w:pPr>
      <w:r w:rsidRPr="00B46416">
        <w:rPr>
          <w:sz w:val="26"/>
          <w:szCs w:val="26"/>
        </w:rPr>
        <w:t>а) реорганизацией (ликвидацией) клиента;</w:t>
      </w:r>
    </w:p>
    <w:p w:rsidR="005E170D" w:rsidRPr="00B46416" w:rsidRDefault="005E170D" w:rsidP="007B0167">
      <w:pPr>
        <w:pStyle w:val="ConsPlusNormal"/>
        <w:ind w:firstLine="709"/>
        <w:jc w:val="both"/>
        <w:rPr>
          <w:sz w:val="26"/>
          <w:szCs w:val="26"/>
        </w:rPr>
      </w:pPr>
      <w:r w:rsidRPr="00B46416">
        <w:rPr>
          <w:sz w:val="26"/>
          <w:szCs w:val="26"/>
        </w:rPr>
        <w:t>б) отменой бюджетных полномочий клиента для отражения операций, по выполнению которых открывался лицевой счет;</w:t>
      </w:r>
    </w:p>
    <w:p w:rsidR="005E170D" w:rsidRPr="00B46416" w:rsidRDefault="005E170D" w:rsidP="007B0167">
      <w:pPr>
        <w:pStyle w:val="ConsPlusNormal"/>
        <w:ind w:firstLine="709"/>
        <w:jc w:val="both"/>
        <w:rPr>
          <w:sz w:val="26"/>
          <w:szCs w:val="26"/>
        </w:rPr>
      </w:pPr>
      <w:r w:rsidRPr="00B46416">
        <w:rPr>
          <w:sz w:val="26"/>
          <w:szCs w:val="26"/>
        </w:rPr>
        <w:t>в) изменением типа учреждения;</w:t>
      </w:r>
    </w:p>
    <w:p w:rsidR="005E170D" w:rsidRPr="00B46416" w:rsidRDefault="005E170D" w:rsidP="007B0167">
      <w:pPr>
        <w:pStyle w:val="ConsPlusNormal"/>
        <w:ind w:firstLine="709"/>
        <w:jc w:val="both"/>
        <w:rPr>
          <w:sz w:val="26"/>
          <w:szCs w:val="26"/>
        </w:rPr>
      </w:pPr>
      <w:r w:rsidRPr="00B46416">
        <w:rPr>
          <w:sz w:val="26"/>
          <w:szCs w:val="26"/>
        </w:rPr>
        <w:t>г) изменением подведомственности клиента;</w:t>
      </w:r>
    </w:p>
    <w:p w:rsidR="005E170D" w:rsidRPr="00B46416" w:rsidRDefault="005E170D" w:rsidP="007B0167">
      <w:pPr>
        <w:pStyle w:val="ConsPlusNormal"/>
        <w:ind w:firstLine="709"/>
        <w:jc w:val="both"/>
        <w:rPr>
          <w:sz w:val="26"/>
          <w:szCs w:val="26"/>
        </w:rPr>
      </w:pPr>
      <w:r w:rsidRPr="00B46416">
        <w:rPr>
          <w:sz w:val="26"/>
          <w:szCs w:val="26"/>
        </w:rPr>
        <w:t>д) в иных случаях, предусмотренных бюджетным законодательством Российской Федерации и Республики Башкортостан.</w:t>
      </w:r>
    </w:p>
    <w:bookmarkStart w:id="23" w:name="Par469"/>
    <w:bookmarkEnd w:id="23"/>
    <w:p w:rsidR="005E170D" w:rsidRPr="00B46416" w:rsidRDefault="003B6113" w:rsidP="007B0167">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56</w:t>
      </w:r>
      <w:r w:rsidRPr="00B46416">
        <w:rPr>
          <w:sz w:val="26"/>
          <w:szCs w:val="26"/>
        </w:rPr>
        <w:fldChar w:fldCharType="end"/>
      </w:r>
      <w:r w:rsidR="005E170D" w:rsidRPr="00B46416">
        <w:rPr>
          <w:sz w:val="26"/>
          <w:szCs w:val="26"/>
        </w:rPr>
        <w:t xml:space="preserve">. При реорганизации получателя бюджетных средств, бюджетного (автономного) учреждения, получателя средств из </w:t>
      </w:r>
      <w:r w:rsidR="002C0EA5" w:rsidRPr="00B46416">
        <w:rPr>
          <w:sz w:val="26"/>
          <w:szCs w:val="26"/>
        </w:rPr>
        <w:t xml:space="preserve">бюджета </w:t>
      </w:r>
      <w:r w:rsidR="005E170D" w:rsidRPr="00B46416">
        <w:rPr>
          <w:sz w:val="26"/>
          <w:szCs w:val="26"/>
        </w:rPr>
        <w:t xml:space="preserve">(за исключением </w:t>
      </w:r>
      <w:r w:rsidR="005E170D" w:rsidRPr="00B46416">
        <w:rPr>
          <w:sz w:val="26"/>
          <w:szCs w:val="26"/>
        </w:rPr>
        <w:lastRenderedPageBreak/>
        <w:t xml:space="preserve">индивидуального предпринимателя и физического лица - производителя товаров, работ, услуг), принимающих бюджетные полномочия, в </w:t>
      </w:r>
      <w:r w:rsidR="00882818" w:rsidRPr="00B46416">
        <w:rPr>
          <w:sz w:val="26"/>
          <w:szCs w:val="26"/>
        </w:rPr>
        <w:t>Администрацию</w:t>
      </w:r>
      <w:r w:rsidR="002C0EA5" w:rsidRPr="00B46416">
        <w:rPr>
          <w:sz w:val="26"/>
          <w:szCs w:val="26"/>
        </w:rPr>
        <w:t xml:space="preserve"> сельского поселения </w:t>
      </w:r>
      <w:r w:rsidR="005E170D" w:rsidRPr="00B46416">
        <w:rPr>
          <w:sz w:val="26"/>
          <w:szCs w:val="26"/>
        </w:rPr>
        <w:t xml:space="preserve">получателем бюджетных средств, бюджетным (автономным) учреждением, получателем средств из </w:t>
      </w:r>
      <w:r w:rsidR="002C0EA5" w:rsidRPr="00B46416">
        <w:rPr>
          <w:sz w:val="26"/>
          <w:szCs w:val="26"/>
        </w:rPr>
        <w:t xml:space="preserve">бюджета </w:t>
      </w:r>
      <w:r w:rsidR="005E170D" w:rsidRPr="00B46416">
        <w:rPr>
          <w:sz w:val="26"/>
          <w:szCs w:val="26"/>
        </w:rPr>
        <w:t xml:space="preserve">(за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ar399" w:tooltip="39.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 w:history="1">
        <w:r w:rsidR="005E170D" w:rsidRPr="00B46416">
          <w:rPr>
            <w:sz w:val="26"/>
            <w:szCs w:val="26"/>
          </w:rPr>
          <w:t>пунктом 39</w:t>
        </w:r>
      </w:hyperlink>
      <w:r w:rsidR="005E170D" w:rsidRPr="00B46416">
        <w:rPr>
          <w:sz w:val="26"/>
          <w:szCs w:val="26"/>
        </w:rPr>
        <w:t xml:space="preserve"> настоящего Порядка. Закрытие лицевого счета для учета операций по переданным полномочиям получателя бюджетных средств не требуется.</w:t>
      </w:r>
    </w:p>
    <w:bookmarkStart w:id="24" w:name="Par471"/>
    <w:bookmarkEnd w:id="24"/>
    <w:p w:rsidR="005E170D" w:rsidRPr="00B46416" w:rsidRDefault="003B6113" w:rsidP="007B0167">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57</w:t>
      </w:r>
      <w:r w:rsidRPr="00B46416">
        <w:rPr>
          <w:sz w:val="26"/>
          <w:szCs w:val="26"/>
        </w:rPr>
        <w:fldChar w:fldCharType="end"/>
      </w:r>
      <w:r w:rsidR="005E170D" w:rsidRPr="00B46416">
        <w:rPr>
          <w:sz w:val="26"/>
          <w:szCs w:val="26"/>
        </w:rPr>
        <w:t xml:space="preserve">. Закрытие лицевого счета получателя бюджетных средств, открытого обособленному подразделению, осуществляется на основании </w:t>
      </w:r>
      <w:hyperlink w:anchor="Par1769" w:tooltip="ЗАЯВЛЕНИЕ" w:history="1">
        <w:r w:rsidR="005E170D" w:rsidRPr="00B46416">
          <w:rPr>
            <w:sz w:val="26"/>
            <w:szCs w:val="26"/>
          </w:rPr>
          <w:t>Заявления</w:t>
        </w:r>
      </w:hyperlink>
      <w:r w:rsidR="005E170D" w:rsidRPr="00B46416">
        <w:rPr>
          <w:sz w:val="26"/>
          <w:szCs w:val="26"/>
        </w:rPr>
        <w:t xml:space="preserve"> на закрытие лицевого счета, представленного обособленным подразделением одновременно с письмом участника бюджетного процесса, создавшего обособленное подразделение, о решении закрыть данный лицевой счет.</w:t>
      </w:r>
    </w:p>
    <w:p w:rsidR="005E170D" w:rsidRPr="00B46416" w:rsidRDefault="003B6113" w:rsidP="007B0167">
      <w:pPr>
        <w:pStyle w:val="ConsPlusNormal"/>
        <w:ind w:firstLine="709"/>
        <w:jc w:val="both"/>
        <w:rPr>
          <w:sz w:val="26"/>
          <w:szCs w:val="26"/>
        </w:rPr>
      </w:pPr>
      <w:hyperlink r:id="rId54" w:history="1">
        <w:r w:rsidR="005E170D" w:rsidRPr="00B46416">
          <w:rPr>
            <w:sz w:val="26"/>
            <w:szCs w:val="26"/>
          </w:rPr>
          <w:t>58</w:t>
        </w:r>
      </w:hyperlink>
      <w:r w:rsidR="005E170D" w:rsidRPr="00B46416">
        <w:rPr>
          <w:sz w:val="26"/>
          <w:szCs w:val="26"/>
        </w:rPr>
        <w:t>. Закрытие лицевых счетов клиента осуществляется после внесения соответствующих изменений в Сводный реестр.</w:t>
      </w:r>
    </w:p>
    <w:bookmarkStart w:id="25" w:name="Par473"/>
    <w:bookmarkEnd w:id="25"/>
    <w:p w:rsidR="005E170D" w:rsidRPr="00B46416" w:rsidRDefault="003B6113" w:rsidP="007B0167">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59</w:t>
      </w:r>
      <w:r w:rsidRPr="00B46416">
        <w:rPr>
          <w:sz w:val="26"/>
          <w:szCs w:val="26"/>
        </w:rPr>
        <w:fldChar w:fldCharType="end"/>
      </w:r>
      <w:r w:rsidR="005E170D" w:rsidRPr="00B46416">
        <w:rPr>
          <w:sz w:val="26"/>
          <w:szCs w:val="26"/>
        </w:rPr>
        <w:t xml:space="preserve">. При реорганизации (ликвидации) клиента в </w:t>
      </w:r>
      <w:r w:rsidR="00882818" w:rsidRPr="00B46416">
        <w:rPr>
          <w:sz w:val="26"/>
          <w:szCs w:val="26"/>
        </w:rPr>
        <w:t>Администрацию</w:t>
      </w:r>
      <w:r w:rsidR="002C0EA5" w:rsidRPr="00B46416">
        <w:rPr>
          <w:sz w:val="26"/>
          <w:szCs w:val="26"/>
        </w:rPr>
        <w:t xml:space="preserve"> сельского поселения </w:t>
      </w:r>
      <w:r w:rsidR="005E170D" w:rsidRPr="00B46416">
        <w:rPr>
          <w:sz w:val="26"/>
          <w:szCs w:val="26"/>
        </w:rPr>
        <w:t xml:space="preserve">клиентом представляются копия документа о его реорганизации (ликвидации), а также в случае назначения ликвидационной комиссии (ликвидатора) - копия документа о назначении ликвидационной комиссии (ликвидатора) и заверенная </w:t>
      </w:r>
      <w:hyperlink w:anchor="Par1221" w:tooltip="КАРТОЧКА ОБРАЗЦОВ ПОДПИСЕЙ N" w:history="1">
        <w:r w:rsidR="005E170D" w:rsidRPr="00B46416">
          <w:rPr>
            <w:sz w:val="26"/>
            <w:szCs w:val="26"/>
          </w:rPr>
          <w:t>Карточка</w:t>
        </w:r>
      </w:hyperlink>
      <w:r w:rsidR="005E170D" w:rsidRPr="00B46416">
        <w:rPr>
          <w:sz w:val="26"/>
          <w:szCs w:val="26"/>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(ликвидатором).</w:t>
      </w:r>
    </w:p>
    <w:p w:rsidR="005E170D" w:rsidRPr="00B46416" w:rsidRDefault="005E170D" w:rsidP="007B0167">
      <w:pPr>
        <w:pStyle w:val="ConsPlusNormal"/>
        <w:ind w:firstLine="709"/>
        <w:jc w:val="both"/>
        <w:rPr>
          <w:sz w:val="26"/>
          <w:szCs w:val="26"/>
        </w:rPr>
      </w:pPr>
      <w:r w:rsidRPr="00B46416">
        <w:rPr>
          <w:sz w:val="26"/>
          <w:szCs w:val="26"/>
        </w:rPr>
        <w:t>При этом заверения копии документа о реорганизации (ликвидации) клиента и о назначении ликвидационной комиссии не требуется.</w:t>
      </w:r>
    </w:p>
    <w:p w:rsidR="005E170D" w:rsidRPr="00B46416" w:rsidRDefault="005E170D" w:rsidP="007B0167">
      <w:pPr>
        <w:pStyle w:val="ConsPlusNormal"/>
        <w:ind w:firstLine="709"/>
        <w:jc w:val="both"/>
        <w:rPr>
          <w:sz w:val="26"/>
          <w:szCs w:val="26"/>
        </w:rPr>
      </w:pPr>
      <w:r w:rsidRPr="00B46416">
        <w:rPr>
          <w:sz w:val="26"/>
          <w:szCs w:val="26"/>
        </w:rPr>
        <w:t xml:space="preserve">По завершении работы ликвидационной комиссии </w:t>
      </w:r>
      <w:hyperlink w:anchor="Par1769" w:tooltip="ЗАЯВЛЕНИЕ" w:history="1">
        <w:r w:rsidRPr="00B46416">
          <w:rPr>
            <w:sz w:val="26"/>
            <w:szCs w:val="26"/>
          </w:rPr>
          <w:t>Заявление</w:t>
        </w:r>
      </w:hyperlink>
      <w:r w:rsidRPr="00B46416">
        <w:rPr>
          <w:sz w:val="26"/>
          <w:szCs w:val="26"/>
        </w:rPr>
        <w:t xml:space="preserve"> на закрытие лицевого счета оформляется ликвидационной комиссией или в случаях, установленных настоящим Порядком, уполномоченным сотрудником </w:t>
      </w:r>
      <w:r w:rsidR="00882818" w:rsidRPr="00B46416">
        <w:rPr>
          <w:sz w:val="26"/>
          <w:szCs w:val="26"/>
        </w:rPr>
        <w:t xml:space="preserve">Администрации </w:t>
      </w:r>
      <w:r w:rsidR="002C0EA5" w:rsidRPr="00B46416">
        <w:rPr>
          <w:sz w:val="26"/>
          <w:szCs w:val="26"/>
        </w:rPr>
        <w:t>сельского поселения</w:t>
      </w:r>
      <w:r w:rsidRPr="00B46416">
        <w:rPr>
          <w:sz w:val="26"/>
          <w:szCs w:val="26"/>
        </w:rPr>
        <w:t>.</w:t>
      </w:r>
    </w:p>
    <w:bookmarkStart w:id="26" w:name="Par477"/>
    <w:bookmarkEnd w:id="26"/>
    <w:p w:rsidR="005E170D" w:rsidRPr="00B46416" w:rsidRDefault="003B6113" w:rsidP="007B0167">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60</w:t>
      </w:r>
      <w:r w:rsidRPr="00B46416">
        <w:rPr>
          <w:sz w:val="26"/>
          <w:szCs w:val="26"/>
        </w:rPr>
        <w:fldChar w:fldCharType="end"/>
      </w:r>
      <w:r w:rsidR="005E170D" w:rsidRPr="00B46416">
        <w:rPr>
          <w:sz w:val="26"/>
          <w:szCs w:val="26"/>
        </w:rPr>
        <w:t xml:space="preserve">. При изменении типа учреждения в </w:t>
      </w:r>
      <w:r w:rsidR="00882818" w:rsidRPr="00B46416">
        <w:rPr>
          <w:sz w:val="26"/>
          <w:szCs w:val="26"/>
        </w:rPr>
        <w:t>Администрацию</w:t>
      </w:r>
      <w:r w:rsidR="002C0EA5" w:rsidRPr="00B46416">
        <w:rPr>
          <w:sz w:val="26"/>
          <w:szCs w:val="26"/>
        </w:rPr>
        <w:t xml:space="preserve"> сельского поселения </w:t>
      </w:r>
      <w:r w:rsidR="005E170D" w:rsidRPr="00B46416">
        <w:rPr>
          <w:sz w:val="26"/>
          <w:szCs w:val="26"/>
        </w:rPr>
        <w:t>клиентом представляется копия документа об изменении типа учреждения. При этом заверения копии указанного документа не требуется.</w:t>
      </w:r>
    </w:p>
    <w:p w:rsidR="005E170D" w:rsidRPr="00B46416" w:rsidRDefault="003B6113" w:rsidP="007B0167">
      <w:pPr>
        <w:pStyle w:val="ConsPlusNormal"/>
        <w:ind w:firstLine="709"/>
        <w:jc w:val="both"/>
        <w:rPr>
          <w:sz w:val="26"/>
          <w:szCs w:val="26"/>
        </w:rPr>
      </w:pPr>
      <w:hyperlink r:id="rId55" w:history="1">
        <w:r w:rsidR="005E170D" w:rsidRPr="00B46416">
          <w:rPr>
            <w:sz w:val="26"/>
            <w:szCs w:val="26"/>
          </w:rPr>
          <w:t>61</w:t>
        </w:r>
      </w:hyperlink>
      <w:r w:rsidR="005E170D" w:rsidRPr="00B46416">
        <w:rPr>
          <w:sz w:val="26"/>
          <w:szCs w:val="26"/>
        </w:rPr>
        <w:t>.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5E170D" w:rsidRPr="00B46416" w:rsidRDefault="003B6113" w:rsidP="007B0167">
      <w:pPr>
        <w:pStyle w:val="ConsPlusNormal"/>
        <w:ind w:firstLine="709"/>
        <w:jc w:val="both"/>
        <w:rPr>
          <w:sz w:val="26"/>
          <w:szCs w:val="26"/>
        </w:rPr>
      </w:pPr>
      <w:hyperlink r:id="rId56" w:history="1">
        <w:r w:rsidR="005E170D" w:rsidRPr="00B46416">
          <w:rPr>
            <w:sz w:val="26"/>
            <w:szCs w:val="26"/>
          </w:rPr>
          <w:t>62</w:t>
        </w:r>
      </w:hyperlink>
      <w:r w:rsidR="005E170D" w:rsidRPr="00B46416">
        <w:rPr>
          <w:sz w:val="26"/>
          <w:szCs w:val="26"/>
        </w:rPr>
        <w:t xml:space="preserve">. При наличии документов, представленных клиентом в соответствии с </w:t>
      </w:r>
      <w:hyperlink w:anchor="Par328" w:tooltip="30.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приложению N 6 к настоящему Порядку (далее - Заявление на закрытие лицевого счета), пре" w:history="1">
        <w:r w:rsidR="005E170D" w:rsidRPr="00B46416">
          <w:rPr>
            <w:sz w:val="26"/>
            <w:szCs w:val="26"/>
          </w:rPr>
          <w:t>пунктами 30</w:t>
        </w:r>
      </w:hyperlink>
      <w:r w:rsidR="005E170D" w:rsidRPr="00B46416">
        <w:rPr>
          <w:sz w:val="26"/>
          <w:szCs w:val="26"/>
        </w:rPr>
        <w:t xml:space="preserve">, </w:t>
      </w:r>
      <w:hyperlink w:anchor="Par469" w:tooltip="56.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 w:history="1">
        <w:r w:rsidR="005E170D" w:rsidRPr="00B46416">
          <w:rPr>
            <w:sz w:val="26"/>
            <w:szCs w:val="26"/>
          </w:rPr>
          <w:t>56</w:t>
        </w:r>
      </w:hyperlink>
      <w:r w:rsidR="005E170D" w:rsidRPr="00B46416">
        <w:rPr>
          <w:sz w:val="26"/>
          <w:szCs w:val="26"/>
        </w:rPr>
        <w:t xml:space="preserve"> - </w:t>
      </w:r>
      <w:hyperlink w:anchor="Par471" w:tooltip="57. Закрытие лицевого счета получателя бюджетных средств, открытого обособленному подразделению, осуществляется на основании Заявления на закрытие лицевого счета, представленного обособленным подразделением одновременно с письмом участника бюджетного процесса," w:history="1">
        <w:r w:rsidR="005E170D" w:rsidRPr="00B46416">
          <w:rPr>
            <w:sz w:val="26"/>
            <w:szCs w:val="26"/>
          </w:rPr>
          <w:t>57</w:t>
        </w:r>
      </w:hyperlink>
      <w:r w:rsidR="005E170D" w:rsidRPr="00B46416">
        <w:rPr>
          <w:sz w:val="26"/>
          <w:szCs w:val="26"/>
        </w:rPr>
        <w:t xml:space="preserve"> и </w:t>
      </w:r>
      <w:hyperlink w:anchor="Par473" w:tooltip="59. При реорганизации (ликвидации) клиента в отдел Управления клиентом представляются копия документа о его реорганизации (ликвидации), а также в случае назначения ликвидационной комиссии (ликвидатора) - копия документа о назначении ликвидационной комиссии (ли" w:history="1">
        <w:r w:rsidR="005E170D" w:rsidRPr="00B46416">
          <w:rPr>
            <w:sz w:val="26"/>
            <w:szCs w:val="26"/>
          </w:rPr>
          <w:t>59</w:t>
        </w:r>
      </w:hyperlink>
      <w:r w:rsidR="005E170D" w:rsidRPr="00B46416">
        <w:rPr>
          <w:sz w:val="26"/>
          <w:szCs w:val="26"/>
        </w:rPr>
        <w:t xml:space="preserve"> - </w:t>
      </w:r>
      <w:hyperlink w:anchor="Par477" w:tooltip="60. При изменении типа учреждения в отдел Управления клиентом представляется копия документа об изменении типа учреждения. При этом заверения копии указанного документа не требуется." w:history="1">
        <w:r w:rsidR="005E170D" w:rsidRPr="00B46416">
          <w:rPr>
            <w:sz w:val="26"/>
            <w:szCs w:val="26"/>
          </w:rPr>
          <w:t>60</w:t>
        </w:r>
      </w:hyperlink>
      <w:r w:rsidR="005E170D" w:rsidRPr="00B46416">
        <w:rPr>
          <w:sz w:val="26"/>
          <w:szCs w:val="26"/>
        </w:rPr>
        <w:t xml:space="preserve"> настоящего Порядка, не прошедших проверку в соответствии с требованиями, установленными </w:t>
      </w:r>
      <w:hyperlink w:anchor="Par366" w:tooltip="32. Отдел Управления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1 настоящего Порядка, а также их соответствие документам, представленным вместе с Зая" w:history="1">
        <w:r w:rsidR="005E170D" w:rsidRPr="00B46416">
          <w:rPr>
            <w:sz w:val="26"/>
            <w:szCs w:val="26"/>
          </w:rPr>
          <w:t>пунктом 32</w:t>
        </w:r>
      </w:hyperlink>
      <w:r w:rsidR="005E170D" w:rsidRPr="00B46416">
        <w:rPr>
          <w:sz w:val="26"/>
          <w:szCs w:val="26"/>
        </w:rPr>
        <w:t xml:space="preserve"> настоящего Порядка, </w:t>
      </w:r>
      <w:r w:rsidR="00882818" w:rsidRPr="00B46416">
        <w:rPr>
          <w:sz w:val="26"/>
          <w:szCs w:val="26"/>
        </w:rPr>
        <w:t>Администрация</w:t>
      </w:r>
      <w:r w:rsidR="002C0EA5" w:rsidRPr="00B46416">
        <w:rPr>
          <w:sz w:val="26"/>
          <w:szCs w:val="26"/>
        </w:rPr>
        <w:t xml:space="preserve"> сельского поселения </w:t>
      </w:r>
      <w:r w:rsidR="005E170D" w:rsidRPr="00B46416">
        <w:rPr>
          <w:sz w:val="26"/>
          <w:szCs w:val="26"/>
        </w:rPr>
        <w:t>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5E170D" w:rsidRPr="00B46416" w:rsidRDefault="003B6113" w:rsidP="007B0167">
      <w:pPr>
        <w:pStyle w:val="ConsPlusNormal"/>
        <w:ind w:firstLine="709"/>
        <w:jc w:val="both"/>
        <w:rPr>
          <w:sz w:val="26"/>
          <w:szCs w:val="26"/>
        </w:rPr>
      </w:pPr>
      <w:hyperlink r:id="rId57" w:history="1">
        <w:r w:rsidR="005E170D" w:rsidRPr="00B46416">
          <w:rPr>
            <w:sz w:val="26"/>
            <w:szCs w:val="26"/>
          </w:rPr>
          <w:t>63</w:t>
        </w:r>
      </w:hyperlink>
      <w:r w:rsidR="005E170D" w:rsidRPr="00B46416">
        <w:rPr>
          <w:sz w:val="26"/>
          <w:szCs w:val="26"/>
        </w:rPr>
        <w:t xml:space="preserve">.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ar366" w:tooltip="32. Отдел Управления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1 настоящего Порядка, а также их соответствие документам, представленным вместе с Зая" w:history="1">
        <w:r w:rsidR="005E170D" w:rsidRPr="00B46416">
          <w:rPr>
            <w:sz w:val="26"/>
            <w:szCs w:val="26"/>
          </w:rPr>
          <w:t>пунктом 32</w:t>
        </w:r>
      </w:hyperlink>
      <w:r w:rsidR="005E170D" w:rsidRPr="00B46416">
        <w:rPr>
          <w:sz w:val="26"/>
          <w:szCs w:val="26"/>
        </w:rPr>
        <w:t xml:space="preserve"> настоящего Порядка, </w:t>
      </w:r>
      <w:r w:rsidR="00F9035E" w:rsidRPr="00B46416">
        <w:rPr>
          <w:sz w:val="26"/>
          <w:szCs w:val="26"/>
        </w:rPr>
        <w:t>Администрация сельского поселения</w:t>
      </w:r>
      <w:r w:rsidR="005E170D" w:rsidRPr="00B46416">
        <w:rPr>
          <w:sz w:val="26"/>
          <w:szCs w:val="26"/>
        </w:rPr>
        <w:t xml:space="preserve">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5E170D" w:rsidRPr="00B46416" w:rsidRDefault="005E170D" w:rsidP="007B0167">
      <w:pPr>
        <w:pStyle w:val="ConsPlusNormal"/>
        <w:ind w:firstLine="709"/>
        <w:jc w:val="both"/>
        <w:rPr>
          <w:sz w:val="26"/>
          <w:szCs w:val="26"/>
        </w:rPr>
      </w:pPr>
      <w:r w:rsidRPr="00B46416">
        <w:rPr>
          <w:sz w:val="26"/>
          <w:szCs w:val="26"/>
        </w:rPr>
        <w:lastRenderedPageBreak/>
        <w:t>Сверка показателей осуществляется путем предоставления клиенту:</w:t>
      </w:r>
    </w:p>
    <w:p w:rsidR="005E170D" w:rsidRPr="00B46416" w:rsidRDefault="003B6113" w:rsidP="007B0167">
      <w:pPr>
        <w:pStyle w:val="ConsPlusNormal"/>
        <w:ind w:firstLine="709"/>
        <w:jc w:val="both"/>
        <w:rPr>
          <w:sz w:val="26"/>
          <w:szCs w:val="26"/>
        </w:rPr>
      </w:pPr>
      <w:hyperlink w:anchor="Par3299" w:tooltip="                            ОТЧЕТ О СОСТОЯНИИ                              " w:history="1">
        <w:r w:rsidR="005E170D" w:rsidRPr="00B46416">
          <w:rPr>
            <w:sz w:val="26"/>
            <w:szCs w:val="26"/>
          </w:rPr>
          <w:t>Отчета</w:t>
        </w:r>
      </w:hyperlink>
      <w:r w:rsidR="005E170D" w:rsidRPr="00B46416">
        <w:rPr>
          <w:sz w:val="26"/>
          <w:szCs w:val="26"/>
        </w:rPr>
        <w:t xml:space="preserve"> о состоянии лицевого счета главного распорядителя (распорядителя) бюджетных средств по форме согласно приложению N 15 к настоящему Порядку;</w:t>
      </w:r>
    </w:p>
    <w:p w:rsidR="005E170D" w:rsidRPr="00B46416" w:rsidRDefault="003B6113" w:rsidP="007B0167">
      <w:pPr>
        <w:pStyle w:val="ConsPlusNormal"/>
        <w:ind w:firstLine="709"/>
        <w:jc w:val="both"/>
        <w:rPr>
          <w:sz w:val="26"/>
          <w:szCs w:val="26"/>
        </w:rPr>
      </w:pPr>
      <w:hyperlink w:anchor="Par3503" w:tooltip="                          ОТЧЕТ О СОСТОЯНИИ" w:history="1">
        <w:r w:rsidR="005E170D" w:rsidRPr="00B46416">
          <w:rPr>
            <w:sz w:val="26"/>
            <w:szCs w:val="26"/>
          </w:rPr>
          <w:t>Отчета</w:t>
        </w:r>
      </w:hyperlink>
      <w:r w:rsidR="005E170D" w:rsidRPr="00B46416">
        <w:rPr>
          <w:sz w:val="26"/>
          <w:szCs w:val="26"/>
        </w:rPr>
        <w:t xml:space="preserve"> о состоянии лицевого счета получателя бюджетных средств по форме согласно приложению N 16 к настоящему Порядку (далее - Отчет о состоянии лицевого счета получателя);</w:t>
      </w:r>
    </w:p>
    <w:p w:rsidR="005E170D" w:rsidRPr="00B46416" w:rsidRDefault="003B6113" w:rsidP="007B0167">
      <w:pPr>
        <w:pStyle w:val="ConsPlusNormal"/>
        <w:ind w:firstLine="709"/>
        <w:jc w:val="both"/>
        <w:rPr>
          <w:sz w:val="26"/>
          <w:szCs w:val="26"/>
        </w:rPr>
      </w:pPr>
      <w:hyperlink w:anchor="Par3792" w:tooltip="                           ОТЧЕТ О СОСТОЯНИИ                                    Коды  " w:history="1">
        <w:r w:rsidR="005E170D" w:rsidRPr="00B46416">
          <w:rPr>
            <w:sz w:val="26"/>
            <w:szCs w:val="26"/>
          </w:rPr>
          <w:t>Отчета</w:t>
        </w:r>
      </w:hyperlink>
      <w:r w:rsidR="005E170D" w:rsidRPr="00B46416">
        <w:rPr>
          <w:sz w:val="26"/>
          <w:szCs w:val="26"/>
        </w:rPr>
        <w:t xml:space="preserve"> о состоянии лицевого счета для учета операций со средствами, поступающими во временное распоряжение получателя бюджетных средств, по форме согласно приложению N 17 к настоящему Порядку;</w:t>
      </w:r>
    </w:p>
    <w:p w:rsidR="005E170D" w:rsidRPr="00B46416" w:rsidRDefault="003B6113" w:rsidP="007B0167">
      <w:pPr>
        <w:pStyle w:val="ConsPlusNormal"/>
        <w:ind w:firstLine="709"/>
        <w:jc w:val="both"/>
        <w:rPr>
          <w:sz w:val="26"/>
          <w:szCs w:val="26"/>
        </w:rPr>
      </w:pPr>
      <w:hyperlink w:anchor="Par3842" w:tooltip="                   ОТЧЕТ О СОСТОЯНИИ" w:history="1">
        <w:r w:rsidR="005E170D" w:rsidRPr="00B46416">
          <w:rPr>
            <w:sz w:val="26"/>
            <w:szCs w:val="26"/>
          </w:rPr>
          <w:t>Отчета</w:t>
        </w:r>
      </w:hyperlink>
      <w:r w:rsidR="005E170D" w:rsidRPr="00B46416">
        <w:rPr>
          <w:sz w:val="26"/>
          <w:szCs w:val="26"/>
        </w:rPr>
        <w:t xml:space="preserve"> о состоянии лицевого счета главного администратора источников финансирования </w:t>
      </w:r>
      <w:r w:rsidR="002C0EA5" w:rsidRPr="00B46416">
        <w:rPr>
          <w:sz w:val="26"/>
          <w:szCs w:val="26"/>
        </w:rPr>
        <w:t>дефицита бюджета</w:t>
      </w:r>
      <w:r w:rsidR="005E170D" w:rsidRPr="00B46416">
        <w:rPr>
          <w:sz w:val="26"/>
          <w:szCs w:val="26"/>
        </w:rPr>
        <w:t xml:space="preserve"> по форме согласно приложению N 18 к настоящему Порядку;</w:t>
      </w:r>
    </w:p>
    <w:p w:rsidR="005E170D" w:rsidRPr="00B46416" w:rsidRDefault="003B6113" w:rsidP="007B0167">
      <w:pPr>
        <w:pStyle w:val="ConsPlusNormal"/>
        <w:ind w:firstLine="709"/>
        <w:jc w:val="both"/>
        <w:rPr>
          <w:sz w:val="26"/>
          <w:szCs w:val="26"/>
        </w:rPr>
      </w:pPr>
      <w:hyperlink w:anchor="Par3936" w:tooltip="                              ОТЧЕТ О СОСТОЯНИИ                            " w:history="1">
        <w:r w:rsidR="005E170D" w:rsidRPr="00B46416">
          <w:rPr>
            <w:sz w:val="26"/>
            <w:szCs w:val="26"/>
          </w:rPr>
          <w:t>Отчета</w:t>
        </w:r>
      </w:hyperlink>
      <w:r w:rsidR="005E170D" w:rsidRPr="00B46416">
        <w:rPr>
          <w:sz w:val="26"/>
          <w:szCs w:val="26"/>
        </w:rPr>
        <w:t xml:space="preserve"> о состоянии лицевого счета администратора источников финансирования </w:t>
      </w:r>
      <w:r w:rsidR="002C0EA5" w:rsidRPr="00B46416">
        <w:rPr>
          <w:sz w:val="26"/>
          <w:szCs w:val="26"/>
        </w:rPr>
        <w:t>дефицита бюджета</w:t>
      </w:r>
      <w:r w:rsidR="005E170D" w:rsidRPr="00B46416">
        <w:rPr>
          <w:sz w:val="26"/>
          <w:szCs w:val="26"/>
        </w:rPr>
        <w:t xml:space="preserve"> по форме согласно приложению N 19 к настоящему Порядку;</w:t>
      </w:r>
    </w:p>
    <w:p w:rsidR="005E170D" w:rsidRPr="00B46416" w:rsidRDefault="003B6113" w:rsidP="007B0167">
      <w:pPr>
        <w:pStyle w:val="ConsPlusNormal"/>
        <w:ind w:firstLine="709"/>
        <w:jc w:val="both"/>
        <w:rPr>
          <w:sz w:val="26"/>
          <w:szCs w:val="26"/>
        </w:rPr>
      </w:pPr>
      <w:hyperlink w:anchor="Par4051" w:tooltip="                          ОТЧЕТ О СОСТОЯНИИ" w:history="1">
        <w:r w:rsidR="005E170D" w:rsidRPr="00B46416">
          <w:rPr>
            <w:sz w:val="26"/>
            <w:szCs w:val="26"/>
          </w:rPr>
          <w:t>Отчета</w:t>
        </w:r>
      </w:hyperlink>
      <w:r w:rsidR="005E170D" w:rsidRPr="00B46416">
        <w:rPr>
          <w:sz w:val="26"/>
          <w:szCs w:val="26"/>
        </w:rPr>
        <w:t xml:space="preserve"> о состоянии лицевого счета иного получателя бюджетных средств по форме согласно приложению N 20 к настоящему Порядку.</w:t>
      </w:r>
    </w:p>
    <w:p w:rsidR="005E170D" w:rsidRPr="00B46416" w:rsidRDefault="005E170D" w:rsidP="007B0167">
      <w:pPr>
        <w:pStyle w:val="ConsPlusNormal"/>
        <w:ind w:firstLine="709"/>
        <w:jc w:val="both"/>
        <w:rPr>
          <w:sz w:val="26"/>
          <w:szCs w:val="26"/>
        </w:rPr>
      </w:pPr>
      <w:r w:rsidRPr="00B46416">
        <w:rPr>
          <w:sz w:val="26"/>
          <w:szCs w:val="26"/>
        </w:rP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ar3503" w:tooltip="                          ОТЧЕТ О СОСТОЯНИИ" w:history="1">
        <w:r w:rsidRPr="00B46416">
          <w:rPr>
            <w:sz w:val="26"/>
            <w:szCs w:val="26"/>
          </w:rPr>
          <w:t>Отчета</w:t>
        </w:r>
      </w:hyperlink>
      <w:r w:rsidRPr="00B46416">
        <w:rPr>
          <w:sz w:val="26"/>
          <w:szCs w:val="26"/>
        </w:rPr>
        <w:t xml:space="preserve"> о состоянии лицевого счета получателя.</w:t>
      </w:r>
    </w:p>
    <w:p w:rsidR="005E170D" w:rsidRPr="00B46416" w:rsidRDefault="003B6113" w:rsidP="007B0167">
      <w:pPr>
        <w:pStyle w:val="ConsPlusNormal"/>
        <w:ind w:firstLine="709"/>
        <w:jc w:val="both"/>
        <w:rPr>
          <w:sz w:val="26"/>
          <w:szCs w:val="26"/>
        </w:rPr>
      </w:pPr>
      <w:hyperlink r:id="rId58" w:history="1">
        <w:r w:rsidR="005E170D" w:rsidRPr="00B46416">
          <w:rPr>
            <w:sz w:val="26"/>
            <w:szCs w:val="26"/>
          </w:rPr>
          <w:t>64</w:t>
        </w:r>
      </w:hyperlink>
      <w:r w:rsidR="005E170D" w:rsidRPr="00B46416">
        <w:rPr>
          <w:sz w:val="26"/>
          <w:szCs w:val="26"/>
        </w:rPr>
        <w:t>. Лицевые счета клиентов закрываются при отсутствии учтенных показателей.</w:t>
      </w:r>
    </w:p>
    <w:p w:rsidR="005E170D" w:rsidRPr="00B46416" w:rsidRDefault="005E170D" w:rsidP="007B0167">
      <w:pPr>
        <w:pStyle w:val="ConsPlusNormal"/>
        <w:ind w:firstLine="709"/>
        <w:jc w:val="both"/>
        <w:rPr>
          <w:sz w:val="26"/>
          <w:szCs w:val="26"/>
        </w:rPr>
      </w:pPr>
      <w:r w:rsidRPr="00B46416">
        <w:rPr>
          <w:sz w:val="26"/>
          <w:szCs w:val="26"/>
        </w:rPr>
        <w:t xml:space="preserve">При наличии на закрываемом лицевом счете показателей отражение операций на нем прекращается в соответствии с </w:t>
      </w:r>
      <w:hyperlink w:anchor="Par506" w:tooltip="67. Министерство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 w:history="1">
        <w:r w:rsidRPr="00B46416">
          <w:rPr>
            <w:sz w:val="26"/>
            <w:szCs w:val="26"/>
          </w:rPr>
          <w:t>пунктом 67</w:t>
        </w:r>
      </w:hyperlink>
      <w:r w:rsidRPr="00B46416">
        <w:rPr>
          <w:sz w:val="26"/>
          <w:szCs w:val="26"/>
        </w:rPr>
        <w:t xml:space="preserve"> настоящего Порядка.</w:t>
      </w:r>
    </w:p>
    <w:p w:rsidR="005E170D" w:rsidRPr="00B46416" w:rsidRDefault="005E170D" w:rsidP="007B0167">
      <w:pPr>
        <w:pStyle w:val="ConsPlusNormal"/>
        <w:ind w:firstLine="709"/>
        <w:jc w:val="both"/>
        <w:rPr>
          <w:sz w:val="26"/>
          <w:szCs w:val="26"/>
        </w:rPr>
      </w:pPr>
      <w:r w:rsidRPr="00B46416">
        <w:rPr>
          <w:sz w:val="26"/>
          <w:szCs w:val="26"/>
        </w:rP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5E170D" w:rsidRPr="00B46416" w:rsidRDefault="005E170D" w:rsidP="007B0167">
      <w:pPr>
        <w:pStyle w:val="ConsPlusNormal"/>
        <w:ind w:firstLine="709"/>
        <w:jc w:val="both"/>
        <w:rPr>
          <w:sz w:val="26"/>
          <w:szCs w:val="26"/>
        </w:rPr>
      </w:pPr>
      <w:r w:rsidRPr="00B46416">
        <w:rPr>
          <w:sz w:val="26"/>
          <w:szCs w:val="26"/>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ar1769" w:tooltip="ЗАЯВЛЕНИЕ" w:history="1">
        <w:r w:rsidRPr="00B46416">
          <w:rPr>
            <w:sz w:val="26"/>
            <w:szCs w:val="26"/>
          </w:rPr>
          <w:t>Заявления</w:t>
        </w:r>
      </w:hyperlink>
      <w:r w:rsidRPr="00B46416">
        <w:rPr>
          <w:sz w:val="26"/>
          <w:szCs w:val="26"/>
        </w:rPr>
        <w:t xml:space="preserve"> на закрытие лицевого счета, оформленного уполномоченным сотрудником </w:t>
      </w:r>
      <w:r w:rsidR="00882818" w:rsidRPr="00B46416">
        <w:rPr>
          <w:sz w:val="26"/>
          <w:szCs w:val="26"/>
        </w:rPr>
        <w:t xml:space="preserve">Администрации </w:t>
      </w:r>
      <w:r w:rsidR="002C0EA5" w:rsidRPr="00B46416">
        <w:rPr>
          <w:sz w:val="26"/>
          <w:szCs w:val="26"/>
        </w:rPr>
        <w:t>сельского поселения</w:t>
      </w:r>
      <w:r w:rsidRPr="00B46416">
        <w:rPr>
          <w:sz w:val="26"/>
          <w:szCs w:val="26"/>
        </w:rPr>
        <w:t>.</w:t>
      </w:r>
    </w:p>
    <w:p w:rsidR="005E170D" w:rsidRPr="00B46416" w:rsidRDefault="003B6113" w:rsidP="007B0167">
      <w:pPr>
        <w:pStyle w:val="ConsPlusNormal"/>
        <w:ind w:firstLine="709"/>
        <w:jc w:val="both"/>
        <w:rPr>
          <w:sz w:val="26"/>
          <w:szCs w:val="26"/>
        </w:rPr>
      </w:pPr>
      <w:hyperlink w:anchor="Par1769" w:tooltip="ЗАЯВЛЕНИЕ" w:history="1">
        <w:r w:rsidR="005E170D" w:rsidRPr="00B46416">
          <w:rPr>
            <w:sz w:val="26"/>
            <w:szCs w:val="26"/>
          </w:rPr>
          <w:t>Заявление</w:t>
        </w:r>
      </w:hyperlink>
      <w:r w:rsidR="005E170D" w:rsidRPr="00B46416">
        <w:rPr>
          <w:sz w:val="26"/>
          <w:szCs w:val="26"/>
        </w:rPr>
        <w:t xml:space="preserve"> на закрытие лицевого счета, оформленное уполномоченным сотрудником </w:t>
      </w:r>
      <w:r w:rsidR="00D32030" w:rsidRPr="00B46416">
        <w:rPr>
          <w:sz w:val="26"/>
          <w:szCs w:val="26"/>
        </w:rPr>
        <w:t>отдел</w:t>
      </w:r>
      <w:r w:rsidR="00453250" w:rsidRPr="00B46416">
        <w:rPr>
          <w:sz w:val="26"/>
          <w:szCs w:val="26"/>
        </w:rPr>
        <w:t>а</w:t>
      </w:r>
      <w:r w:rsidR="00D32030" w:rsidRPr="00B46416">
        <w:rPr>
          <w:sz w:val="26"/>
          <w:szCs w:val="26"/>
        </w:rPr>
        <w:t xml:space="preserve"> исполнения </w:t>
      </w:r>
      <w:r w:rsidR="002C0EA5" w:rsidRPr="00B46416">
        <w:rPr>
          <w:sz w:val="26"/>
          <w:szCs w:val="26"/>
        </w:rPr>
        <w:t>бюджета сельского поселения</w:t>
      </w:r>
      <w:r w:rsidR="005E170D" w:rsidRPr="00B46416">
        <w:rPr>
          <w:sz w:val="26"/>
          <w:szCs w:val="26"/>
        </w:rPr>
        <w:t>, и Заявление на закрытие лицевого счета, представленное клиентом, хранятся в деле клиента.</w:t>
      </w:r>
    </w:p>
    <w:p w:rsidR="005E170D" w:rsidRPr="00B46416" w:rsidRDefault="003B6113" w:rsidP="007B0167">
      <w:pPr>
        <w:pStyle w:val="ConsPlusNormal"/>
        <w:ind w:firstLine="709"/>
        <w:jc w:val="both"/>
        <w:rPr>
          <w:sz w:val="26"/>
          <w:szCs w:val="26"/>
        </w:rPr>
      </w:pPr>
      <w:hyperlink r:id="rId59" w:history="1">
        <w:r w:rsidR="005E170D" w:rsidRPr="00B46416">
          <w:rPr>
            <w:sz w:val="26"/>
            <w:szCs w:val="26"/>
          </w:rPr>
          <w:t>65</w:t>
        </w:r>
      </w:hyperlink>
      <w:r w:rsidR="005E170D" w:rsidRPr="00B46416">
        <w:rPr>
          <w:sz w:val="26"/>
          <w:szCs w:val="26"/>
        </w:rPr>
        <w:t xml:space="preserve">.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w:t>
      </w:r>
      <w:r w:rsidR="008C6C15" w:rsidRPr="00B46416">
        <w:rPr>
          <w:sz w:val="26"/>
          <w:szCs w:val="26"/>
        </w:rPr>
        <w:t>в Администрацию сельского поселения</w:t>
      </w:r>
      <w:r w:rsidR="005E170D" w:rsidRPr="00B46416">
        <w:rPr>
          <w:sz w:val="26"/>
          <w:szCs w:val="26"/>
        </w:rPr>
        <w:t xml:space="preserve"> вместе с </w:t>
      </w:r>
      <w:hyperlink w:anchor="Par1769" w:tooltip="ЗАЯВЛЕНИЕ" w:history="1">
        <w:r w:rsidR="005E170D" w:rsidRPr="00B46416">
          <w:rPr>
            <w:sz w:val="26"/>
            <w:szCs w:val="26"/>
          </w:rPr>
          <w:t>Заявлением</w:t>
        </w:r>
      </w:hyperlink>
      <w:r w:rsidR="005E170D" w:rsidRPr="00B46416">
        <w:rPr>
          <w:sz w:val="26"/>
          <w:szCs w:val="26"/>
        </w:rPr>
        <w:t xml:space="preserve"> на закрытие лицевого счета Распоряжение в установленном порядке, на перечисление остатка денежных средств по назначению.</w:t>
      </w:r>
    </w:p>
    <w:p w:rsidR="005E170D" w:rsidRPr="00B46416" w:rsidRDefault="005E170D" w:rsidP="007B0167">
      <w:pPr>
        <w:pStyle w:val="ConsPlusNormal"/>
        <w:ind w:firstLine="709"/>
        <w:jc w:val="both"/>
        <w:rPr>
          <w:sz w:val="26"/>
          <w:szCs w:val="26"/>
        </w:rPr>
      </w:pPr>
      <w:r w:rsidRPr="00B46416">
        <w:rPr>
          <w:sz w:val="26"/>
          <w:szCs w:val="26"/>
        </w:rPr>
        <w:t xml:space="preserve">Если закрытие лицевого счета производится по </w:t>
      </w:r>
      <w:hyperlink w:anchor="Par1769" w:tooltip="ЗАЯВЛЕНИЕ" w:history="1">
        <w:r w:rsidRPr="00B46416">
          <w:rPr>
            <w:sz w:val="26"/>
            <w:szCs w:val="26"/>
          </w:rPr>
          <w:t>Заявлению</w:t>
        </w:r>
      </w:hyperlink>
      <w:r w:rsidRPr="00B46416">
        <w:rPr>
          <w:sz w:val="26"/>
          <w:szCs w:val="26"/>
        </w:rPr>
        <w:t xml:space="preserve"> на закрытие лицевого счета, оформленному уполномоченным сотрудником </w:t>
      </w:r>
      <w:r w:rsidR="00882818" w:rsidRPr="00B46416">
        <w:rPr>
          <w:sz w:val="26"/>
          <w:szCs w:val="26"/>
        </w:rPr>
        <w:t xml:space="preserve">Администрации </w:t>
      </w:r>
      <w:r w:rsidR="002C0EA5" w:rsidRPr="00B46416">
        <w:rPr>
          <w:sz w:val="26"/>
          <w:szCs w:val="26"/>
        </w:rPr>
        <w:t>сельского поселения</w:t>
      </w:r>
      <w:r w:rsidRPr="00B46416">
        <w:rPr>
          <w:sz w:val="26"/>
          <w:szCs w:val="26"/>
        </w:rPr>
        <w:t xml:space="preserve">,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Распоряжению, оформленному уполномоченным </w:t>
      </w:r>
      <w:r w:rsidR="008C6C15" w:rsidRPr="00B46416">
        <w:rPr>
          <w:sz w:val="26"/>
          <w:szCs w:val="26"/>
        </w:rPr>
        <w:t>сотрудником Администрации сельского поселения</w:t>
      </w:r>
      <w:r w:rsidRPr="00B46416">
        <w:rPr>
          <w:sz w:val="26"/>
          <w:szCs w:val="26"/>
        </w:rPr>
        <w:t xml:space="preserve">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w:t>
      </w:r>
      <w:r w:rsidR="002C0EA5" w:rsidRPr="00B46416">
        <w:rPr>
          <w:sz w:val="26"/>
          <w:szCs w:val="26"/>
        </w:rPr>
        <w:t>дефицита бюджета</w:t>
      </w:r>
      <w:r w:rsidRPr="00B46416">
        <w:rPr>
          <w:sz w:val="26"/>
          <w:szCs w:val="26"/>
        </w:rPr>
        <w:t>).</w:t>
      </w:r>
    </w:p>
    <w:p w:rsidR="005E170D" w:rsidRPr="00B46416" w:rsidRDefault="005E170D" w:rsidP="007B0167">
      <w:pPr>
        <w:pStyle w:val="ConsPlusNormal"/>
        <w:ind w:firstLine="709"/>
        <w:jc w:val="both"/>
        <w:rPr>
          <w:sz w:val="26"/>
          <w:szCs w:val="26"/>
        </w:rPr>
      </w:pPr>
      <w:r w:rsidRPr="00B46416">
        <w:rPr>
          <w:sz w:val="26"/>
          <w:szCs w:val="26"/>
        </w:rPr>
        <w:t xml:space="preserve">Денежные средства, поступившие на счет </w:t>
      </w:r>
      <w:r w:rsidR="008C6C15" w:rsidRPr="00B46416">
        <w:rPr>
          <w:sz w:val="26"/>
          <w:szCs w:val="26"/>
        </w:rPr>
        <w:t>Администрации сельского поселения</w:t>
      </w:r>
      <w:r w:rsidRPr="00B46416">
        <w:rPr>
          <w:sz w:val="26"/>
          <w:szCs w:val="26"/>
        </w:rPr>
        <w:t xml:space="preserve"> </w:t>
      </w:r>
      <w:r w:rsidRPr="00B46416">
        <w:rPr>
          <w:sz w:val="26"/>
          <w:szCs w:val="26"/>
        </w:rPr>
        <w:lastRenderedPageBreak/>
        <w:t xml:space="preserve">после прекращения операций на закрываемом лицевом счете или после закрытия лицевого счета клиента, перечисляются на основании Распоряжения, оформленного уполномоченным </w:t>
      </w:r>
      <w:r w:rsidR="008C6C15" w:rsidRPr="00B46416">
        <w:rPr>
          <w:sz w:val="26"/>
          <w:szCs w:val="26"/>
        </w:rPr>
        <w:t xml:space="preserve">сотрудником Администрации сельского поселения </w:t>
      </w:r>
      <w:r w:rsidRPr="00B46416">
        <w:rPr>
          <w:sz w:val="26"/>
          <w:szCs w:val="26"/>
        </w:rPr>
        <w:t xml:space="preserve">в соответствии с реквизитами, указанными в </w:t>
      </w:r>
      <w:hyperlink w:anchor="Par1769" w:tooltip="ЗАЯВЛЕНИЕ" w:history="1">
        <w:r w:rsidRPr="00B46416">
          <w:rPr>
            <w:sz w:val="26"/>
            <w:szCs w:val="26"/>
          </w:rPr>
          <w:t>Заявлении</w:t>
        </w:r>
      </w:hyperlink>
      <w:r w:rsidRPr="00B46416">
        <w:rPr>
          <w:sz w:val="26"/>
          <w:szCs w:val="26"/>
        </w:rPr>
        <w:t xml:space="preserve"> на закрытие лицевого счета, представленном клиентом, а в случае их отсутствия возвращаются отправителю.</w:t>
      </w:r>
    </w:p>
    <w:p w:rsidR="005E170D" w:rsidRPr="00B46416" w:rsidRDefault="003B6113" w:rsidP="007B0167">
      <w:pPr>
        <w:pStyle w:val="ConsPlusNormal"/>
        <w:ind w:firstLine="709"/>
        <w:jc w:val="both"/>
        <w:rPr>
          <w:sz w:val="26"/>
          <w:szCs w:val="26"/>
        </w:rPr>
      </w:pPr>
      <w:hyperlink r:id="rId60" w:history="1">
        <w:r w:rsidR="005E170D" w:rsidRPr="00B46416">
          <w:rPr>
            <w:sz w:val="26"/>
            <w:szCs w:val="26"/>
          </w:rPr>
          <w:t>66</w:t>
        </w:r>
      </w:hyperlink>
      <w:r w:rsidR="005E170D" w:rsidRPr="00B46416">
        <w:rPr>
          <w:sz w:val="26"/>
          <w:szCs w:val="26"/>
        </w:rPr>
        <w:t xml:space="preserve">.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на основании </w:t>
      </w:r>
      <w:hyperlink w:anchor="Par1769" w:tooltip="ЗАЯВЛЕНИЕ" w:history="1">
        <w:r w:rsidR="005E170D" w:rsidRPr="00B46416">
          <w:rPr>
            <w:sz w:val="26"/>
            <w:szCs w:val="26"/>
          </w:rPr>
          <w:t>Заявления</w:t>
        </w:r>
      </w:hyperlink>
      <w:r w:rsidR="005E170D" w:rsidRPr="00B46416">
        <w:rPr>
          <w:sz w:val="26"/>
          <w:szCs w:val="26"/>
        </w:rPr>
        <w:t xml:space="preserve"> на закрытие лицевого счета, оформленного уполномоченным сотрудником </w:t>
      </w:r>
      <w:r w:rsidR="00882818" w:rsidRPr="00B46416">
        <w:rPr>
          <w:sz w:val="26"/>
          <w:szCs w:val="26"/>
        </w:rPr>
        <w:t>Администраци</w:t>
      </w:r>
      <w:r w:rsidR="008C6C15" w:rsidRPr="00B46416">
        <w:rPr>
          <w:sz w:val="26"/>
          <w:szCs w:val="26"/>
        </w:rPr>
        <w:t xml:space="preserve">и </w:t>
      </w:r>
      <w:r w:rsidR="002C0EA5" w:rsidRPr="00B46416">
        <w:rPr>
          <w:sz w:val="26"/>
          <w:szCs w:val="26"/>
        </w:rPr>
        <w:t>сельского поселения</w:t>
      </w:r>
      <w:r w:rsidR="005E170D" w:rsidRPr="00B46416">
        <w:rPr>
          <w:sz w:val="26"/>
          <w:szCs w:val="26"/>
        </w:rPr>
        <w:t>.</w:t>
      </w:r>
    </w:p>
    <w:bookmarkStart w:id="27" w:name="Par506"/>
    <w:bookmarkEnd w:id="27"/>
    <w:p w:rsidR="005E170D" w:rsidRPr="00B46416" w:rsidRDefault="003B6113" w:rsidP="007B0167">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67</w:t>
      </w:r>
      <w:r w:rsidRPr="00B46416">
        <w:rPr>
          <w:sz w:val="26"/>
          <w:szCs w:val="26"/>
        </w:rPr>
        <w:fldChar w:fldCharType="end"/>
      </w:r>
      <w:r w:rsidR="005E170D" w:rsidRPr="00B46416">
        <w:rPr>
          <w:sz w:val="26"/>
          <w:szCs w:val="26"/>
        </w:rPr>
        <w:t xml:space="preserve">. </w:t>
      </w:r>
      <w:r w:rsidR="00F9035E" w:rsidRPr="00B46416">
        <w:rPr>
          <w:sz w:val="26"/>
          <w:szCs w:val="26"/>
        </w:rPr>
        <w:t>Администрация сельского поселения</w:t>
      </w:r>
      <w:r w:rsidR="005E170D" w:rsidRPr="00B46416">
        <w:rPr>
          <w:sz w:val="26"/>
          <w:szCs w:val="26"/>
        </w:rPr>
        <w:t xml:space="preserve">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w:t>
      </w:r>
      <w:r w:rsidR="002C0EA5" w:rsidRPr="00B46416">
        <w:rPr>
          <w:sz w:val="26"/>
          <w:szCs w:val="26"/>
        </w:rPr>
        <w:t>дефицита бюджета</w:t>
      </w:r>
      <w:r w:rsidR="005E170D" w:rsidRPr="00B46416">
        <w:rPr>
          <w:sz w:val="26"/>
          <w:szCs w:val="26"/>
        </w:rPr>
        <w:t xml:space="preserve">,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w:t>
      </w:r>
      <w:r w:rsidR="002C0EA5" w:rsidRPr="00B46416">
        <w:rPr>
          <w:sz w:val="26"/>
          <w:szCs w:val="26"/>
        </w:rPr>
        <w:t>дефицита бюджета</w:t>
      </w:r>
      <w:r w:rsidR="005E170D" w:rsidRPr="00B46416">
        <w:rPr>
          <w:sz w:val="26"/>
          <w:szCs w:val="26"/>
        </w:rPr>
        <w:t xml:space="preserve"> соответствующих лимитов бюджетных обязательств (бюджетных ассигнований).</w:t>
      </w:r>
    </w:p>
    <w:p w:rsidR="005E170D" w:rsidRPr="00B46416" w:rsidRDefault="00F9035E" w:rsidP="007B0167">
      <w:pPr>
        <w:pStyle w:val="ConsPlusNormal"/>
        <w:ind w:firstLine="709"/>
        <w:jc w:val="both"/>
        <w:rPr>
          <w:sz w:val="26"/>
          <w:szCs w:val="26"/>
        </w:rPr>
      </w:pPr>
      <w:r w:rsidRPr="00B46416">
        <w:rPr>
          <w:sz w:val="26"/>
          <w:szCs w:val="26"/>
        </w:rPr>
        <w:t>Администрация сельского поселения</w:t>
      </w:r>
      <w:r w:rsidR="005E170D" w:rsidRPr="00B46416">
        <w:rPr>
          <w:sz w:val="26"/>
          <w:szCs w:val="26"/>
        </w:rPr>
        <w:t xml:space="preserve">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Распоряжению клиента либо </w:t>
      </w:r>
      <w:r w:rsidR="008C6C15" w:rsidRPr="00B46416">
        <w:rPr>
          <w:sz w:val="26"/>
          <w:szCs w:val="26"/>
        </w:rPr>
        <w:t>Администрации сельского поселения</w:t>
      </w:r>
      <w:r w:rsidR="005E170D" w:rsidRPr="00B46416">
        <w:rPr>
          <w:sz w:val="26"/>
          <w:szCs w:val="26"/>
        </w:rPr>
        <w:t>.</w:t>
      </w:r>
    </w:p>
    <w:p w:rsidR="005E170D" w:rsidRPr="00B46416" w:rsidRDefault="003B6113" w:rsidP="007B0167">
      <w:pPr>
        <w:pStyle w:val="ConsPlusNormal"/>
        <w:ind w:firstLine="709"/>
        <w:jc w:val="both"/>
        <w:rPr>
          <w:sz w:val="26"/>
          <w:szCs w:val="26"/>
        </w:rPr>
      </w:pPr>
      <w:hyperlink r:id="rId61" w:history="1">
        <w:r w:rsidR="005E170D" w:rsidRPr="00B46416">
          <w:rPr>
            <w:sz w:val="26"/>
            <w:szCs w:val="26"/>
          </w:rPr>
          <w:t>68</w:t>
        </w:r>
      </w:hyperlink>
      <w:r w:rsidR="005E170D" w:rsidRPr="00B46416">
        <w:rPr>
          <w:sz w:val="26"/>
          <w:szCs w:val="26"/>
        </w:rPr>
        <w:t xml:space="preserve">. Лицевой счет главного администратора источников внутреннего (внешнего) финансирования </w:t>
      </w:r>
      <w:r w:rsidR="002C0EA5" w:rsidRPr="00B46416">
        <w:rPr>
          <w:sz w:val="26"/>
          <w:szCs w:val="26"/>
        </w:rPr>
        <w:t>дефицита бюджета</w:t>
      </w:r>
      <w:r w:rsidR="005E170D" w:rsidRPr="00B46416">
        <w:rPr>
          <w:sz w:val="26"/>
          <w:szCs w:val="26"/>
        </w:rPr>
        <w:t xml:space="preserve">, лицевой счет администратора источников внутреннего (внешнего) финансирования </w:t>
      </w:r>
      <w:r w:rsidR="002C0EA5" w:rsidRPr="00B46416">
        <w:rPr>
          <w:sz w:val="26"/>
          <w:szCs w:val="26"/>
        </w:rPr>
        <w:t>дефицита бюджета</w:t>
      </w:r>
      <w:r w:rsidR="005E170D" w:rsidRPr="00B46416">
        <w:rPr>
          <w:sz w:val="26"/>
          <w:szCs w:val="26"/>
        </w:rPr>
        <w:t xml:space="preserve"> закрываются в порядке, установленном, соответственно, для лицевого счета главного распорядителя бюджетных средств и лицевого счета получателя бюджетных средств.</w:t>
      </w:r>
    </w:p>
    <w:p w:rsidR="005E170D" w:rsidRPr="00B46416" w:rsidRDefault="003B6113" w:rsidP="007B0167">
      <w:pPr>
        <w:pStyle w:val="ConsPlusNormal"/>
        <w:ind w:firstLine="709"/>
        <w:jc w:val="both"/>
        <w:rPr>
          <w:sz w:val="26"/>
          <w:szCs w:val="26"/>
        </w:rPr>
      </w:pPr>
      <w:hyperlink r:id="rId62" w:history="1">
        <w:r w:rsidR="005E170D" w:rsidRPr="00B46416">
          <w:rPr>
            <w:sz w:val="26"/>
            <w:szCs w:val="26"/>
          </w:rPr>
          <w:t>69</w:t>
        </w:r>
      </w:hyperlink>
      <w:r w:rsidR="005E170D" w:rsidRPr="00B46416">
        <w:rPr>
          <w:sz w:val="26"/>
          <w:szCs w:val="26"/>
        </w:rPr>
        <w:t xml:space="preserve">. Если клиенту в </w:t>
      </w:r>
      <w:r w:rsidR="00E535AA" w:rsidRPr="00B46416">
        <w:rPr>
          <w:sz w:val="26"/>
          <w:szCs w:val="26"/>
        </w:rPr>
        <w:t>Администрации сельского поселения</w:t>
      </w:r>
      <w:r w:rsidR="005E170D" w:rsidRPr="00B46416">
        <w:rPr>
          <w:sz w:val="26"/>
          <w:szCs w:val="26"/>
        </w:rPr>
        <w:t xml:space="preserve"> в соответствии с настоящим Порядком закрывается лицевой счет, его номер исключается уполномоченным сотрудником </w:t>
      </w:r>
      <w:r w:rsidR="00882818" w:rsidRPr="00B46416">
        <w:rPr>
          <w:sz w:val="26"/>
          <w:szCs w:val="26"/>
        </w:rPr>
        <w:t>Администраци</w:t>
      </w:r>
      <w:r w:rsidR="008C6C15" w:rsidRPr="00B46416">
        <w:rPr>
          <w:sz w:val="26"/>
          <w:szCs w:val="26"/>
        </w:rPr>
        <w:t xml:space="preserve">и </w:t>
      </w:r>
      <w:r w:rsidR="002C0EA5" w:rsidRPr="00B46416">
        <w:rPr>
          <w:sz w:val="26"/>
          <w:szCs w:val="26"/>
        </w:rPr>
        <w:t xml:space="preserve">сельского поселения </w:t>
      </w:r>
      <w:r w:rsidR="005E170D" w:rsidRPr="00B46416">
        <w:rPr>
          <w:sz w:val="26"/>
          <w:szCs w:val="26"/>
        </w:rPr>
        <w:t xml:space="preserve">из </w:t>
      </w:r>
      <w:hyperlink w:anchor="Par1221" w:tooltip="КАРТОЧКА ОБРАЗЦОВ ПОДПИСЕЙ N" w:history="1">
        <w:r w:rsidR="005E170D" w:rsidRPr="00B46416">
          <w:rPr>
            <w:sz w:val="26"/>
            <w:szCs w:val="26"/>
          </w:rPr>
          <w:t>Карточки</w:t>
        </w:r>
      </w:hyperlink>
      <w:r w:rsidR="005E170D" w:rsidRPr="00B46416">
        <w:rPr>
          <w:sz w:val="26"/>
          <w:szCs w:val="26"/>
        </w:rP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5E170D" w:rsidRPr="00B46416" w:rsidRDefault="003B6113" w:rsidP="007B0167">
      <w:pPr>
        <w:pStyle w:val="ConsPlusNormal"/>
        <w:ind w:firstLine="709"/>
        <w:jc w:val="both"/>
        <w:rPr>
          <w:sz w:val="26"/>
          <w:szCs w:val="26"/>
        </w:rPr>
      </w:pPr>
      <w:hyperlink r:id="rId63" w:history="1">
        <w:r w:rsidR="005E170D" w:rsidRPr="00B46416">
          <w:rPr>
            <w:sz w:val="26"/>
            <w:szCs w:val="26"/>
          </w:rPr>
          <w:t>70</w:t>
        </w:r>
      </w:hyperlink>
      <w:r w:rsidR="005E170D" w:rsidRPr="00B46416">
        <w:rPr>
          <w:sz w:val="26"/>
          <w:szCs w:val="26"/>
        </w:rPr>
        <w:t xml:space="preserve">. </w:t>
      </w:r>
      <w:r w:rsidR="00882818" w:rsidRPr="00B46416">
        <w:rPr>
          <w:sz w:val="26"/>
          <w:szCs w:val="26"/>
        </w:rPr>
        <w:t>Администрация</w:t>
      </w:r>
      <w:r w:rsidR="002C0EA5" w:rsidRPr="00B46416">
        <w:rPr>
          <w:sz w:val="26"/>
          <w:szCs w:val="26"/>
        </w:rPr>
        <w:t xml:space="preserve"> сельского поселения </w:t>
      </w:r>
      <w:r w:rsidR="005E170D" w:rsidRPr="00B46416">
        <w:rPr>
          <w:sz w:val="26"/>
          <w:szCs w:val="26"/>
        </w:rPr>
        <w:t xml:space="preserve">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письменном виде об этом получателю бюджетных средств, бюджетному (автономному) учреждению либо получателю средств из </w:t>
      </w:r>
      <w:r w:rsidR="002C0EA5" w:rsidRPr="00B46416">
        <w:rPr>
          <w:sz w:val="26"/>
          <w:szCs w:val="26"/>
        </w:rPr>
        <w:t>бюджета сельского поселения</w:t>
      </w:r>
      <w:r w:rsidR="005E170D" w:rsidRPr="00B46416">
        <w:rPr>
          <w:sz w:val="26"/>
          <w:szCs w:val="26"/>
        </w:rPr>
        <w:t>, принимающим бюджетные полномочия, получателю бюджетных средств, передающему свои бюджетные полномочия.</w:t>
      </w:r>
    </w:p>
    <w:p w:rsidR="005E170D" w:rsidRPr="00B46416" w:rsidRDefault="005E170D" w:rsidP="00B061CD">
      <w:pPr>
        <w:pStyle w:val="ConsPlusNormal"/>
        <w:ind w:firstLine="709"/>
        <w:jc w:val="both"/>
        <w:rPr>
          <w:sz w:val="26"/>
          <w:szCs w:val="26"/>
        </w:rPr>
      </w:pPr>
      <w:r w:rsidRPr="00B46416">
        <w:rPr>
          <w:sz w:val="26"/>
          <w:szCs w:val="26"/>
        </w:rP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5E170D" w:rsidRPr="00B46416" w:rsidRDefault="005E170D" w:rsidP="00FA02D8">
      <w:pPr>
        <w:pStyle w:val="ConsPlusTitle"/>
        <w:ind w:firstLine="709"/>
        <w:jc w:val="center"/>
        <w:outlineLvl w:val="2"/>
        <w:rPr>
          <w:rFonts w:ascii="Times New Roman" w:hAnsi="Times New Roman" w:cs="Times New Roman"/>
          <w:b w:val="0"/>
          <w:sz w:val="26"/>
          <w:szCs w:val="26"/>
        </w:rPr>
      </w:pPr>
      <w:r w:rsidRPr="00B46416">
        <w:rPr>
          <w:rFonts w:ascii="Times New Roman" w:hAnsi="Times New Roman" w:cs="Times New Roman"/>
          <w:b w:val="0"/>
          <w:sz w:val="26"/>
          <w:szCs w:val="26"/>
        </w:rPr>
        <w:t>Особенности приемки-передачи перечислений</w:t>
      </w:r>
    </w:p>
    <w:p w:rsidR="005E170D" w:rsidRPr="00B46416" w:rsidRDefault="005E170D" w:rsidP="00FA02D8">
      <w:pPr>
        <w:pStyle w:val="ConsPlusTitle"/>
        <w:ind w:firstLine="709"/>
        <w:jc w:val="center"/>
        <w:rPr>
          <w:rFonts w:ascii="Times New Roman" w:hAnsi="Times New Roman" w:cs="Times New Roman"/>
          <w:b w:val="0"/>
          <w:sz w:val="26"/>
          <w:szCs w:val="26"/>
        </w:rPr>
      </w:pPr>
      <w:r w:rsidRPr="00B46416">
        <w:rPr>
          <w:rFonts w:ascii="Times New Roman" w:hAnsi="Times New Roman" w:cs="Times New Roman"/>
          <w:b w:val="0"/>
          <w:sz w:val="26"/>
          <w:szCs w:val="26"/>
        </w:rPr>
        <w:t>и поступлений, отраженных на лицевом счете для учета</w:t>
      </w:r>
    </w:p>
    <w:p w:rsidR="005E170D" w:rsidRPr="00B46416" w:rsidRDefault="005E170D" w:rsidP="00FA02D8">
      <w:pPr>
        <w:pStyle w:val="ConsPlusTitle"/>
        <w:ind w:firstLine="709"/>
        <w:jc w:val="center"/>
        <w:rPr>
          <w:rFonts w:ascii="Times New Roman" w:hAnsi="Times New Roman" w:cs="Times New Roman"/>
          <w:b w:val="0"/>
          <w:sz w:val="26"/>
          <w:szCs w:val="26"/>
        </w:rPr>
      </w:pPr>
      <w:r w:rsidRPr="00B46416">
        <w:rPr>
          <w:rFonts w:ascii="Times New Roman" w:hAnsi="Times New Roman" w:cs="Times New Roman"/>
          <w:b w:val="0"/>
          <w:sz w:val="26"/>
          <w:szCs w:val="26"/>
        </w:rPr>
        <w:t>операций со средствами, поступающими во временное</w:t>
      </w:r>
    </w:p>
    <w:p w:rsidR="005E170D" w:rsidRPr="00B46416" w:rsidRDefault="005E170D" w:rsidP="00FA02D8">
      <w:pPr>
        <w:pStyle w:val="ConsPlusTitle"/>
        <w:ind w:firstLine="709"/>
        <w:jc w:val="center"/>
        <w:rPr>
          <w:rFonts w:ascii="Times New Roman" w:hAnsi="Times New Roman" w:cs="Times New Roman"/>
          <w:b w:val="0"/>
          <w:sz w:val="26"/>
          <w:szCs w:val="26"/>
        </w:rPr>
      </w:pPr>
      <w:r w:rsidRPr="00B46416">
        <w:rPr>
          <w:rFonts w:ascii="Times New Roman" w:hAnsi="Times New Roman" w:cs="Times New Roman"/>
          <w:b w:val="0"/>
          <w:sz w:val="26"/>
          <w:szCs w:val="26"/>
        </w:rPr>
        <w:t>распоряжение получателя бюджетных средств, при</w:t>
      </w:r>
    </w:p>
    <w:p w:rsidR="005E170D" w:rsidRPr="00B46416" w:rsidRDefault="005E170D" w:rsidP="00FA02D8">
      <w:pPr>
        <w:pStyle w:val="ConsPlusTitle"/>
        <w:ind w:firstLine="709"/>
        <w:jc w:val="center"/>
        <w:rPr>
          <w:rFonts w:ascii="Times New Roman" w:hAnsi="Times New Roman" w:cs="Times New Roman"/>
          <w:b w:val="0"/>
          <w:sz w:val="26"/>
          <w:szCs w:val="26"/>
        </w:rPr>
      </w:pPr>
      <w:r w:rsidRPr="00B46416">
        <w:rPr>
          <w:rFonts w:ascii="Times New Roman" w:hAnsi="Times New Roman" w:cs="Times New Roman"/>
          <w:b w:val="0"/>
          <w:sz w:val="26"/>
          <w:szCs w:val="26"/>
        </w:rPr>
        <w:t>реорганизации получателя бюджетных средств</w:t>
      </w:r>
    </w:p>
    <w:p w:rsidR="005E170D" w:rsidRPr="00B46416" w:rsidRDefault="005E170D" w:rsidP="00FA02D8">
      <w:pPr>
        <w:pStyle w:val="ConsPlusNormal"/>
        <w:ind w:firstLine="709"/>
        <w:jc w:val="center"/>
        <w:rPr>
          <w:sz w:val="26"/>
          <w:szCs w:val="26"/>
        </w:rPr>
      </w:pPr>
    </w:p>
    <w:p w:rsidR="005E170D" w:rsidRPr="00B46416" w:rsidRDefault="003B6113" w:rsidP="00DD7C5D">
      <w:pPr>
        <w:pStyle w:val="ConsPlusNormal"/>
        <w:ind w:firstLine="709"/>
        <w:jc w:val="both"/>
        <w:rPr>
          <w:sz w:val="26"/>
          <w:szCs w:val="26"/>
        </w:rPr>
      </w:pPr>
      <w:hyperlink r:id="rId64" w:history="1">
        <w:r w:rsidR="005E170D" w:rsidRPr="00B46416">
          <w:rPr>
            <w:sz w:val="26"/>
            <w:szCs w:val="26"/>
          </w:rPr>
          <w:t>71</w:t>
        </w:r>
      </w:hyperlink>
      <w:r w:rsidR="005E170D" w:rsidRPr="00B46416">
        <w:rPr>
          <w:sz w:val="26"/>
          <w:szCs w:val="26"/>
        </w:rPr>
        <w:t xml:space="preserve">.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по форме и в порядке, установленном </w:t>
      </w:r>
      <w:r w:rsidR="00CB204F" w:rsidRPr="00B46416">
        <w:rPr>
          <w:sz w:val="26"/>
          <w:szCs w:val="26"/>
        </w:rPr>
        <w:t>Администрацией сельского поселения</w:t>
      </w:r>
      <w:r w:rsidR="005E170D" w:rsidRPr="00B46416">
        <w:rPr>
          <w:sz w:val="26"/>
          <w:szCs w:val="26"/>
        </w:rPr>
        <w:t>. Операции по выплатам по новому лицевому счету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перечислений и поступлений.</w:t>
      </w:r>
    </w:p>
    <w:p w:rsidR="005E170D" w:rsidRPr="00B46416" w:rsidRDefault="005E170D" w:rsidP="00DD7C5D">
      <w:pPr>
        <w:pStyle w:val="ConsPlusNormal"/>
        <w:ind w:firstLine="709"/>
        <w:jc w:val="both"/>
        <w:rPr>
          <w:sz w:val="26"/>
          <w:szCs w:val="26"/>
        </w:rPr>
      </w:pPr>
    </w:p>
    <w:p w:rsidR="005E170D" w:rsidRPr="00B46416" w:rsidRDefault="005E170D" w:rsidP="00FA02D8">
      <w:pPr>
        <w:pStyle w:val="ConsPlusTitle"/>
        <w:ind w:firstLine="709"/>
        <w:jc w:val="center"/>
        <w:outlineLvl w:val="2"/>
        <w:rPr>
          <w:rFonts w:ascii="Times New Roman" w:hAnsi="Times New Roman" w:cs="Times New Roman"/>
          <w:b w:val="0"/>
          <w:sz w:val="26"/>
          <w:szCs w:val="26"/>
        </w:rPr>
      </w:pPr>
      <w:r w:rsidRPr="00B46416">
        <w:rPr>
          <w:rFonts w:ascii="Times New Roman" w:hAnsi="Times New Roman" w:cs="Times New Roman"/>
          <w:b w:val="0"/>
          <w:sz w:val="26"/>
          <w:szCs w:val="26"/>
        </w:rPr>
        <w:t>Особенности открытия, переоформления и закрытия лицевых</w:t>
      </w:r>
    </w:p>
    <w:p w:rsidR="005E170D" w:rsidRPr="00B46416" w:rsidRDefault="005E170D" w:rsidP="00FA02D8">
      <w:pPr>
        <w:pStyle w:val="ConsPlusTitle"/>
        <w:ind w:firstLine="709"/>
        <w:jc w:val="center"/>
        <w:rPr>
          <w:rFonts w:ascii="Times New Roman" w:hAnsi="Times New Roman" w:cs="Times New Roman"/>
          <w:b w:val="0"/>
          <w:sz w:val="26"/>
          <w:szCs w:val="26"/>
        </w:rPr>
      </w:pPr>
      <w:r w:rsidRPr="00B46416">
        <w:rPr>
          <w:rFonts w:ascii="Times New Roman" w:hAnsi="Times New Roman" w:cs="Times New Roman"/>
          <w:b w:val="0"/>
          <w:sz w:val="26"/>
          <w:szCs w:val="26"/>
        </w:rPr>
        <w:t>счетов клиентам, являющимся бюджетными и автономными</w:t>
      </w:r>
    </w:p>
    <w:p w:rsidR="005E170D" w:rsidRPr="00B46416" w:rsidRDefault="00BE5677" w:rsidP="00FA02D8">
      <w:pPr>
        <w:pStyle w:val="ConsPlusTitle"/>
        <w:ind w:firstLine="709"/>
        <w:jc w:val="center"/>
        <w:rPr>
          <w:rFonts w:ascii="Times New Roman" w:hAnsi="Times New Roman" w:cs="Times New Roman"/>
          <w:b w:val="0"/>
          <w:sz w:val="26"/>
          <w:szCs w:val="26"/>
        </w:rPr>
      </w:pPr>
      <w:r w:rsidRPr="00B46416">
        <w:rPr>
          <w:rFonts w:ascii="Times New Roman" w:hAnsi="Times New Roman" w:cs="Times New Roman"/>
          <w:b w:val="0"/>
          <w:sz w:val="26"/>
          <w:szCs w:val="26"/>
        </w:rPr>
        <w:t>учреждениям</w:t>
      </w:r>
      <w:r w:rsidR="005E170D" w:rsidRPr="00B46416">
        <w:rPr>
          <w:rFonts w:ascii="Times New Roman" w:hAnsi="Times New Roman" w:cs="Times New Roman"/>
          <w:b w:val="0"/>
          <w:sz w:val="26"/>
          <w:szCs w:val="26"/>
        </w:rPr>
        <w:t>и</w:t>
      </w:r>
    </w:p>
    <w:p w:rsidR="005E170D" w:rsidRPr="00B46416" w:rsidRDefault="005E170D" w:rsidP="00FA02D8">
      <w:pPr>
        <w:pStyle w:val="ConsPlusNormal"/>
        <w:ind w:firstLine="709"/>
        <w:jc w:val="center"/>
        <w:rPr>
          <w:sz w:val="26"/>
          <w:szCs w:val="26"/>
        </w:rPr>
      </w:pPr>
    </w:p>
    <w:p w:rsidR="005E170D" w:rsidRPr="00B46416" w:rsidRDefault="003B6113" w:rsidP="007B0167">
      <w:pPr>
        <w:pStyle w:val="ConsPlusNormal"/>
        <w:ind w:firstLine="709"/>
        <w:jc w:val="both"/>
        <w:rPr>
          <w:sz w:val="26"/>
          <w:szCs w:val="26"/>
        </w:rPr>
      </w:pPr>
      <w:hyperlink r:id="rId65" w:history="1">
        <w:r w:rsidR="005E170D" w:rsidRPr="00B46416">
          <w:rPr>
            <w:sz w:val="26"/>
            <w:szCs w:val="26"/>
          </w:rPr>
          <w:t>72</w:t>
        </w:r>
      </w:hyperlink>
      <w:r w:rsidR="005E170D" w:rsidRPr="00B46416">
        <w:rPr>
          <w:sz w:val="26"/>
          <w:szCs w:val="26"/>
        </w:rPr>
        <w:t xml:space="preserve">. </w:t>
      </w:r>
      <w:r w:rsidR="00F9035E" w:rsidRPr="00B46416">
        <w:rPr>
          <w:sz w:val="26"/>
          <w:szCs w:val="26"/>
        </w:rPr>
        <w:t>Администрация сельского поселения</w:t>
      </w:r>
      <w:r w:rsidR="005E170D" w:rsidRPr="00B46416">
        <w:rPr>
          <w:sz w:val="26"/>
          <w:szCs w:val="26"/>
        </w:rPr>
        <w:t xml:space="preserve"> открываются лицевые счета клиентам, являющимся бюджетными и автономными </w:t>
      </w:r>
      <w:r w:rsidR="00BE5677" w:rsidRPr="00B46416">
        <w:rPr>
          <w:sz w:val="26"/>
          <w:szCs w:val="26"/>
        </w:rPr>
        <w:t>учреждениям</w:t>
      </w:r>
      <w:r w:rsidR="005E170D" w:rsidRPr="00B46416">
        <w:rPr>
          <w:sz w:val="26"/>
          <w:szCs w:val="26"/>
        </w:rPr>
        <w:t xml:space="preserve">и, включенным в Сводный реестр, на основании документов, указанных в </w:t>
      </w:r>
      <w:hyperlink w:anchor="Par161" w:tooltip="14. Для открытия соответствующего лицевого счета клиентом представляются следующие документы:" w:history="1">
        <w:r w:rsidR="005E170D" w:rsidRPr="00B46416">
          <w:rPr>
            <w:sz w:val="26"/>
            <w:szCs w:val="26"/>
          </w:rPr>
          <w:t>пункте 14</w:t>
        </w:r>
      </w:hyperlink>
      <w:r w:rsidR="005E170D" w:rsidRPr="00B46416">
        <w:rPr>
          <w:sz w:val="26"/>
          <w:szCs w:val="26"/>
        </w:rPr>
        <w:t xml:space="preserve"> настоящего Порядка, представленных в </w:t>
      </w:r>
      <w:r w:rsidR="00F9035E" w:rsidRPr="00B46416">
        <w:rPr>
          <w:sz w:val="26"/>
          <w:szCs w:val="26"/>
        </w:rPr>
        <w:t>Администраци</w:t>
      </w:r>
      <w:r w:rsidR="008C6C15" w:rsidRPr="00B46416">
        <w:rPr>
          <w:sz w:val="26"/>
          <w:szCs w:val="26"/>
        </w:rPr>
        <w:t>ю</w:t>
      </w:r>
      <w:r w:rsidR="00F9035E" w:rsidRPr="00B46416">
        <w:rPr>
          <w:sz w:val="26"/>
          <w:szCs w:val="26"/>
        </w:rPr>
        <w:t xml:space="preserve"> сельского поселения</w:t>
      </w:r>
      <w:r w:rsidR="005E170D" w:rsidRPr="00B46416">
        <w:rPr>
          <w:sz w:val="26"/>
          <w:szCs w:val="26"/>
        </w:rPr>
        <w:t xml:space="preserve"> не позднее пятого рабочего дня со дня включения в Сводный реестр.</w:t>
      </w:r>
    </w:p>
    <w:bookmarkStart w:id="28" w:name="Par529"/>
    <w:bookmarkEnd w:id="28"/>
    <w:p w:rsidR="005E170D" w:rsidRPr="00B46416" w:rsidRDefault="003B6113" w:rsidP="007B0167">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73</w:t>
      </w:r>
      <w:r w:rsidRPr="00B46416">
        <w:rPr>
          <w:sz w:val="26"/>
          <w:szCs w:val="26"/>
        </w:rPr>
        <w:fldChar w:fldCharType="end"/>
      </w:r>
      <w:r w:rsidR="007B0167" w:rsidRPr="00B46416">
        <w:rPr>
          <w:sz w:val="26"/>
          <w:szCs w:val="26"/>
        </w:rPr>
        <w:t>.</w:t>
      </w:r>
      <w:r w:rsidR="005E170D" w:rsidRPr="00B46416">
        <w:rPr>
          <w:sz w:val="26"/>
          <w:szCs w:val="26"/>
        </w:rPr>
        <w:t xml:space="preserve">Дополнительно обособленное подразделение бюджетного учреждения (обособленное подразделение автономного учреждения) представляет </w:t>
      </w:r>
      <w:r w:rsidR="008C6C15" w:rsidRPr="00B46416">
        <w:rPr>
          <w:sz w:val="26"/>
          <w:szCs w:val="26"/>
        </w:rPr>
        <w:t>в Администрацию сельского поселения</w:t>
      </w:r>
      <w:r w:rsidR="005E170D" w:rsidRPr="00B46416">
        <w:rPr>
          <w:sz w:val="26"/>
          <w:szCs w:val="26"/>
        </w:rPr>
        <w:t xml:space="preserve">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w:t>
      </w:r>
      <w:r w:rsidR="00C31BB7" w:rsidRPr="00B46416">
        <w:rPr>
          <w:sz w:val="26"/>
          <w:szCs w:val="26"/>
        </w:rPr>
        <w:t xml:space="preserve">рации и Республики Башкортостан, нормативными </w:t>
      </w:r>
      <w:r w:rsidR="002C0EA5" w:rsidRPr="00B46416">
        <w:rPr>
          <w:sz w:val="26"/>
          <w:szCs w:val="26"/>
        </w:rPr>
        <w:t xml:space="preserve">правовыми актами сельского поселения </w:t>
      </w:r>
      <w:r w:rsidR="00C91103" w:rsidRPr="00B46416">
        <w:rPr>
          <w:sz w:val="26"/>
          <w:szCs w:val="26"/>
        </w:rPr>
        <w:t>Ишимбаевский</w:t>
      </w:r>
      <w:r w:rsidR="002C0EA5" w:rsidRPr="00B46416">
        <w:rPr>
          <w:sz w:val="26"/>
          <w:szCs w:val="26"/>
        </w:rPr>
        <w:t xml:space="preserve"> сельсовет муниципального </w:t>
      </w:r>
      <w:r w:rsidR="00C31BB7" w:rsidRPr="00B46416">
        <w:rPr>
          <w:sz w:val="26"/>
          <w:szCs w:val="26"/>
        </w:rPr>
        <w:t xml:space="preserve">района  </w:t>
      </w:r>
      <w:r w:rsidR="00E85D15" w:rsidRPr="00B46416">
        <w:rPr>
          <w:sz w:val="26"/>
          <w:szCs w:val="26"/>
        </w:rPr>
        <w:t>Салаватский</w:t>
      </w:r>
      <w:r w:rsidR="007B0167" w:rsidRPr="00B46416">
        <w:rPr>
          <w:sz w:val="26"/>
          <w:szCs w:val="26"/>
        </w:rPr>
        <w:t xml:space="preserve"> </w:t>
      </w:r>
      <w:r w:rsidR="00C31BB7" w:rsidRPr="00B46416">
        <w:rPr>
          <w:sz w:val="26"/>
          <w:szCs w:val="26"/>
        </w:rPr>
        <w:t xml:space="preserve">район </w:t>
      </w:r>
      <w:r w:rsidR="00966C80" w:rsidRPr="00B46416">
        <w:rPr>
          <w:sz w:val="26"/>
          <w:szCs w:val="26"/>
        </w:rPr>
        <w:t>Республики Башкортостан</w:t>
      </w:r>
      <w:r w:rsidR="007B0167" w:rsidRPr="00B46416">
        <w:rPr>
          <w:sz w:val="26"/>
          <w:szCs w:val="26"/>
        </w:rPr>
        <w:t xml:space="preserve"> </w:t>
      </w:r>
      <w:r w:rsidR="005E170D" w:rsidRPr="00B46416">
        <w:rPr>
          <w:sz w:val="26"/>
          <w:szCs w:val="26"/>
        </w:rPr>
        <w:t>соответствующего лицевого счета, подписанное руководителем и главным бухгалтером (уполномоченными руководителем лицами) вышестоящего учреждения.</w:t>
      </w:r>
    </w:p>
    <w:bookmarkStart w:id="29" w:name="Par530"/>
    <w:bookmarkEnd w:id="29"/>
    <w:p w:rsidR="005E170D" w:rsidRPr="00B46416" w:rsidRDefault="003B6113" w:rsidP="007B0167">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74</w:t>
      </w:r>
      <w:r w:rsidRPr="00B46416">
        <w:rPr>
          <w:sz w:val="26"/>
          <w:szCs w:val="26"/>
        </w:rPr>
        <w:fldChar w:fldCharType="end"/>
      </w:r>
      <w:r w:rsidR="005E170D" w:rsidRPr="00B46416">
        <w:rPr>
          <w:sz w:val="26"/>
          <w:szCs w:val="26"/>
        </w:rPr>
        <w:t xml:space="preserve">. </w:t>
      </w:r>
      <w:hyperlink w:anchor="Par1221" w:tooltip="КАРТОЧКА ОБРАЗЦОВ ПОДПИСЕЙ N" w:history="1">
        <w:r w:rsidR="005E170D" w:rsidRPr="00B46416">
          <w:rPr>
            <w:sz w:val="26"/>
            <w:szCs w:val="26"/>
          </w:rPr>
          <w:t>Карточка</w:t>
        </w:r>
      </w:hyperlink>
      <w:r w:rsidR="005E170D" w:rsidRPr="00B46416">
        <w:rPr>
          <w:sz w:val="26"/>
          <w:szCs w:val="26"/>
        </w:rP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5E170D" w:rsidRPr="00B46416" w:rsidRDefault="003B6113" w:rsidP="007B0167">
      <w:pPr>
        <w:pStyle w:val="ConsPlusNormal"/>
        <w:ind w:firstLine="709"/>
        <w:jc w:val="both"/>
        <w:rPr>
          <w:sz w:val="26"/>
          <w:szCs w:val="26"/>
        </w:rPr>
      </w:pPr>
      <w:hyperlink w:anchor="Par1221" w:tooltip="КАРТОЧКА ОБРАЗЦОВ ПОДПИСЕЙ N" w:history="1">
        <w:r w:rsidR="005E170D" w:rsidRPr="00B46416">
          <w:rPr>
            <w:sz w:val="26"/>
            <w:szCs w:val="26"/>
          </w:rPr>
          <w:t>Карточка</w:t>
        </w:r>
      </w:hyperlink>
      <w:r w:rsidR="005E170D" w:rsidRPr="00B46416">
        <w:rPr>
          <w:sz w:val="26"/>
          <w:szCs w:val="26"/>
        </w:rP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5E170D" w:rsidRPr="00B46416" w:rsidRDefault="003B6113" w:rsidP="007B0167">
      <w:pPr>
        <w:pStyle w:val="ConsPlusNormal"/>
        <w:ind w:firstLine="709"/>
        <w:jc w:val="both"/>
        <w:rPr>
          <w:sz w:val="26"/>
          <w:szCs w:val="26"/>
        </w:rPr>
      </w:pPr>
      <w:hyperlink r:id="rId66" w:history="1">
        <w:r w:rsidR="005E170D" w:rsidRPr="00B46416">
          <w:rPr>
            <w:sz w:val="26"/>
            <w:szCs w:val="26"/>
          </w:rPr>
          <w:t>75</w:t>
        </w:r>
      </w:hyperlink>
      <w:r w:rsidR="005E170D" w:rsidRPr="00B46416">
        <w:rPr>
          <w:sz w:val="26"/>
          <w:szCs w:val="26"/>
        </w:rPr>
        <w:t xml:space="preserve">. При наличии документов, представленных клиентом в соответствии с </w:t>
      </w:r>
      <w:hyperlink w:anchor="Par161" w:tooltip="14. Для открытия соответствующего лицевого счета клиентом представляются следующие документы:" w:history="1">
        <w:r w:rsidR="005E170D" w:rsidRPr="00B46416">
          <w:rPr>
            <w:sz w:val="26"/>
            <w:szCs w:val="26"/>
          </w:rPr>
          <w:t>пунктами 14</w:t>
        </w:r>
      </w:hyperlink>
      <w:r w:rsidR="005E170D" w:rsidRPr="00B46416">
        <w:rPr>
          <w:sz w:val="26"/>
          <w:szCs w:val="26"/>
        </w:rPr>
        <w:t xml:space="preserve"> и </w:t>
      </w:r>
      <w:hyperlink w:anchor="Par529" w:tooltip="73. Дополнительно обособленное подразделение бюджетного учреждения (обособленное подразделение автономного учреждения) представляет в Министерство ходатайство вышестоящего учреждения об открытии обособленному подразделению бюджетного учреждения (обособленному " w:history="1">
        <w:r w:rsidR="005E170D" w:rsidRPr="00B46416">
          <w:rPr>
            <w:sz w:val="26"/>
            <w:szCs w:val="26"/>
          </w:rPr>
          <w:t>73</w:t>
        </w:r>
      </w:hyperlink>
      <w:r w:rsidR="005E170D" w:rsidRPr="00B46416">
        <w:rPr>
          <w:sz w:val="26"/>
          <w:szCs w:val="26"/>
        </w:rPr>
        <w:t xml:space="preserve"> настоящего Порядка, не прошедших проверку в соответствии с требованиями, установленными </w:t>
      </w:r>
      <w:hyperlink w:anchor="Par251" w:tooltip="20. Отдел Управления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оответствии с пунктами 15, 19, 41, 74, 97 настоящего Порядка, а также их соотве" w:history="1">
        <w:r w:rsidR="005E170D" w:rsidRPr="00B46416">
          <w:rPr>
            <w:sz w:val="26"/>
            <w:szCs w:val="26"/>
          </w:rPr>
          <w:t>пунктом 20</w:t>
        </w:r>
      </w:hyperlink>
      <w:r w:rsidR="005E170D" w:rsidRPr="00B46416">
        <w:rPr>
          <w:sz w:val="26"/>
          <w:szCs w:val="26"/>
        </w:rPr>
        <w:t xml:space="preserve"> настоящего Порядка, </w:t>
      </w:r>
      <w:r w:rsidR="00882818" w:rsidRPr="00B46416">
        <w:rPr>
          <w:sz w:val="26"/>
          <w:szCs w:val="26"/>
        </w:rPr>
        <w:t>Администрация</w:t>
      </w:r>
      <w:r w:rsidR="002C0EA5" w:rsidRPr="00B46416">
        <w:rPr>
          <w:sz w:val="26"/>
          <w:szCs w:val="26"/>
        </w:rPr>
        <w:t xml:space="preserve"> сельского поселения </w:t>
      </w:r>
      <w:r w:rsidR="005E170D" w:rsidRPr="00B46416">
        <w:rPr>
          <w:sz w:val="26"/>
          <w:szCs w:val="26"/>
        </w:rPr>
        <w:t>возвращает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5E170D" w:rsidRPr="00B46416" w:rsidRDefault="005E170D" w:rsidP="007B0167">
      <w:pPr>
        <w:pStyle w:val="ConsPlusNormal"/>
        <w:ind w:firstLine="709"/>
        <w:jc w:val="both"/>
        <w:rPr>
          <w:sz w:val="26"/>
          <w:szCs w:val="26"/>
        </w:rPr>
      </w:pPr>
      <w:r w:rsidRPr="00B46416">
        <w:rPr>
          <w:sz w:val="26"/>
          <w:szCs w:val="26"/>
        </w:rPr>
        <w:t xml:space="preserve">При этом несоответствие наименования клиента в представленных документах наименованию, указанному в Сводном реестре, в части прописных (заглавных) и </w:t>
      </w:r>
      <w:r w:rsidRPr="00B46416">
        <w:rPr>
          <w:sz w:val="26"/>
          <w:szCs w:val="26"/>
        </w:rPr>
        <w:lastRenderedPageBreak/>
        <w:t xml:space="preserve">строчных букв, буквы "ё", наличия (отсутствия) пробелов, не является основанием для возврата </w:t>
      </w:r>
      <w:r w:rsidR="00882818" w:rsidRPr="00B46416">
        <w:rPr>
          <w:sz w:val="26"/>
          <w:szCs w:val="26"/>
        </w:rPr>
        <w:t>Администрацией</w:t>
      </w:r>
      <w:r w:rsidR="002C0EA5" w:rsidRPr="00B46416">
        <w:rPr>
          <w:sz w:val="26"/>
          <w:szCs w:val="26"/>
        </w:rPr>
        <w:t xml:space="preserve"> сельского поселения </w:t>
      </w:r>
      <w:r w:rsidRPr="00B46416">
        <w:rPr>
          <w:sz w:val="26"/>
          <w:szCs w:val="26"/>
        </w:rPr>
        <w:t>представленных документов.</w:t>
      </w:r>
    </w:p>
    <w:p w:rsidR="005E170D" w:rsidRPr="00B46416" w:rsidRDefault="003B6113" w:rsidP="007B0167">
      <w:pPr>
        <w:pStyle w:val="ConsPlusNormal"/>
        <w:ind w:firstLine="709"/>
        <w:jc w:val="both"/>
        <w:rPr>
          <w:sz w:val="26"/>
          <w:szCs w:val="26"/>
        </w:rPr>
      </w:pPr>
      <w:hyperlink r:id="rId67" w:history="1">
        <w:r w:rsidR="005E170D" w:rsidRPr="00B46416">
          <w:rPr>
            <w:sz w:val="26"/>
            <w:szCs w:val="26"/>
          </w:rPr>
          <w:t>76</w:t>
        </w:r>
      </w:hyperlink>
      <w:r w:rsidR="005E170D" w:rsidRPr="00B46416">
        <w:rPr>
          <w:sz w:val="26"/>
          <w:szCs w:val="26"/>
        </w:rPr>
        <w:t xml:space="preserve">.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ar251" w:tooltip="20. Отдел Управления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оответствии с пунктами 15, 19, 41, 74, 97 настоящего Порядка, а также их соотве" w:history="1">
        <w:r w:rsidR="005E170D" w:rsidRPr="00B46416">
          <w:rPr>
            <w:sz w:val="26"/>
            <w:szCs w:val="26"/>
          </w:rPr>
          <w:t>пунктом 20</w:t>
        </w:r>
      </w:hyperlink>
      <w:r w:rsidR="005E170D" w:rsidRPr="00B46416">
        <w:rPr>
          <w:sz w:val="26"/>
          <w:szCs w:val="26"/>
        </w:rPr>
        <w:t xml:space="preserve"> настоящего Порядка, при наличии данного клиента в Сводном реестре, </w:t>
      </w:r>
      <w:r w:rsidR="00882818" w:rsidRPr="00B46416">
        <w:rPr>
          <w:sz w:val="26"/>
          <w:szCs w:val="26"/>
        </w:rPr>
        <w:t>Администрацией</w:t>
      </w:r>
      <w:r w:rsidR="002C0EA5" w:rsidRPr="00B46416">
        <w:rPr>
          <w:sz w:val="26"/>
          <w:szCs w:val="26"/>
        </w:rPr>
        <w:t xml:space="preserve"> сельского поселения </w:t>
      </w:r>
      <w:r w:rsidR="005E170D" w:rsidRPr="00B46416">
        <w:rPr>
          <w:sz w:val="26"/>
          <w:szCs w:val="26"/>
        </w:rPr>
        <w:t>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5E170D" w:rsidRPr="00B46416" w:rsidRDefault="005E170D" w:rsidP="007B0167">
      <w:pPr>
        <w:pStyle w:val="ConsPlusNormal"/>
        <w:ind w:firstLine="709"/>
        <w:jc w:val="both"/>
        <w:rPr>
          <w:sz w:val="26"/>
          <w:szCs w:val="26"/>
        </w:rPr>
      </w:pPr>
      <w:r w:rsidRPr="00B46416">
        <w:rPr>
          <w:sz w:val="26"/>
          <w:szCs w:val="26"/>
        </w:rPr>
        <w:t xml:space="preserve">Лицевому счету бюджетного учреждения, лицевому счету бюджетного учреждения для учета операций со средствами ОМС, 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w:t>
      </w:r>
      <w:hyperlink w:anchor="Par4168" w:tooltip="                              ВЫПИСКА" w:history="1">
        <w:r w:rsidRPr="00B46416">
          <w:rPr>
            <w:sz w:val="26"/>
            <w:szCs w:val="26"/>
          </w:rPr>
          <w:t>Выписке</w:t>
        </w:r>
      </w:hyperlink>
      <w:r w:rsidRPr="00B46416">
        <w:rPr>
          <w:sz w:val="26"/>
          <w:szCs w:val="26"/>
        </w:rPr>
        <w:t xml:space="preserve"> из лицевого счета бюджетного (автономного) учреждения по форме согласно приложению N 21 к настоящему Порядку.</w:t>
      </w:r>
    </w:p>
    <w:p w:rsidR="005E170D" w:rsidRPr="00B46416" w:rsidRDefault="005E170D" w:rsidP="007B0167">
      <w:pPr>
        <w:pStyle w:val="ConsPlusNormal"/>
        <w:ind w:firstLine="709"/>
        <w:jc w:val="both"/>
        <w:rPr>
          <w:sz w:val="26"/>
          <w:szCs w:val="26"/>
        </w:rPr>
      </w:pPr>
      <w:r w:rsidRPr="00B46416">
        <w:rPr>
          <w:sz w:val="26"/>
          <w:szCs w:val="26"/>
        </w:rP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w:t>
      </w:r>
      <w:hyperlink w:anchor="Par4363" w:tooltip="ВЫПИСКА" w:history="1">
        <w:r w:rsidRPr="00B46416">
          <w:rPr>
            <w:sz w:val="26"/>
            <w:szCs w:val="26"/>
          </w:rPr>
          <w:t>Выписке</w:t>
        </w:r>
      </w:hyperlink>
      <w:r w:rsidRPr="00B46416">
        <w:rPr>
          <w:sz w:val="26"/>
          <w:szCs w:val="26"/>
        </w:rPr>
        <w:t xml:space="preserve"> из отдельного лицевого счета бюджетного (автономного) учреждения по форме согласно приложению N 22 к настоящему Порядку.</w:t>
      </w:r>
    </w:p>
    <w:p w:rsidR="005E170D" w:rsidRPr="00B46416" w:rsidRDefault="005E170D" w:rsidP="007B0167">
      <w:pPr>
        <w:pStyle w:val="ConsPlusNormal"/>
        <w:ind w:firstLine="709"/>
        <w:jc w:val="both"/>
        <w:rPr>
          <w:sz w:val="26"/>
          <w:szCs w:val="26"/>
        </w:rPr>
      </w:pPr>
      <w:r w:rsidRPr="00B46416">
        <w:rPr>
          <w:sz w:val="26"/>
          <w:szCs w:val="26"/>
        </w:rPr>
        <w:t>Указанные Выписки из лицевых счетов подлежат представлению клиенту на бумажном носителе или в электронном виде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5E170D" w:rsidRPr="00B46416" w:rsidRDefault="003B6113" w:rsidP="007B0167">
      <w:pPr>
        <w:pStyle w:val="ConsPlusNormal"/>
        <w:ind w:firstLine="709"/>
        <w:jc w:val="both"/>
        <w:rPr>
          <w:sz w:val="26"/>
          <w:szCs w:val="26"/>
        </w:rPr>
      </w:pPr>
      <w:hyperlink r:id="rId68" w:history="1">
        <w:r w:rsidR="005E170D" w:rsidRPr="00B46416">
          <w:rPr>
            <w:sz w:val="26"/>
            <w:szCs w:val="26"/>
          </w:rPr>
          <w:t>77</w:t>
        </w:r>
      </w:hyperlink>
      <w:r w:rsidR="005E170D" w:rsidRPr="00B46416">
        <w:rPr>
          <w:sz w:val="26"/>
          <w:szCs w:val="26"/>
        </w:rPr>
        <w:t xml:space="preserve">. Переоформление лицевых счетов, открытых клиентам, производится на основании </w:t>
      </w:r>
      <w:hyperlink w:anchor="Par1588" w:tooltip="ЗАЯВЛЕНИЕ" w:history="1">
        <w:r w:rsidR="005E170D" w:rsidRPr="00B46416">
          <w:rPr>
            <w:sz w:val="26"/>
            <w:szCs w:val="26"/>
          </w:rPr>
          <w:t>Заявления</w:t>
        </w:r>
      </w:hyperlink>
      <w:r w:rsidR="005E170D" w:rsidRPr="00B46416">
        <w:rPr>
          <w:sz w:val="26"/>
          <w:szCs w:val="26"/>
        </w:rPr>
        <w:t xml:space="preserve"> на переоформление лицевых счетов, соответствующего требованиям, установленным </w:t>
      </w:r>
      <w:hyperlink w:anchor="Par285" w:tooltip="26. Заполнение Заявления на переоформление лицевых счетов осуществляется следующим образом." w:history="1">
        <w:r w:rsidR="005E170D" w:rsidRPr="00B46416">
          <w:rPr>
            <w:sz w:val="26"/>
            <w:szCs w:val="26"/>
          </w:rPr>
          <w:t>пунктом 26</w:t>
        </w:r>
      </w:hyperlink>
      <w:r w:rsidR="005E170D" w:rsidRPr="00B46416">
        <w:rPr>
          <w:sz w:val="26"/>
          <w:szCs w:val="26"/>
        </w:rPr>
        <w:t xml:space="preserve"> настоящего Порядка, в случае:</w:t>
      </w:r>
    </w:p>
    <w:p w:rsidR="005E170D" w:rsidRPr="00B46416" w:rsidRDefault="005E170D" w:rsidP="007B0167">
      <w:pPr>
        <w:pStyle w:val="ConsPlusNormal"/>
        <w:ind w:firstLine="709"/>
        <w:jc w:val="both"/>
        <w:rPr>
          <w:sz w:val="26"/>
          <w:szCs w:val="26"/>
        </w:rPr>
      </w:pPr>
      <w:r w:rsidRPr="00B46416">
        <w:rPr>
          <w:sz w:val="26"/>
          <w:szCs w:val="26"/>
        </w:rPr>
        <w:t>а) изменения полного наименования клиента, не вызванного его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ИНН и КПП) или изменением типа учреждения;</w:t>
      </w:r>
    </w:p>
    <w:p w:rsidR="005E170D" w:rsidRPr="00B46416" w:rsidRDefault="005E170D" w:rsidP="007B0167">
      <w:pPr>
        <w:pStyle w:val="ConsPlusNormal"/>
        <w:ind w:firstLine="709"/>
        <w:jc w:val="both"/>
        <w:rPr>
          <w:sz w:val="26"/>
          <w:szCs w:val="26"/>
        </w:rPr>
      </w:pPr>
      <w:r w:rsidRPr="00B46416">
        <w:rPr>
          <w:sz w:val="26"/>
          <w:szCs w:val="26"/>
        </w:rPr>
        <w:t>б) изменения структуры номера лицевого счета, открытого клиенту.</w:t>
      </w:r>
    </w:p>
    <w:p w:rsidR="005E170D" w:rsidRPr="00B46416" w:rsidRDefault="003B6113" w:rsidP="007B0167">
      <w:pPr>
        <w:pStyle w:val="ConsPlusNormal"/>
        <w:ind w:firstLine="709"/>
        <w:jc w:val="both"/>
        <w:rPr>
          <w:sz w:val="26"/>
          <w:szCs w:val="26"/>
        </w:rPr>
      </w:pPr>
      <w:hyperlink r:id="rId69" w:history="1">
        <w:r w:rsidR="005E170D" w:rsidRPr="00B46416">
          <w:rPr>
            <w:sz w:val="26"/>
            <w:szCs w:val="26"/>
          </w:rPr>
          <w:t>78</w:t>
        </w:r>
      </w:hyperlink>
      <w:r w:rsidR="005E170D" w:rsidRPr="00B46416">
        <w:rPr>
          <w:sz w:val="26"/>
          <w:szCs w:val="26"/>
        </w:rPr>
        <w:t>. Переоформление лицевых счетов, открытых клиенту, производится после внесения соответствующих изменений в Сводный реестр (за исключением изменения структуры номеров лицевых счетов клиента).</w:t>
      </w:r>
    </w:p>
    <w:bookmarkStart w:id="30" w:name="Par545"/>
    <w:bookmarkEnd w:id="30"/>
    <w:p w:rsidR="005E170D" w:rsidRPr="00B46416" w:rsidRDefault="003B6113" w:rsidP="007B0167">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79</w:t>
      </w:r>
      <w:r w:rsidRPr="00B46416">
        <w:rPr>
          <w:sz w:val="26"/>
          <w:szCs w:val="26"/>
        </w:rPr>
        <w:fldChar w:fldCharType="end"/>
      </w:r>
      <w:r w:rsidR="005E170D" w:rsidRPr="00B46416">
        <w:rPr>
          <w:sz w:val="26"/>
          <w:szCs w:val="26"/>
        </w:rPr>
        <w:t xml:space="preserve">. Клиент обязан не позднее пятого рабочего дня со дня внесения изменений в Сводный реестр, являющихся основанием для переоформления лицевого счета, представить </w:t>
      </w:r>
      <w:r w:rsidR="008C6C15" w:rsidRPr="00B46416">
        <w:rPr>
          <w:sz w:val="26"/>
          <w:szCs w:val="26"/>
        </w:rPr>
        <w:t>в Администрацию сельского поселения</w:t>
      </w:r>
      <w:r w:rsidR="00B061CD" w:rsidRPr="00B46416">
        <w:rPr>
          <w:sz w:val="26"/>
          <w:szCs w:val="26"/>
        </w:rPr>
        <w:t xml:space="preserve"> </w:t>
      </w:r>
      <w:hyperlink w:anchor="Par1588" w:tooltip="ЗАЯВЛЕНИЕ" w:history="1">
        <w:r w:rsidR="005E170D" w:rsidRPr="00B46416">
          <w:rPr>
            <w:sz w:val="26"/>
            <w:szCs w:val="26"/>
          </w:rPr>
          <w:t>Заявление</w:t>
        </w:r>
      </w:hyperlink>
      <w:r w:rsidR="005E170D" w:rsidRPr="00B46416">
        <w:rPr>
          <w:sz w:val="26"/>
          <w:szCs w:val="26"/>
        </w:rPr>
        <w:t xml:space="preserve"> на переоформление лицевых счетов.</w:t>
      </w:r>
    </w:p>
    <w:p w:rsidR="005E170D" w:rsidRPr="00B46416" w:rsidRDefault="005E170D" w:rsidP="007B0167">
      <w:pPr>
        <w:pStyle w:val="ConsPlusNormal"/>
        <w:ind w:firstLine="709"/>
        <w:jc w:val="both"/>
        <w:rPr>
          <w:sz w:val="26"/>
          <w:szCs w:val="26"/>
        </w:rPr>
      </w:pPr>
      <w:r w:rsidRPr="00B46416">
        <w:rPr>
          <w:sz w:val="26"/>
          <w:szCs w:val="26"/>
        </w:rPr>
        <w:t xml:space="preserve">В случае изменения полного наименования клиента, не вызванного его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ИНН и КПП) или изменением типа учреждения, клиент дополнительно представляет </w:t>
      </w:r>
      <w:hyperlink w:anchor="Par1221" w:tooltip="КАРТОЧКА ОБРАЗЦОВ ПОДПИСЕЙ N" w:history="1">
        <w:r w:rsidRPr="00B46416">
          <w:rPr>
            <w:sz w:val="26"/>
            <w:szCs w:val="26"/>
          </w:rPr>
          <w:t>Карточку</w:t>
        </w:r>
      </w:hyperlink>
      <w:r w:rsidRPr="00B46416">
        <w:rPr>
          <w:sz w:val="26"/>
          <w:szCs w:val="26"/>
        </w:rPr>
        <w:t xml:space="preserve"> образцов подписей, оформленную и заверенную в соответствии с </w:t>
      </w:r>
      <w:hyperlink w:anchor="Par215" w:tooltip="19. Формирование Карточки образцов подписей осуществляется следующим образом." w:history="1">
        <w:r w:rsidRPr="00B46416">
          <w:rPr>
            <w:sz w:val="26"/>
            <w:szCs w:val="26"/>
          </w:rPr>
          <w:t>пунктами 19</w:t>
        </w:r>
      </w:hyperlink>
      <w:r w:rsidRPr="00B46416">
        <w:rPr>
          <w:sz w:val="26"/>
          <w:szCs w:val="26"/>
        </w:rPr>
        <w:t xml:space="preserve"> и </w:t>
      </w:r>
      <w:hyperlink w:anchor="Par530" w:tooltip="74.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history="1">
        <w:r w:rsidRPr="00B46416">
          <w:rPr>
            <w:sz w:val="26"/>
            <w:szCs w:val="26"/>
          </w:rPr>
          <w:t>74</w:t>
        </w:r>
      </w:hyperlink>
      <w:r w:rsidRPr="00B46416">
        <w:rPr>
          <w:sz w:val="26"/>
          <w:szCs w:val="26"/>
        </w:rPr>
        <w:t xml:space="preserve"> настоящего Порядка.</w:t>
      </w:r>
    </w:p>
    <w:bookmarkStart w:id="31" w:name="Par548"/>
    <w:bookmarkEnd w:id="31"/>
    <w:p w:rsidR="005E170D" w:rsidRPr="00B46416" w:rsidRDefault="003B6113" w:rsidP="007B0167">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80</w:t>
      </w:r>
      <w:r w:rsidRPr="00B46416">
        <w:rPr>
          <w:sz w:val="26"/>
          <w:szCs w:val="26"/>
        </w:rPr>
        <w:fldChar w:fldCharType="end"/>
      </w:r>
      <w:r w:rsidR="005E170D" w:rsidRPr="00B46416">
        <w:rPr>
          <w:sz w:val="26"/>
          <w:szCs w:val="26"/>
        </w:rPr>
        <w:t xml:space="preserve">. </w:t>
      </w:r>
      <w:r w:rsidR="00882818" w:rsidRPr="00B46416">
        <w:rPr>
          <w:sz w:val="26"/>
          <w:szCs w:val="26"/>
        </w:rPr>
        <w:t>Администрация</w:t>
      </w:r>
      <w:r w:rsidR="002C0EA5" w:rsidRPr="00B46416">
        <w:rPr>
          <w:sz w:val="26"/>
          <w:szCs w:val="26"/>
        </w:rPr>
        <w:t xml:space="preserve"> сельского поселения </w:t>
      </w:r>
      <w:r w:rsidR="005E170D" w:rsidRPr="00B46416">
        <w:rPr>
          <w:sz w:val="26"/>
          <w:szCs w:val="26"/>
        </w:rPr>
        <w:t xml:space="preserve">осуществляет проверку реквизитов, предусмотренных к заполнению в представленных </w:t>
      </w:r>
      <w:hyperlink w:anchor="Par1588" w:tooltip="ЗАЯВЛЕНИЕ" w:history="1">
        <w:r w:rsidR="005E170D" w:rsidRPr="00B46416">
          <w:rPr>
            <w:sz w:val="26"/>
            <w:szCs w:val="26"/>
          </w:rPr>
          <w:t>Заявлении</w:t>
        </w:r>
      </w:hyperlink>
      <w:r w:rsidR="005E170D" w:rsidRPr="00B46416">
        <w:rPr>
          <w:sz w:val="26"/>
          <w:szCs w:val="26"/>
        </w:rPr>
        <w:t xml:space="preserve"> на переоформление лицевых счетов и </w:t>
      </w:r>
      <w:hyperlink w:anchor="Par1221" w:tooltip="КАРТОЧКА ОБРАЗЦОВ ПОДПИСЕЙ N" w:history="1">
        <w:r w:rsidR="005E170D" w:rsidRPr="00B46416">
          <w:rPr>
            <w:sz w:val="26"/>
            <w:szCs w:val="26"/>
          </w:rPr>
          <w:t>Карточке</w:t>
        </w:r>
      </w:hyperlink>
      <w:r w:rsidR="005E170D" w:rsidRPr="00B46416">
        <w:rPr>
          <w:sz w:val="26"/>
          <w:szCs w:val="26"/>
        </w:rPr>
        <w:t xml:space="preserve"> образцов подписей (в случае ее представления вместе с Заявлением на переоформление лицевых счетов) в соответствии с </w:t>
      </w:r>
      <w:hyperlink w:anchor="Par215" w:tooltip="19. Формирование Карточки образцов подписей осуществляется следующим образом." w:history="1">
        <w:r w:rsidR="005E170D" w:rsidRPr="00B46416">
          <w:rPr>
            <w:sz w:val="26"/>
            <w:szCs w:val="26"/>
          </w:rPr>
          <w:t>пунктами 19</w:t>
        </w:r>
      </w:hyperlink>
      <w:r w:rsidR="005E170D" w:rsidRPr="00B46416">
        <w:rPr>
          <w:sz w:val="26"/>
          <w:szCs w:val="26"/>
        </w:rPr>
        <w:t xml:space="preserve">, </w:t>
      </w:r>
      <w:hyperlink w:anchor="Par285" w:tooltip="26. Заполнение Заявления на переоформление лицевых счетов осуществляется следующим образом." w:history="1">
        <w:r w:rsidR="005E170D" w:rsidRPr="00B46416">
          <w:rPr>
            <w:sz w:val="26"/>
            <w:szCs w:val="26"/>
          </w:rPr>
          <w:t>26</w:t>
        </w:r>
      </w:hyperlink>
      <w:r w:rsidR="005E170D" w:rsidRPr="00B46416">
        <w:rPr>
          <w:sz w:val="26"/>
          <w:szCs w:val="26"/>
        </w:rPr>
        <w:t xml:space="preserve"> и </w:t>
      </w:r>
      <w:hyperlink w:anchor="Par530" w:tooltip="74.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history="1">
        <w:r w:rsidR="005E170D" w:rsidRPr="00B46416">
          <w:rPr>
            <w:sz w:val="26"/>
            <w:szCs w:val="26"/>
          </w:rPr>
          <w:t>74</w:t>
        </w:r>
      </w:hyperlink>
      <w:r w:rsidR="005E170D" w:rsidRPr="00B46416">
        <w:rPr>
          <w:sz w:val="26"/>
          <w:szCs w:val="26"/>
        </w:rPr>
        <w:t xml:space="preserve"> настоящего Порядка, а также их соответствия формам, установленным настоящим </w:t>
      </w:r>
      <w:r w:rsidR="005E170D" w:rsidRPr="00B46416">
        <w:rPr>
          <w:sz w:val="26"/>
          <w:szCs w:val="26"/>
        </w:rPr>
        <w:lastRenderedPageBreak/>
        <w:t>Порядком.</w:t>
      </w:r>
    </w:p>
    <w:p w:rsidR="005E170D" w:rsidRPr="00B46416" w:rsidRDefault="003B6113" w:rsidP="007B0167">
      <w:pPr>
        <w:pStyle w:val="ConsPlusNormal"/>
        <w:ind w:firstLine="709"/>
        <w:jc w:val="both"/>
        <w:rPr>
          <w:sz w:val="26"/>
          <w:szCs w:val="26"/>
        </w:rPr>
      </w:pPr>
      <w:hyperlink r:id="rId70" w:history="1">
        <w:r w:rsidR="005E170D" w:rsidRPr="00B46416">
          <w:rPr>
            <w:sz w:val="26"/>
            <w:szCs w:val="26"/>
          </w:rPr>
          <w:t>81</w:t>
        </w:r>
      </w:hyperlink>
      <w:r w:rsidR="005E170D" w:rsidRPr="00B46416">
        <w:rPr>
          <w:sz w:val="26"/>
          <w:szCs w:val="26"/>
        </w:rPr>
        <w:t xml:space="preserve">. В случае изменения структуры номеров лицевых счетов клиента уполномоченный сотрудник </w:t>
      </w:r>
      <w:r w:rsidR="009A6A8C" w:rsidRPr="00B46416">
        <w:rPr>
          <w:sz w:val="26"/>
          <w:szCs w:val="26"/>
        </w:rPr>
        <w:t xml:space="preserve">Администрации </w:t>
      </w:r>
      <w:r w:rsidR="002C0EA5" w:rsidRPr="00B46416">
        <w:rPr>
          <w:sz w:val="26"/>
          <w:szCs w:val="26"/>
        </w:rPr>
        <w:t xml:space="preserve">сельского поселения </w:t>
      </w:r>
      <w:r w:rsidR="005E170D" w:rsidRPr="00B46416">
        <w:rPr>
          <w:sz w:val="26"/>
          <w:szCs w:val="26"/>
        </w:rPr>
        <w:t xml:space="preserve">на </w:t>
      </w:r>
      <w:hyperlink w:anchor="Par1588" w:tooltip="ЗАЯВЛЕНИЕ" w:history="1">
        <w:r w:rsidR="005E170D" w:rsidRPr="00B46416">
          <w:rPr>
            <w:sz w:val="26"/>
            <w:szCs w:val="26"/>
          </w:rPr>
          <w:t>Заявлении</w:t>
        </w:r>
      </w:hyperlink>
      <w:r w:rsidR="005E170D" w:rsidRPr="00B46416">
        <w:rPr>
          <w:sz w:val="26"/>
          <w:szCs w:val="26"/>
        </w:rPr>
        <w:t xml:space="preserve"> на переоформление лицевых счетов, представленном клиентом, в </w:t>
      </w:r>
      <w:hyperlink w:anchor="Par1221" w:tooltip="КАРТОЧКА ОБРАЗЦОВ ПОДПИСЕЙ N" w:history="1">
        <w:r w:rsidR="005E170D" w:rsidRPr="00B46416">
          <w:rPr>
            <w:sz w:val="26"/>
            <w:szCs w:val="26"/>
          </w:rPr>
          <w:t>Карточке</w:t>
        </w:r>
      </w:hyperlink>
      <w:r w:rsidR="005E170D" w:rsidRPr="00B46416">
        <w:rPr>
          <w:sz w:val="26"/>
          <w:szCs w:val="26"/>
        </w:rPr>
        <w:t xml:space="preserve"> образцов подписей и в </w:t>
      </w:r>
      <w:hyperlink w:anchor="Par1452" w:tooltip="Книга регистрации лицевых счетов" w:history="1">
        <w:r w:rsidR="005E170D" w:rsidRPr="00B46416">
          <w:rPr>
            <w:sz w:val="26"/>
            <w:szCs w:val="26"/>
          </w:rPr>
          <w:t>Книге</w:t>
        </w:r>
      </w:hyperlink>
      <w:r w:rsidR="005E170D" w:rsidRPr="00B46416">
        <w:rPr>
          <w:sz w:val="26"/>
          <w:szCs w:val="26"/>
        </w:rPr>
        <w:t xml:space="preserve"> регистрации лицевых счетов указывает новые номера лицевых счетов клиента.</w:t>
      </w:r>
    </w:p>
    <w:p w:rsidR="005E170D" w:rsidRPr="00B46416" w:rsidRDefault="005E170D" w:rsidP="007B0167">
      <w:pPr>
        <w:pStyle w:val="ConsPlusNormal"/>
        <w:ind w:firstLine="709"/>
        <w:jc w:val="both"/>
        <w:rPr>
          <w:sz w:val="26"/>
          <w:szCs w:val="26"/>
        </w:rPr>
      </w:pPr>
      <w:r w:rsidRPr="00B46416">
        <w:rPr>
          <w:sz w:val="26"/>
          <w:szCs w:val="26"/>
        </w:rPr>
        <w:t xml:space="preserve">При этом каждое изменение в </w:t>
      </w:r>
      <w:hyperlink w:anchor="Par1221" w:tooltip="КАРТОЧКА ОБРАЗЦОВ ПОДПИСЕЙ N" w:history="1">
        <w:r w:rsidRPr="00B46416">
          <w:rPr>
            <w:sz w:val="26"/>
            <w:szCs w:val="26"/>
          </w:rPr>
          <w:t>Карточке</w:t>
        </w:r>
      </w:hyperlink>
      <w:r w:rsidRPr="00B46416">
        <w:rPr>
          <w:sz w:val="26"/>
          <w:szCs w:val="26"/>
        </w:rPr>
        <w:t xml:space="preserve"> образцов подписей должно быть подтверждено подписью уполномоченного сотрудника </w:t>
      </w:r>
      <w:r w:rsidR="00D32030" w:rsidRPr="00B46416">
        <w:rPr>
          <w:sz w:val="26"/>
          <w:szCs w:val="26"/>
        </w:rPr>
        <w:t>отдел</w:t>
      </w:r>
      <w:r w:rsidR="006465BF" w:rsidRPr="00B46416">
        <w:rPr>
          <w:sz w:val="26"/>
          <w:szCs w:val="26"/>
        </w:rPr>
        <w:t>а</w:t>
      </w:r>
      <w:r w:rsidR="00D32030" w:rsidRPr="00B46416">
        <w:rPr>
          <w:sz w:val="26"/>
          <w:szCs w:val="26"/>
        </w:rPr>
        <w:t xml:space="preserve"> исполнения</w:t>
      </w:r>
      <w:r w:rsidR="002532DA" w:rsidRPr="00B46416">
        <w:rPr>
          <w:sz w:val="26"/>
          <w:szCs w:val="26"/>
        </w:rPr>
        <w:t xml:space="preserve"> и контроля </w:t>
      </w:r>
      <w:r w:rsidR="002C0EA5" w:rsidRPr="00B46416">
        <w:rPr>
          <w:sz w:val="26"/>
          <w:szCs w:val="26"/>
        </w:rPr>
        <w:t xml:space="preserve">бюджета сельского поселения </w:t>
      </w:r>
      <w:r w:rsidRPr="00B46416">
        <w:rPr>
          <w:sz w:val="26"/>
          <w:szCs w:val="26"/>
        </w:rPr>
        <w:t>с указанием даты изменения.</w:t>
      </w:r>
    </w:p>
    <w:p w:rsidR="005E170D" w:rsidRPr="00B46416" w:rsidRDefault="003B6113" w:rsidP="007B0167">
      <w:pPr>
        <w:pStyle w:val="ConsPlusNormal"/>
        <w:ind w:firstLine="709"/>
        <w:jc w:val="both"/>
        <w:rPr>
          <w:sz w:val="26"/>
          <w:szCs w:val="26"/>
        </w:rPr>
      </w:pPr>
      <w:hyperlink r:id="rId71" w:history="1">
        <w:r w:rsidR="005E170D" w:rsidRPr="00B46416">
          <w:rPr>
            <w:sz w:val="26"/>
            <w:szCs w:val="26"/>
          </w:rPr>
          <w:t>82</w:t>
        </w:r>
      </w:hyperlink>
      <w:r w:rsidR="005E170D" w:rsidRPr="00B46416">
        <w:rPr>
          <w:sz w:val="26"/>
          <w:szCs w:val="26"/>
        </w:rPr>
        <w:t xml:space="preserve">. При наличии документов, представленных клиентом в соответствии с </w:t>
      </w:r>
      <w:hyperlink w:anchor="Par545" w:tooltip="79. Клиент обязан не позднее пятого рабочего дня со дня внесения изменений в Сводный реестр, являющихся основанием для переоформления лицевого счета, представить в Министерство Заявление на переоформление лицевых счетов." w:history="1">
        <w:r w:rsidR="005E170D" w:rsidRPr="00B46416">
          <w:rPr>
            <w:sz w:val="26"/>
            <w:szCs w:val="26"/>
          </w:rPr>
          <w:t>пунктом 79</w:t>
        </w:r>
      </w:hyperlink>
      <w:r w:rsidR="005E170D" w:rsidRPr="00B46416">
        <w:rPr>
          <w:sz w:val="26"/>
          <w:szCs w:val="26"/>
        </w:rPr>
        <w:t xml:space="preserve"> настоящего Порядка, не прошедших проверку в соответствии с требованиями, установленными </w:t>
      </w:r>
      <w:hyperlink w:anchor="Par312" w:tooltip="27. Отдел Управления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6 настоящего Порядка, а также их соответствие документам, представленным вместе" w:history="1">
        <w:r w:rsidR="005E170D" w:rsidRPr="00B46416">
          <w:rPr>
            <w:sz w:val="26"/>
            <w:szCs w:val="26"/>
          </w:rPr>
          <w:t>пунктами 27</w:t>
        </w:r>
      </w:hyperlink>
      <w:r w:rsidR="005E170D" w:rsidRPr="00B46416">
        <w:rPr>
          <w:sz w:val="26"/>
          <w:szCs w:val="26"/>
        </w:rPr>
        <w:t xml:space="preserve"> и </w:t>
      </w:r>
      <w:hyperlink w:anchor="Par548" w:tooltip="80. Отдел Управления осуществляет проверку реквизитов, предусмотренных к заполнению в представленных Заявлении на переоформление лицевых счетов и Карточке образцов подписей (в случае ее представления вместе с Заявлением на переоформление лицевых счетов) в соот" w:history="1">
        <w:r w:rsidR="005E170D" w:rsidRPr="00B46416">
          <w:rPr>
            <w:sz w:val="26"/>
            <w:szCs w:val="26"/>
          </w:rPr>
          <w:t>80</w:t>
        </w:r>
      </w:hyperlink>
      <w:r w:rsidR="005E170D" w:rsidRPr="00B46416">
        <w:rPr>
          <w:sz w:val="26"/>
          <w:szCs w:val="26"/>
        </w:rPr>
        <w:t xml:space="preserve"> настоящего Порядка, </w:t>
      </w:r>
      <w:r w:rsidR="00F9035E" w:rsidRPr="00B46416">
        <w:rPr>
          <w:sz w:val="26"/>
          <w:szCs w:val="26"/>
        </w:rPr>
        <w:t>Администрация сельского поселения</w:t>
      </w:r>
      <w:r w:rsidR="005E170D" w:rsidRPr="00B46416">
        <w:rPr>
          <w:sz w:val="26"/>
          <w:szCs w:val="26"/>
        </w:rPr>
        <w:t xml:space="preserve"> возвращает клиенту указанные документы с указанием причины возврата не позднее срока, установленного настоящим Порядком для проведения проверки представленных документов.</w:t>
      </w:r>
    </w:p>
    <w:p w:rsidR="005E170D" w:rsidRPr="00B46416" w:rsidRDefault="003B6113" w:rsidP="007B0167">
      <w:pPr>
        <w:pStyle w:val="ConsPlusNormal"/>
        <w:ind w:firstLine="709"/>
        <w:jc w:val="both"/>
        <w:rPr>
          <w:sz w:val="26"/>
          <w:szCs w:val="26"/>
        </w:rPr>
      </w:pPr>
      <w:hyperlink r:id="rId72" w:history="1">
        <w:r w:rsidR="005E170D" w:rsidRPr="00B46416">
          <w:rPr>
            <w:sz w:val="26"/>
            <w:szCs w:val="26"/>
          </w:rPr>
          <w:t>83</w:t>
        </w:r>
      </w:hyperlink>
      <w:r w:rsidR="005E170D" w:rsidRPr="00B46416">
        <w:rPr>
          <w:sz w:val="26"/>
          <w:szCs w:val="26"/>
        </w:rPr>
        <w:t xml:space="preserve">. Переоформление соответствующих лицевых счетов осуществляется </w:t>
      </w:r>
      <w:r w:rsidR="00882818" w:rsidRPr="00B46416">
        <w:rPr>
          <w:sz w:val="26"/>
          <w:szCs w:val="26"/>
        </w:rPr>
        <w:t>Администрацией</w:t>
      </w:r>
      <w:r w:rsidR="002C0EA5" w:rsidRPr="00B46416">
        <w:rPr>
          <w:sz w:val="26"/>
          <w:szCs w:val="26"/>
        </w:rPr>
        <w:t xml:space="preserve"> сельского поселения </w:t>
      </w:r>
      <w:r w:rsidR="005E170D" w:rsidRPr="00B46416">
        <w:rPr>
          <w:sz w:val="26"/>
          <w:szCs w:val="26"/>
        </w:rPr>
        <w:t xml:space="preserve">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ar312" w:tooltip="27. Отдел Управления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6 настоящего Порядка, а также их соответствие документам, представленным вместе" w:history="1">
        <w:r w:rsidR="005E170D" w:rsidRPr="00B46416">
          <w:rPr>
            <w:sz w:val="26"/>
            <w:szCs w:val="26"/>
          </w:rPr>
          <w:t>пунктами 27</w:t>
        </w:r>
      </w:hyperlink>
      <w:r w:rsidR="005E170D" w:rsidRPr="00B46416">
        <w:rPr>
          <w:sz w:val="26"/>
          <w:szCs w:val="26"/>
        </w:rPr>
        <w:t xml:space="preserve"> и </w:t>
      </w:r>
      <w:hyperlink w:anchor="Par548" w:tooltip="80. Отдел Управления осуществляет проверку реквизитов, предусмотренных к заполнению в представленных Заявлении на переоформление лицевых счетов и Карточке образцов подписей (в случае ее представления вместе с Заявлением на переоформление лицевых счетов) в соот" w:history="1">
        <w:r w:rsidR="005E170D" w:rsidRPr="00B46416">
          <w:rPr>
            <w:sz w:val="26"/>
            <w:szCs w:val="26"/>
          </w:rPr>
          <w:t>80</w:t>
        </w:r>
      </w:hyperlink>
      <w:r w:rsidR="005E170D" w:rsidRPr="00B46416">
        <w:rPr>
          <w:sz w:val="26"/>
          <w:szCs w:val="26"/>
        </w:rPr>
        <w:t xml:space="preserve"> настоящего Порядка, не позднее следующего рабочего дня после завершения их проверки.</w:t>
      </w:r>
    </w:p>
    <w:p w:rsidR="005E170D" w:rsidRPr="00B46416" w:rsidRDefault="003B6113" w:rsidP="007B0167">
      <w:pPr>
        <w:pStyle w:val="ConsPlusNormal"/>
        <w:ind w:firstLine="709"/>
        <w:jc w:val="both"/>
        <w:rPr>
          <w:sz w:val="26"/>
          <w:szCs w:val="26"/>
        </w:rPr>
      </w:pPr>
      <w:hyperlink r:id="rId73" w:history="1">
        <w:r w:rsidR="005E170D" w:rsidRPr="00B46416">
          <w:rPr>
            <w:sz w:val="26"/>
            <w:szCs w:val="26"/>
          </w:rPr>
          <w:t>84</w:t>
        </w:r>
      </w:hyperlink>
      <w:r w:rsidR="005E170D" w:rsidRPr="00B46416">
        <w:rPr>
          <w:sz w:val="26"/>
          <w:szCs w:val="26"/>
        </w:rPr>
        <w:t>. Закрытие соответствующего лицевого счета, открытого клиенту, осуществляется в следующих случаях:</w:t>
      </w:r>
    </w:p>
    <w:p w:rsidR="005E170D" w:rsidRPr="00B46416" w:rsidRDefault="005E170D" w:rsidP="007B0167">
      <w:pPr>
        <w:pStyle w:val="ConsPlusNormal"/>
        <w:ind w:firstLine="709"/>
        <w:jc w:val="both"/>
        <w:rPr>
          <w:sz w:val="26"/>
          <w:szCs w:val="26"/>
        </w:rPr>
      </w:pPr>
      <w:r w:rsidRPr="00B46416">
        <w:rPr>
          <w:sz w:val="26"/>
          <w:szCs w:val="26"/>
        </w:rPr>
        <w:t>а) реорганизации (ликвидации) клиента;</w:t>
      </w:r>
    </w:p>
    <w:p w:rsidR="005E170D" w:rsidRPr="00B46416" w:rsidRDefault="005E170D" w:rsidP="007B0167">
      <w:pPr>
        <w:pStyle w:val="ConsPlusNormal"/>
        <w:ind w:firstLine="709"/>
        <w:jc w:val="both"/>
        <w:rPr>
          <w:sz w:val="26"/>
          <w:szCs w:val="26"/>
        </w:rPr>
      </w:pPr>
      <w:r w:rsidRPr="00B46416">
        <w:rPr>
          <w:sz w:val="26"/>
          <w:szCs w:val="26"/>
        </w:rPr>
        <w:t>б) изменения типа бюджетного учреждения (автономного учреждения);</w:t>
      </w:r>
    </w:p>
    <w:p w:rsidR="005E170D" w:rsidRPr="00B46416" w:rsidRDefault="005E170D" w:rsidP="007B0167">
      <w:pPr>
        <w:pStyle w:val="ConsPlusNormal"/>
        <w:ind w:firstLine="709"/>
        <w:jc w:val="both"/>
        <w:rPr>
          <w:sz w:val="26"/>
          <w:szCs w:val="26"/>
        </w:rPr>
      </w:pPr>
      <w:r w:rsidRPr="00B46416">
        <w:rPr>
          <w:sz w:val="26"/>
          <w:szCs w:val="26"/>
        </w:rPr>
        <w:t>в) в иных случаях, предусмотренных бюджетным законодательством Российской Федерации и Республики Башкортостан.</w:t>
      </w:r>
    </w:p>
    <w:bookmarkStart w:id="32" w:name="Par562"/>
    <w:bookmarkEnd w:id="32"/>
    <w:p w:rsidR="005E170D" w:rsidRPr="00B46416" w:rsidRDefault="003B6113" w:rsidP="007B0167">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85</w:t>
      </w:r>
      <w:r w:rsidRPr="00B46416">
        <w:rPr>
          <w:sz w:val="26"/>
          <w:szCs w:val="26"/>
        </w:rPr>
        <w:fldChar w:fldCharType="end"/>
      </w:r>
      <w:r w:rsidR="005E170D" w:rsidRPr="00B46416">
        <w:rPr>
          <w:sz w:val="26"/>
          <w:szCs w:val="26"/>
        </w:rPr>
        <w:t xml:space="preserve">. Закрытие лицевых счетов клиента осуществляется на основании </w:t>
      </w:r>
      <w:hyperlink w:anchor="Par1769" w:tooltip="ЗАЯВЛЕНИЕ" w:history="1">
        <w:r w:rsidR="005E170D" w:rsidRPr="00B46416">
          <w:rPr>
            <w:sz w:val="26"/>
            <w:szCs w:val="26"/>
          </w:rPr>
          <w:t>Заявления</w:t>
        </w:r>
      </w:hyperlink>
      <w:r w:rsidR="005E170D" w:rsidRPr="00B46416">
        <w:rPr>
          <w:sz w:val="26"/>
          <w:szCs w:val="26"/>
        </w:rPr>
        <w:t xml:space="preserve"> на закрытие лицевого счета после внесения соответствующих изменений в Сводный реестр.</w:t>
      </w:r>
    </w:p>
    <w:p w:rsidR="005E170D" w:rsidRPr="00B46416" w:rsidRDefault="005E170D" w:rsidP="007B0167">
      <w:pPr>
        <w:pStyle w:val="ConsPlusNormal"/>
        <w:ind w:firstLine="709"/>
        <w:jc w:val="both"/>
        <w:rPr>
          <w:sz w:val="26"/>
          <w:szCs w:val="26"/>
        </w:rPr>
      </w:pPr>
      <w:r w:rsidRPr="00B46416">
        <w:rPr>
          <w:sz w:val="26"/>
          <w:szCs w:val="26"/>
        </w:rPr>
        <w:t xml:space="preserve">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w:t>
      </w:r>
      <w:hyperlink w:anchor="Par1769" w:tooltip="ЗАЯВЛЕНИЕ" w:history="1">
        <w:r w:rsidRPr="00B46416">
          <w:rPr>
            <w:sz w:val="26"/>
            <w:szCs w:val="26"/>
          </w:rPr>
          <w:t>Заявления</w:t>
        </w:r>
      </w:hyperlink>
      <w:r w:rsidRPr="00B46416">
        <w:rPr>
          <w:sz w:val="26"/>
          <w:szCs w:val="26"/>
        </w:rPr>
        <w:t xml:space="preserve"> на закрытие лицевого счета, представленного обособленным подразделением бюджетного учреждения (обособленным подразделением автономного учреждения) </w:t>
      </w:r>
      <w:r w:rsidR="008C6C15" w:rsidRPr="00B46416">
        <w:rPr>
          <w:sz w:val="26"/>
          <w:szCs w:val="26"/>
        </w:rPr>
        <w:t>в Администрацию сельского поселения</w:t>
      </w:r>
      <w:r w:rsidRPr="00B46416">
        <w:rPr>
          <w:sz w:val="26"/>
          <w:szCs w:val="26"/>
        </w:rPr>
        <w:t xml:space="preserve"> одновременно с письмом вышестоящего учреждения о решении закрыть данный лицевой счет.</w:t>
      </w:r>
    </w:p>
    <w:p w:rsidR="005E170D" w:rsidRPr="00B46416" w:rsidRDefault="003B6113" w:rsidP="007B0167">
      <w:pPr>
        <w:pStyle w:val="ConsPlusNormal"/>
        <w:ind w:firstLine="709"/>
        <w:jc w:val="both"/>
        <w:rPr>
          <w:sz w:val="26"/>
          <w:szCs w:val="26"/>
        </w:rPr>
      </w:pPr>
      <w:hyperlink r:id="rId74" w:history="1">
        <w:r w:rsidR="005E170D" w:rsidRPr="00B46416">
          <w:rPr>
            <w:sz w:val="26"/>
            <w:szCs w:val="26"/>
          </w:rPr>
          <w:t>86</w:t>
        </w:r>
      </w:hyperlink>
      <w:r w:rsidR="005E170D" w:rsidRPr="00B46416">
        <w:rPr>
          <w:sz w:val="26"/>
          <w:szCs w:val="26"/>
        </w:rPr>
        <w:t xml:space="preserve">. При реорганизации (ликвидации) клиента </w:t>
      </w:r>
      <w:r w:rsidR="008C6C15" w:rsidRPr="00B46416">
        <w:rPr>
          <w:sz w:val="26"/>
          <w:szCs w:val="26"/>
        </w:rPr>
        <w:t>в Администрацию сельского поселения</w:t>
      </w:r>
      <w:r w:rsidR="005E170D" w:rsidRPr="00B46416">
        <w:rPr>
          <w:sz w:val="26"/>
          <w:szCs w:val="26"/>
        </w:rPr>
        <w:t xml:space="preserve"> клиентом представляются копия документа о его реорганизации (ликвидации), а также в случае назначения ликвидационной комиссии (ликвидатора) - копия документа о назначении ликвидационной комиссии (ликвидатора) и заверенная </w:t>
      </w:r>
      <w:hyperlink w:anchor="Par1221" w:tooltip="КАРТОЧКА ОБРАЗЦОВ ПОДПИСЕЙ N" w:history="1">
        <w:r w:rsidR="005E170D" w:rsidRPr="00B46416">
          <w:rPr>
            <w:sz w:val="26"/>
            <w:szCs w:val="26"/>
          </w:rPr>
          <w:t>Карточка</w:t>
        </w:r>
      </w:hyperlink>
      <w:r w:rsidR="005E170D" w:rsidRPr="00B46416">
        <w:rPr>
          <w:sz w:val="26"/>
          <w:szCs w:val="26"/>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5E170D" w:rsidRPr="00B46416" w:rsidRDefault="005E170D" w:rsidP="007B0167">
      <w:pPr>
        <w:pStyle w:val="ConsPlusNormal"/>
        <w:ind w:firstLine="709"/>
        <w:jc w:val="both"/>
        <w:rPr>
          <w:sz w:val="26"/>
          <w:szCs w:val="26"/>
        </w:rPr>
      </w:pPr>
      <w:r w:rsidRPr="00B46416">
        <w:rPr>
          <w:sz w:val="26"/>
          <w:szCs w:val="26"/>
        </w:rPr>
        <w:t>При этом заверения копии документа о реорганизации (ликвидации) клиента и о назначении ликвидационной комиссии не требуется.</w:t>
      </w:r>
    </w:p>
    <w:p w:rsidR="005E170D" w:rsidRPr="00B46416" w:rsidRDefault="005E170D" w:rsidP="007B0167">
      <w:pPr>
        <w:pStyle w:val="ConsPlusNormal"/>
        <w:ind w:firstLine="709"/>
        <w:jc w:val="both"/>
        <w:rPr>
          <w:sz w:val="26"/>
          <w:szCs w:val="26"/>
        </w:rPr>
      </w:pPr>
      <w:r w:rsidRPr="00B46416">
        <w:rPr>
          <w:sz w:val="26"/>
          <w:szCs w:val="26"/>
        </w:rPr>
        <w:t xml:space="preserve">По завершении работы ликвидационной комиссии </w:t>
      </w:r>
      <w:hyperlink w:anchor="Par1769" w:tooltip="ЗАЯВЛЕНИЕ" w:history="1">
        <w:r w:rsidRPr="00B46416">
          <w:rPr>
            <w:sz w:val="26"/>
            <w:szCs w:val="26"/>
          </w:rPr>
          <w:t>Заявление</w:t>
        </w:r>
      </w:hyperlink>
      <w:r w:rsidRPr="00B46416">
        <w:rPr>
          <w:sz w:val="26"/>
          <w:szCs w:val="26"/>
        </w:rPr>
        <w:t xml:space="preserve"> на закрытие лицевого счета оформляется ликвидационной комиссией или в случаях, установленных настоящим Порядком, уполномоченным </w:t>
      </w:r>
      <w:r w:rsidR="009A6A8C" w:rsidRPr="00B46416">
        <w:rPr>
          <w:sz w:val="26"/>
          <w:szCs w:val="26"/>
        </w:rPr>
        <w:t xml:space="preserve">сотрудником Администрации сельского поселения </w:t>
      </w:r>
      <w:r w:rsidRPr="00B46416">
        <w:rPr>
          <w:sz w:val="26"/>
          <w:szCs w:val="26"/>
        </w:rPr>
        <w:t>.</w:t>
      </w:r>
    </w:p>
    <w:bookmarkStart w:id="33" w:name="Par568"/>
    <w:bookmarkEnd w:id="33"/>
    <w:p w:rsidR="005E170D" w:rsidRPr="00B46416" w:rsidRDefault="003B6113" w:rsidP="007B0167">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87</w:t>
      </w:r>
      <w:r w:rsidRPr="00B46416">
        <w:rPr>
          <w:sz w:val="26"/>
          <w:szCs w:val="26"/>
        </w:rPr>
        <w:fldChar w:fldCharType="end"/>
      </w:r>
      <w:r w:rsidR="005E170D" w:rsidRPr="00B46416">
        <w:rPr>
          <w:sz w:val="26"/>
          <w:szCs w:val="26"/>
        </w:rPr>
        <w:t xml:space="preserve">. При изменении типа учреждения </w:t>
      </w:r>
      <w:r w:rsidR="008C6C15" w:rsidRPr="00B46416">
        <w:rPr>
          <w:sz w:val="26"/>
          <w:szCs w:val="26"/>
        </w:rPr>
        <w:t>в Администрацию сельского поселения</w:t>
      </w:r>
      <w:r w:rsidR="005E170D" w:rsidRPr="00B46416">
        <w:rPr>
          <w:sz w:val="26"/>
          <w:szCs w:val="26"/>
        </w:rPr>
        <w:t xml:space="preserve"> </w:t>
      </w:r>
      <w:r w:rsidR="005E170D" w:rsidRPr="00B46416">
        <w:rPr>
          <w:sz w:val="26"/>
          <w:szCs w:val="26"/>
        </w:rPr>
        <w:lastRenderedPageBreak/>
        <w:t>клиентом представляется копия документа об изменении типа учреждения. При этом заверения копии указанного документа не требуется.</w:t>
      </w:r>
    </w:p>
    <w:p w:rsidR="005E170D" w:rsidRPr="00B46416" w:rsidRDefault="003B6113" w:rsidP="007B0167">
      <w:pPr>
        <w:pStyle w:val="ConsPlusNormal"/>
        <w:ind w:firstLine="709"/>
        <w:jc w:val="both"/>
        <w:rPr>
          <w:sz w:val="26"/>
          <w:szCs w:val="26"/>
        </w:rPr>
      </w:pPr>
      <w:hyperlink r:id="rId75" w:history="1">
        <w:r w:rsidR="005E170D" w:rsidRPr="00B46416">
          <w:rPr>
            <w:sz w:val="26"/>
            <w:szCs w:val="26"/>
          </w:rPr>
          <w:t>88</w:t>
        </w:r>
      </w:hyperlink>
      <w:r w:rsidR="005E170D" w:rsidRPr="00B46416">
        <w:rPr>
          <w:sz w:val="26"/>
          <w:szCs w:val="26"/>
        </w:rPr>
        <w:t xml:space="preserve">. При наличии документов, представленных клиентом в соответствии с </w:t>
      </w:r>
      <w:hyperlink w:anchor="Par562" w:tooltip="85. Закрытие лицевых счетов клиента осуществляется на основании Заявления на закрытие лицевого счета после внесения соответствующих изменений в Сводный реестр." w:history="1">
        <w:r w:rsidR="005E170D" w:rsidRPr="00B46416">
          <w:rPr>
            <w:sz w:val="26"/>
            <w:szCs w:val="26"/>
          </w:rPr>
          <w:t>пунктами 85</w:t>
        </w:r>
      </w:hyperlink>
      <w:r w:rsidR="005E170D" w:rsidRPr="00B46416">
        <w:rPr>
          <w:sz w:val="26"/>
          <w:szCs w:val="26"/>
        </w:rPr>
        <w:t xml:space="preserve"> - </w:t>
      </w:r>
      <w:hyperlink w:anchor="Par568" w:tooltip="87. При изменении типа учреждения в Министерство клиентом представляется копия документа об изменении типа учреждения. При этом заверения копии указанного документа не требуется." w:history="1">
        <w:r w:rsidR="005E170D" w:rsidRPr="00B46416">
          <w:rPr>
            <w:sz w:val="26"/>
            <w:szCs w:val="26"/>
          </w:rPr>
          <w:t>87</w:t>
        </w:r>
      </w:hyperlink>
      <w:r w:rsidR="005E170D" w:rsidRPr="00B46416">
        <w:rPr>
          <w:sz w:val="26"/>
          <w:szCs w:val="26"/>
        </w:rPr>
        <w:t xml:space="preserve"> настоящего Порядка, не прошедших проверку в соответствии с требованиями, установленными </w:t>
      </w:r>
      <w:hyperlink w:anchor="Par366" w:tooltip="32. Отдел Управления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1 настоящего Порядка, а также их соответствие документам, представленным вместе с Зая" w:history="1">
        <w:r w:rsidR="005E170D" w:rsidRPr="00B46416">
          <w:rPr>
            <w:sz w:val="26"/>
            <w:szCs w:val="26"/>
          </w:rPr>
          <w:t>пунктом 32</w:t>
        </w:r>
      </w:hyperlink>
      <w:r w:rsidR="005E170D" w:rsidRPr="00B46416">
        <w:rPr>
          <w:sz w:val="26"/>
          <w:szCs w:val="26"/>
        </w:rPr>
        <w:t xml:space="preserve"> настоящего Порядка, </w:t>
      </w:r>
      <w:r w:rsidR="00F9035E" w:rsidRPr="00B46416">
        <w:rPr>
          <w:sz w:val="26"/>
          <w:szCs w:val="26"/>
        </w:rPr>
        <w:t>Администрация сельского поселения</w:t>
      </w:r>
      <w:r w:rsidR="005E170D" w:rsidRPr="00B46416">
        <w:rPr>
          <w:sz w:val="26"/>
          <w:szCs w:val="26"/>
        </w:rPr>
        <w:t xml:space="preserve"> возвращает клиенту указанные документы с указанием причины возврата не позднее срока, установленного настоящим Порядком для проведения проверки представленных документов.</w:t>
      </w:r>
    </w:p>
    <w:p w:rsidR="005E170D" w:rsidRPr="00B46416" w:rsidRDefault="003B6113" w:rsidP="007B0167">
      <w:pPr>
        <w:pStyle w:val="ConsPlusNormal"/>
        <w:ind w:firstLine="709"/>
        <w:jc w:val="both"/>
        <w:rPr>
          <w:sz w:val="26"/>
          <w:szCs w:val="26"/>
        </w:rPr>
      </w:pPr>
      <w:hyperlink r:id="rId76" w:history="1">
        <w:r w:rsidR="005E170D" w:rsidRPr="00B46416">
          <w:rPr>
            <w:sz w:val="26"/>
            <w:szCs w:val="26"/>
          </w:rPr>
          <w:t>89</w:t>
        </w:r>
      </w:hyperlink>
      <w:r w:rsidR="005E170D" w:rsidRPr="00B46416">
        <w:rPr>
          <w:sz w:val="26"/>
          <w:szCs w:val="26"/>
        </w:rPr>
        <w:t xml:space="preserve">.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ar366" w:tooltip="32. Отдел Управления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1 настоящего Порядка, а также их соответствие документам, представленным вместе с Зая" w:history="1">
        <w:r w:rsidR="005E170D" w:rsidRPr="00B46416">
          <w:rPr>
            <w:sz w:val="26"/>
            <w:szCs w:val="26"/>
          </w:rPr>
          <w:t>пунктом 32</w:t>
        </w:r>
      </w:hyperlink>
      <w:r w:rsidR="005E170D" w:rsidRPr="00B46416">
        <w:rPr>
          <w:sz w:val="26"/>
          <w:szCs w:val="26"/>
        </w:rPr>
        <w:t xml:space="preserve"> настоящего Порядка, </w:t>
      </w:r>
      <w:r w:rsidR="00F9035E" w:rsidRPr="00B46416">
        <w:rPr>
          <w:sz w:val="26"/>
          <w:szCs w:val="26"/>
        </w:rPr>
        <w:t>Администрация сельского поселения</w:t>
      </w:r>
      <w:r w:rsidR="005E170D" w:rsidRPr="00B46416">
        <w:rPr>
          <w:sz w:val="26"/>
          <w:szCs w:val="26"/>
        </w:rPr>
        <w:t xml:space="preserve">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w:t>
      </w:r>
    </w:p>
    <w:p w:rsidR="005E170D" w:rsidRPr="00B46416" w:rsidRDefault="003B6113" w:rsidP="007B0167">
      <w:pPr>
        <w:pStyle w:val="ConsPlusNormal"/>
        <w:ind w:firstLine="709"/>
        <w:jc w:val="both"/>
        <w:rPr>
          <w:sz w:val="26"/>
          <w:szCs w:val="26"/>
        </w:rPr>
      </w:pPr>
      <w:hyperlink w:anchor="Par4596" w:tooltip="                             ОТЧЕТ О СОСТОЯНИИ" w:history="1">
        <w:r w:rsidR="005E170D" w:rsidRPr="00B46416">
          <w:rPr>
            <w:sz w:val="26"/>
            <w:szCs w:val="26"/>
          </w:rPr>
          <w:t>Отчета</w:t>
        </w:r>
      </w:hyperlink>
      <w:r w:rsidR="005E170D" w:rsidRPr="00B46416">
        <w:rPr>
          <w:sz w:val="26"/>
          <w:szCs w:val="26"/>
        </w:rPr>
        <w:t xml:space="preserve"> о состоянии лицевого счета бюджетного (автономного) учреждения по форме согласно приложению N 23 к настоящему Порядку;</w:t>
      </w:r>
    </w:p>
    <w:p w:rsidR="005E170D" w:rsidRPr="00B46416" w:rsidRDefault="003B6113" w:rsidP="007B0167">
      <w:pPr>
        <w:pStyle w:val="ConsPlusNormal"/>
        <w:ind w:firstLine="709"/>
        <w:jc w:val="both"/>
        <w:rPr>
          <w:sz w:val="26"/>
          <w:szCs w:val="26"/>
        </w:rPr>
      </w:pPr>
      <w:hyperlink w:anchor="Par4713" w:tooltip="ОТЧЕТ О СОСТОЯНИИ" w:history="1">
        <w:r w:rsidR="005E170D" w:rsidRPr="00B46416">
          <w:rPr>
            <w:sz w:val="26"/>
            <w:szCs w:val="26"/>
          </w:rPr>
          <w:t>Отчета</w:t>
        </w:r>
      </w:hyperlink>
      <w:r w:rsidR="005E170D" w:rsidRPr="00B46416">
        <w:rPr>
          <w:sz w:val="26"/>
          <w:szCs w:val="26"/>
        </w:rPr>
        <w:t xml:space="preserve"> о состоянии отдельного лицевого счета бюджетного (автономного) учреждения по форме согласно приложению N 24 к настоящему Порядку.</w:t>
      </w:r>
    </w:p>
    <w:p w:rsidR="005E170D" w:rsidRPr="00B46416" w:rsidRDefault="003B6113" w:rsidP="007B0167">
      <w:pPr>
        <w:pStyle w:val="ConsPlusNormal"/>
        <w:ind w:firstLine="709"/>
        <w:jc w:val="both"/>
        <w:rPr>
          <w:sz w:val="26"/>
          <w:szCs w:val="26"/>
        </w:rPr>
      </w:pPr>
      <w:hyperlink r:id="rId77" w:history="1">
        <w:r w:rsidR="005E170D" w:rsidRPr="00B46416">
          <w:rPr>
            <w:sz w:val="26"/>
            <w:szCs w:val="26"/>
          </w:rPr>
          <w:t>90</w:t>
        </w:r>
      </w:hyperlink>
      <w:r w:rsidR="005E170D" w:rsidRPr="00B46416">
        <w:rPr>
          <w:sz w:val="26"/>
          <w:szCs w:val="26"/>
        </w:rPr>
        <w:t>. Лицевые счета клиентов закрываются при отсутствии учтенных показателей и остатка денежных средств.</w:t>
      </w:r>
    </w:p>
    <w:p w:rsidR="005E170D" w:rsidRPr="00B46416" w:rsidRDefault="005E170D" w:rsidP="007B0167">
      <w:pPr>
        <w:pStyle w:val="ConsPlusNormal"/>
        <w:ind w:firstLine="709"/>
        <w:jc w:val="both"/>
        <w:rPr>
          <w:sz w:val="26"/>
          <w:szCs w:val="26"/>
        </w:rPr>
      </w:pPr>
      <w:r w:rsidRPr="00B46416">
        <w:rPr>
          <w:sz w:val="26"/>
          <w:szCs w:val="26"/>
        </w:rP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w:t>
      </w:r>
      <w:hyperlink w:anchor="Par4847" w:tooltip="АКТ" w:history="1">
        <w:r w:rsidRPr="00B46416">
          <w:rPr>
            <w:sz w:val="26"/>
            <w:szCs w:val="26"/>
          </w:rPr>
          <w:t>Акта</w:t>
        </w:r>
      </w:hyperlink>
      <w:r w:rsidRPr="00B46416">
        <w:rPr>
          <w:sz w:val="26"/>
          <w:szCs w:val="26"/>
        </w:rPr>
        <w:t xml:space="preserve"> приемки-передачи показателей лицевого счета, открытого получателю средств из </w:t>
      </w:r>
      <w:r w:rsidR="002C0EA5" w:rsidRPr="00B46416">
        <w:rPr>
          <w:sz w:val="26"/>
          <w:szCs w:val="26"/>
        </w:rPr>
        <w:t>бюджета</w:t>
      </w:r>
      <w:r w:rsidRPr="00B46416">
        <w:rPr>
          <w:sz w:val="26"/>
          <w:szCs w:val="26"/>
        </w:rPr>
        <w:t xml:space="preserve">, бюджетному (автономному) учреждению, по форме согласно приложению N 25 к настоящему Порядку (далее - Акт приемки-передачи показателей лицевого счета, открытого получателю средств из </w:t>
      </w:r>
      <w:r w:rsidR="002C0EA5" w:rsidRPr="00B46416">
        <w:rPr>
          <w:sz w:val="26"/>
          <w:szCs w:val="26"/>
        </w:rPr>
        <w:t>бюджета</w:t>
      </w:r>
      <w:r w:rsidRPr="00B46416">
        <w:rPr>
          <w:sz w:val="26"/>
          <w:szCs w:val="26"/>
        </w:rPr>
        <w:t xml:space="preserve">, бюджетному (автономному) учреждению), представленного </w:t>
      </w:r>
      <w:r w:rsidR="008C6C15" w:rsidRPr="00B46416">
        <w:rPr>
          <w:sz w:val="26"/>
          <w:szCs w:val="26"/>
        </w:rPr>
        <w:t>в Администрацию сельского поселения</w:t>
      </w:r>
      <w:r w:rsidRPr="00B46416">
        <w:rPr>
          <w:sz w:val="26"/>
          <w:szCs w:val="26"/>
        </w:rPr>
        <w:t>.</w:t>
      </w:r>
    </w:p>
    <w:p w:rsidR="005E170D" w:rsidRPr="00B46416" w:rsidRDefault="00F9035E" w:rsidP="007B0167">
      <w:pPr>
        <w:pStyle w:val="ConsPlusNormal"/>
        <w:ind w:firstLine="709"/>
        <w:jc w:val="both"/>
        <w:rPr>
          <w:sz w:val="26"/>
          <w:szCs w:val="26"/>
        </w:rPr>
      </w:pPr>
      <w:r w:rsidRPr="00B46416">
        <w:rPr>
          <w:sz w:val="26"/>
          <w:szCs w:val="26"/>
        </w:rPr>
        <w:t>Администрация сельского поселения</w:t>
      </w:r>
      <w:r w:rsidR="005E170D" w:rsidRPr="00B46416">
        <w:rPr>
          <w:sz w:val="26"/>
          <w:szCs w:val="26"/>
        </w:rPr>
        <w:t xml:space="preserve"> осуществляет проверку показателей, отраженных в Акте приемки-передачи показателей лицевого счета, открытого получателю средств из </w:t>
      </w:r>
      <w:r w:rsidR="002C0EA5" w:rsidRPr="00B46416">
        <w:rPr>
          <w:sz w:val="26"/>
          <w:szCs w:val="26"/>
        </w:rPr>
        <w:t>бюджета</w:t>
      </w:r>
      <w:r w:rsidR="005E170D" w:rsidRPr="00B46416">
        <w:rPr>
          <w:sz w:val="26"/>
          <w:szCs w:val="26"/>
        </w:rPr>
        <w:t xml:space="preserve">,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Акта приемки-передачи показателей лицевого счета, открытого получателю средств из </w:t>
      </w:r>
      <w:r w:rsidR="002C0EA5" w:rsidRPr="00B46416">
        <w:rPr>
          <w:sz w:val="26"/>
          <w:szCs w:val="26"/>
        </w:rPr>
        <w:t>бюджета</w:t>
      </w:r>
      <w:r w:rsidR="005E170D" w:rsidRPr="00B46416">
        <w:rPr>
          <w:sz w:val="26"/>
          <w:szCs w:val="26"/>
        </w:rPr>
        <w:t>, бюджетному (автономному) учреждению.</w:t>
      </w:r>
    </w:p>
    <w:p w:rsidR="005E170D" w:rsidRPr="00B46416" w:rsidRDefault="005E170D" w:rsidP="007B0167">
      <w:pPr>
        <w:pStyle w:val="ConsPlusNormal"/>
        <w:ind w:firstLine="709"/>
        <w:jc w:val="both"/>
        <w:rPr>
          <w:sz w:val="26"/>
          <w:szCs w:val="26"/>
        </w:rPr>
      </w:pPr>
      <w:r w:rsidRPr="00B46416">
        <w:rPr>
          <w:sz w:val="26"/>
          <w:szCs w:val="26"/>
        </w:rPr>
        <w:t xml:space="preserve">При приеме Акта приемки-передачи показателей лицевого счета, открытого получателю средств из </w:t>
      </w:r>
      <w:r w:rsidR="002C0EA5" w:rsidRPr="00B46416">
        <w:rPr>
          <w:sz w:val="26"/>
          <w:szCs w:val="26"/>
        </w:rPr>
        <w:t>бюджета</w:t>
      </w:r>
      <w:r w:rsidRPr="00B46416">
        <w:rPr>
          <w:sz w:val="26"/>
          <w:szCs w:val="26"/>
        </w:rPr>
        <w:t xml:space="preserve">, бюджетному (автономному) учреждению, </w:t>
      </w:r>
      <w:r w:rsidR="00F9035E" w:rsidRPr="00B46416">
        <w:rPr>
          <w:sz w:val="26"/>
          <w:szCs w:val="26"/>
        </w:rPr>
        <w:t>Администрация сельского поселения</w:t>
      </w:r>
      <w:r w:rsidRPr="00B46416">
        <w:rPr>
          <w:sz w:val="26"/>
          <w:szCs w:val="26"/>
        </w:rPr>
        <w:t xml:space="preserve"> также проверяет соответствие формы представленного </w:t>
      </w:r>
      <w:hyperlink w:anchor="Par4847" w:tooltip="АКТ" w:history="1">
        <w:r w:rsidRPr="00B46416">
          <w:rPr>
            <w:sz w:val="26"/>
            <w:szCs w:val="26"/>
          </w:rPr>
          <w:t>Акта</w:t>
        </w:r>
      </w:hyperlink>
      <w:r w:rsidRPr="00B46416">
        <w:rPr>
          <w:sz w:val="26"/>
          <w:szCs w:val="26"/>
        </w:rPr>
        <w:t xml:space="preserve"> приемки-передачи показателей лицевого счета, открытого получателю средств из </w:t>
      </w:r>
      <w:r w:rsidR="002C0EA5" w:rsidRPr="00B46416">
        <w:rPr>
          <w:sz w:val="26"/>
          <w:szCs w:val="26"/>
        </w:rPr>
        <w:t>бюджета</w:t>
      </w:r>
      <w:r w:rsidRPr="00B46416">
        <w:rPr>
          <w:sz w:val="26"/>
          <w:szCs w:val="26"/>
        </w:rPr>
        <w:t>, бюджетному (автономному) учреждению, форме согласно приложению N 25 к настоящему Порядку.</w:t>
      </w:r>
    </w:p>
    <w:p w:rsidR="005E170D" w:rsidRPr="00B46416" w:rsidRDefault="005E170D" w:rsidP="007B0167">
      <w:pPr>
        <w:pStyle w:val="ConsPlusNormal"/>
        <w:ind w:firstLine="709"/>
        <w:jc w:val="both"/>
        <w:rPr>
          <w:sz w:val="26"/>
          <w:szCs w:val="26"/>
        </w:rPr>
      </w:pPr>
      <w:r w:rsidRPr="00B46416">
        <w:rPr>
          <w:sz w:val="26"/>
          <w:szCs w:val="26"/>
        </w:rPr>
        <w:t xml:space="preserve">В случае выявления несоответствия показателей, отраженных в Акте приемки-передачи показателей лицевого счета, открытого получателю средств из </w:t>
      </w:r>
      <w:r w:rsidR="002C0EA5" w:rsidRPr="00B46416">
        <w:rPr>
          <w:sz w:val="26"/>
          <w:szCs w:val="26"/>
        </w:rPr>
        <w:t>бюджета</w:t>
      </w:r>
      <w:r w:rsidRPr="00B46416">
        <w:rPr>
          <w:sz w:val="26"/>
          <w:szCs w:val="26"/>
        </w:rPr>
        <w:t xml:space="preserve">,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w:t>
      </w:r>
      <w:hyperlink w:anchor="Par4847" w:tooltip="АКТ" w:history="1">
        <w:r w:rsidRPr="00B46416">
          <w:rPr>
            <w:sz w:val="26"/>
            <w:szCs w:val="26"/>
          </w:rPr>
          <w:t>Акта</w:t>
        </w:r>
      </w:hyperlink>
      <w:r w:rsidRPr="00B46416">
        <w:rPr>
          <w:sz w:val="26"/>
          <w:szCs w:val="26"/>
        </w:rPr>
        <w:t xml:space="preserve"> приемки-передачи показателей лицевого счета, открытого получателю средств из </w:t>
      </w:r>
      <w:r w:rsidR="002C0EA5" w:rsidRPr="00B46416">
        <w:rPr>
          <w:sz w:val="26"/>
          <w:szCs w:val="26"/>
        </w:rPr>
        <w:t>бюджета сельского поселения</w:t>
      </w:r>
      <w:r w:rsidRPr="00B46416">
        <w:rPr>
          <w:sz w:val="26"/>
          <w:szCs w:val="26"/>
        </w:rPr>
        <w:t xml:space="preserve">, бюджетному (автономному) учреждению, форме согласно приложению N 25 к </w:t>
      </w:r>
      <w:r w:rsidRPr="00B46416">
        <w:rPr>
          <w:sz w:val="26"/>
          <w:szCs w:val="26"/>
        </w:rPr>
        <w:lastRenderedPageBreak/>
        <w:t xml:space="preserve">настоящему Порядку, а также наличия исправлений в документе </w:t>
      </w:r>
      <w:r w:rsidR="00F9035E" w:rsidRPr="00B46416">
        <w:rPr>
          <w:sz w:val="26"/>
          <w:szCs w:val="26"/>
        </w:rPr>
        <w:t>Администрация сельского поселения</w:t>
      </w:r>
      <w:r w:rsidRPr="00B46416">
        <w:rPr>
          <w:sz w:val="26"/>
          <w:szCs w:val="26"/>
        </w:rPr>
        <w:t xml:space="preserve"> не позднее трех рабочих дней со дня представления Акта приемки-передачи показателей лицевого счета, открытого получателю средств из </w:t>
      </w:r>
      <w:r w:rsidR="002C0EA5" w:rsidRPr="00B46416">
        <w:rPr>
          <w:sz w:val="26"/>
          <w:szCs w:val="26"/>
        </w:rPr>
        <w:t>бюджета</w:t>
      </w:r>
      <w:r w:rsidRPr="00B46416">
        <w:rPr>
          <w:sz w:val="26"/>
          <w:szCs w:val="26"/>
        </w:rPr>
        <w:t>, бюджетному (автономному) учреждению, возвращает клиенту с указанием причины возврата.</w:t>
      </w:r>
    </w:p>
    <w:p w:rsidR="005E170D" w:rsidRPr="00B46416" w:rsidRDefault="003B6113" w:rsidP="007B0167">
      <w:pPr>
        <w:pStyle w:val="ConsPlusNormal"/>
        <w:ind w:firstLine="709"/>
        <w:jc w:val="both"/>
        <w:rPr>
          <w:sz w:val="26"/>
          <w:szCs w:val="26"/>
        </w:rPr>
      </w:pPr>
      <w:hyperlink r:id="rId78" w:history="1">
        <w:r w:rsidR="005E170D" w:rsidRPr="00B46416">
          <w:rPr>
            <w:sz w:val="26"/>
            <w:szCs w:val="26"/>
          </w:rPr>
          <w:t>91</w:t>
        </w:r>
      </w:hyperlink>
      <w:r w:rsidR="005E170D" w:rsidRPr="00B46416">
        <w:rPr>
          <w:sz w:val="26"/>
          <w:szCs w:val="26"/>
        </w:rPr>
        <w:t>. 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5E170D" w:rsidRPr="00B46416" w:rsidRDefault="005E170D" w:rsidP="007B0167">
      <w:pPr>
        <w:pStyle w:val="ConsPlusNormal"/>
        <w:ind w:firstLine="709"/>
        <w:jc w:val="both"/>
        <w:rPr>
          <w:sz w:val="26"/>
          <w:szCs w:val="26"/>
        </w:rPr>
      </w:pPr>
      <w:r w:rsidRPr="00B46416">
        <w:rPr>
          <w:sz w:val="26"/>
          <w:szCs w:val="26"/>
        </w:rP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5E170D" w:rsidRPr="00B46416" w:rsidRDefault="005E170D" w:rsidP="007B0167">
      <w:pPr>
        <w:pStyle w:val="ConsPlusNormal"/>
        <w:ind w:firstLine="709"/>
        <w:jc w:val="both"/>
        <w:rPr>
          <w:sz w:val="26"/>
          <w:szCs w:val="26"/>
        </w:rPr>
      </w:pPr>
      <w:r w:rsidRPr="00B46416">
        <w:rPr>
          <w:sz w:val="26"/>
          <w:szCs w:val="26"/>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ar1769" w:tooltip="ЗАЯВЛЕНИЕ" w:history="1">
        <w:r w:rsidRPr="00B46416">
          <w:rPr>
            <w:sz w:val="26"/>
            <w:szCs w:val="26"/>
          </w:rPr>
          <w:t>Заявления</w:t>
        </w:r>
      </w:hyperlink>
      <w:r w:rsidRPr="00B46416">
        <w:rPr>
          <w:sz w:val="26"/>
          <w:szCs w:val="26"/>
        </w:rPr>
        <w:t xml:space="preserve"> на закрытие лицевого счета, оформленного уполномоченным </w:t>
      </w:r>
      <w:r w:rsidR="009A6A8C" w:rsidRPr="00B46416">
        <w:rPr>
          <w:sz w:val="26"/>
          <w:szCs w:val="26"/>
        </w:rPr>
        <w:t xml:space="preserve">сотрудником Администрации сельского поселения </w:t>
      </w:r>
      <w:r w:rsidRPr="00B46416">
        <w:rPr>
          <w:sz w:val="26"/>
          <w:szCs w:val="26"/>
        </w:rPr>
        <w:t>.</w:t>
      </w:r>
    </w:p>
    <w:p w:rsidR="005E170D" w:rsidRPr="00B46416" w:rsidRDefault="003B6113" w:rsidP="007B0167">
      <w:pPr>
        <w:pStyle w:val="ConsPlusNormal"/>
        <w:ind w:firstLine="709"/>
        <w:jc w:val="both"/>
        <w:rPr>
          <w:sz w:val="26"/>
          <w:szCs w:val="26"/>
        </w:rPr>
      </w:pPr>
      <w:hyperlink w:anchor="Par1769" w:tooltip="ЗАЯВЛЕНИЕ" w:history="1">
        <w:r w:rsidR="005E170D" w:rsidRPr="00B46416">
          <w:rPr>
            <w:sz w:val="26"/>
            <w:szCs w:val="26"/>
          </w:rPr>
          <w:t>Заявление</w:t>
        </w:r>
      </w:hyperlink>
      <w:r w:rsidR="005E170D" w:rsidRPr="00B46416">
        <w:rPr>
          <w:sz w:val="26"/>
          <w:szCs w:val="26"/>
        </w:rPr>
        <w:t xml:space="preserve"> на закрытие лицевого счета, оформленное уполномоченным сотрудником </w:t>
      </w:r>
      <w:r w:rsidR="00D32030" w:rsidRPr="00B46416">
        <w:rPr>
          <w:sz w:val="26"/>
          <w:szCs w:val="26"/>
        </w:rPr>
        <w:t>отдел</w:t>
      </w:r>
      <w:r w:rsidR="00773D84" w:rsidRPr="00B46416">
        <w:rPr>
          <w:sz w:val="26"/>
          <w:szCs w:val="26"/>
        </w:rPr>
        <w:t>а</w:t>
      </w:r>
      <w:r w:rsidR="00D32030" w:rsidRPr="00B46416">
        <w:rPr>
          <w:sz w:val="26"/>
          <w:szCs w:val="26"/>
        </w:rPr>
        <w:t xml:space="preserve"> исполнения </w:t>
      </w:r>
      <w:r w:rsidR="002C0EA5" w:rsidRPr="00B46416">
        <w:rPr>
          <w:sz w:val="26"/>
          <w:szCs w:val="26"/>
        </w:rPr>
        <w:t>бюджета сельского поселения</w:t>
      </w:r>
      <w:r w:rsidR="005E170D" w:rsidRPr="00B46416">
        <w:rPr>
          <w:sz w:val="26"/>
          <w:szCs w:val="26"/>
        </w:rPr>
        <w:t>, и Заявление на закрытие лицевого счета, представленное клиентом, хранятся в деле клиента.</w:t>
      </w:r>
    </w:p>
    <w:p w:rsidR="005E170D" w:rsidRPr="00B46416" w:rsidRDefault="003B6113" w:rsidP="007B0167">
      <w:pPr>
        <w:pStyle w:val="ConsPlusNormal"/>
        <w:ind w:firstLine="709"/>
        <w:jc w:val="both"/>
        <w:rPr>
          <w:sz w:val="26"/>
          <w:szCs w:val="26"/>
        </w:rPr>
      </w:pPr>
      <w:hyperlink r:id="rId79" w:history="1">
        <w:r w:rsidR="005E170D" w:rsidRPr="00B46416">
          <w:rPr>
            <w:sz w:val="26"/>
            <w:szCs w:val="26"/>
          </w:rPr>
          <w:t>92</w:t>
        </w:r>
      </w:hyperlink>
      <w:r w:rsidR="005E170D" w:rsidRPr="00B46416">
        <w:rPr>
          <w:sz w:val="26"/>
          <w:szCs w:val="26"/>
        </w:rPr>
        <w:t xml:space="preserve">.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w:t>
      </w:r>
      <w:r w:rsidR="008C6C15" w:rsidRPr="00B46416">
        <w:rPr>
          <w:sz w:val="26"/>
          <w:szCs w:val="26"/>
        </w:rPr>
        <w:t>в Администрацию сельского поселения</w:t>
      </w:r>
      <w:r w:rsidR="005E170D" w:rsidRPr="00B46416">
        <w:rPr>
          <w:sz w:val="26"/>
          <w:szCs w:val="26"/>
        </w:rPr>
        <w:t xml:space="preserve"> вместе с </w:t>
      </w:r>
      <w:hyperlink w:anchor="Par1769" w:tooltip="ЗАЯВЛЕНИЕ" w:history="1">
        <w:r w:rsidR="005E170D" w:rsidRPr="00B46416">
          <w:rPr>
            <w:sz w:val="26"/>
            <w:szCs w:val="26"/>
          </w:rPr>
          <w:t>Заявлением</w:t>
        </w:r>
      </w:hyperlink>
      <w:r w:rsidR="005E170D" w:rsidRPr="00B46416">
        <w:rPr>
          <w:sz w:val="26"/>
          <w:szCs w:val="26"/>
        </w:rPr>
        <w:t xml:space="preserve"> на закрытие лицевого счета Распоряжение на перечисление остатка денежных средств по назначению.</w:t>
      </w:r>
    </w:p>
    <w:p w:rsidR="005E170D" w:rsidRPr="00B46416" w:rsidRDefault="005E170D" w:rsidP="007B0167">
      <w:pPr>
        <w:pStyle w:val="ConsPlusNormal"/>
        <w:ind w:firstLine="709"/>
        <w:jc w:val="both"/>
        <w:rPr>
          <w:sz w:val="26"/>
          <w:szCs w:val="26"/>
        </w:rPr>
      </w:pPr>
      <w:r w:rsidRPr="00B46416">
        <w:rPr>
          <w:sz w:val="26"/>
          <w:szCs w:val="26"/>
        </w:rP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w:t>
      </w:r>
      <w:r w:rsidR="008C6C15" w:rsidRPr="00B46416">
        <w:rPr>
          <w:sz w:val="26"/>
          <w:szCs w:val="26"/>
        </w:rPr>
        <w:t>в Администрацию сельского поселения</w:t>
      </w:r>
      <w:r w:rsidRPr="00B46416">
        <w:rPr>
          <w:sz w:val="26"/>
          <w:szCs w:val="26"/>
        </w:rPr>
        <w:t xml:space="preserve"> вместе с </w:t>
      </w:r>
      <w:hyperlink w:anchor="Par1769" w:tooltip="ЗАЯВЛЕНИЕ" w:history="1">
        <w:r w:rsidRPr="00B46416">
          <w:rPr>
            <w:sz w:val="26"/>
            <w:szCs w:val="26"/>
          </w:rPr>
          <w:t>Заявлением</w:t>
        </w:r>
      </w:hyperlink>
      <w:r w:rsidRPr="00B46416">
        <w:rPr>
          <w:sz w:val="26"/>
          <w:szCs w:val="26"/>
        </w:rPr>
        <w:t xml:space="preserve"> на закрытие лицевого счета Распоряжение на перечисление остатка денежных средств по назначению.</w:t>
      </w:r>
    </w:p>
    <w:p w:rsidR="005E170D" w:rsidRPr="00B46416" w:rsidRDefault="005E170D" w:rsidP="007B0167">
      <w:pPr>
        <w:pStyle w:val="ConsPlusNormal"/>
        <w:ind w:firstLine="709"/>
        <w:jc w:val="both"/>
        <w:rPr>
          <w:sz w:val="26"/>
          <w:szCs w:val="26"/>
        </w:rPr>
      </w:pPr>
      <w:r w:rsidRPr="00B46416">
        <w:rPr>
          <w:sz w:val="26"/>
          <w:szCs w:val="26"/>
        </w:rPr>
        <w:t xml:space="preserve">При наличии на закрываемом отдельном лицевом счете автономного учреждения остатка денежных средств автономное учреждение представляет </w:t>
      </w:r>
      <w:r w:rsidR="008C6C15" w:rsidRPr="00B46416">
        <w:rPr>
          <w:sz w:val="26"/>
          <w:szCs w:val="26"/>
        </w:rPr>
        <w:t>в Администрацию сельского поселения</w:t>
      </w:r>
      <w:r w:rsidRPr="00B46416">
        <w:rPr>
          <w:sz w:val="26"/>
          <w:szCs w:val="26"/>
        </w:rPr>
        <w:t xml:space="preserve"> вместе с </w:t>
      </w:r>
      <w:hyperlink w:anchor="Par1769" w:tooltip="ЗАЯВЛЕНИЕ" w:history="1">
        <w:r w:rsidRPr="00B46416">
          <w:rPr>
            <w:sz w:val="26"/>
            <w:szCs w:val="26"/>
          </w:rPr>
          <w:t>Заявлением</w:t>
        </w:r>
      </w:hyperlink>
      <w:r w:rsidRPr="00B46416">
        <w:rPr>
          <w:sz w:val="26"/>
          <w:szCs w:val="26"/>
        </w:rPr>
        <w:t xml:space="preserve"> на закрытие лицевого счета Распоряжение на перечисление остатка денежных средств по назначению.</w:t>
      </w:r>
    </w:p>
    <w:p w:rsidR="005E170D" w:rsidRPr="00B46416" w:rsidRDefault="003B6113" w:rsidP="007B0167">
      <w:pPr>
        <w:pStyle w:val="ConsPlusNormal"/>
        <w:ind w:firstLine="709"/>
        <w:jc w:val="both"/>
        <w:rPr>
          <w:sz w:val="26"/>
          <w:szCs w:val="26"/>
        </w:rPr>
      </w:pPr>
      <w:hyperlink r:id="rId80" w:history="1">
        <w:r w:rsidR="005E170D" w:rsidRPr="00B46416">
          <w:rPr>
            <w:sz w:val="26"/>
            <w:szCs w:val="26"/>
          </w:rPr>
          <w:t>93</w:t>
        </w:r>
      </w:hyperlink>
      <w:r w:rsidR="005E170D" w:rsidRPr="00B46416">
        <w:rPr>
          <w:sz w:val="26"/>
          <w:szCs w:val="26"/>
        </w:rPr>
        <w:t xml:space="preserve">. Денежные средства, поступившие на счет </w:t>
      </w:r>
      <w:r w:rsidR="00BD283F" w:rsidRPr="00B46416">
        <w:rPr>
          <w:sz w:val="26"/>
          <w:szCs w:val="26"/>
        </w:rPr>
        <w:t>Администрации сельского поселения</w:t>
      </w:r>
      <w:r w:rsidR="005E170D" w:rsidRPr="00B46416">
        <w:rPr>
          <w:sz w:val="26"/>
          <w:szCs w:val="26"/>
        </w:rPr>
        <w:t xml:space="preserve">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ar1769" w:tooltip="ЗАЯВЛЕНИЕ" w:history="1">
        <w:r w:rsidR="005E170D" w:rsidRPr="00B46416">
          <w:rPr>
            <w:sz w:val="26"/>
            <w:szCs w:val="26"/>
          </w:rPr>
          <w:t>Заявлении</w:t>
        </w:r>
      </w:hyperlink>
      <w:r w:rsidR="005E170D" w:rsidRPr="00B46416">
        <w:rPr>
          <w:sz w:val="26"/>
          <w:szCs w:val="26"/>
        </w:rPr>
        <w:t xml:space="preserve"> на закрытие лицевого счета, а в случае их отсутствия - возвращаются отправителю.</w:t>
      </w:r>
    </w:p>
    <w:p w:rsidR="005E170D" w:rsidRPr="00B46416" w:rsidRDefault="003B6113" w:rsidP="007B0167">
      <w:pPr>
        <w:pStyle w:val="ConsPlusNormal"/>
        <w:ind w:firstLine="709"/>
        <w:jc w:val="both"/>
        <w:rPr>
          <w:sz w:val="26"/>
          <w:szCs w:val="26"/>
        </w:rPr>
      </w:pPr>
      <w:hyperlink r:id="rId81" w:history="1">
        <w:r w:rsidR="005E170D" w:rsidRPr="00B46416">
          <w:rPr>
            <w:sz w:val="26"/>
            <w:szCs w:val="26"/>
          </w:rPr>
          <w:t>94</w:t>
        </w:r>
      </w:hyperlink>
      <w:r w:rsidR="005E170D" w:rsidRPr="00B46416">
        <w:rPr>
          <w:sz w:val="26"/>
          <w:szCs w:val="26"/>
        </w:rPr>
        <w:t xml:space="preserve">.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w:t>
      </w:r>
      <w:r w:rsidR="00882818" w:rsidRPr="00B46416">
        <w:rPr>
          <w:sz w:val="26"/>
          <w:szCs w:val="26"/>
        </w:rPr>
        <w:t>Администрацией</w:t>
      </w:r>
      <w:r w:rsidR="002C0EA5" w:rsidRPr="00B46416">
        <w:rPr>
          <w:sz w:val="26"/>
          <w:szCs w:val="26"/>
        </w:rPr>
        <w:t xml:space="preserve"> сельского поселения </w:t>
      </w:r>
      <w:r w:rsidR="005E170D" w:rsidRPr="00B46416">
        <w:rPr>
          <w:sz w:val="26"/>
          <w:szCs w:val="26"/>
        </w:rPr>
        <w:t xml:space="preserve">на основании </w:t>
      </w:r>
      <w:hyperlink w:anchor="Par1769" w:tooltip="ЗАЯВЛЕНИЕ" w:history="1">
        <w:r w:rsidR="005E170D" w:rsidRPr="00B46416">
          <w:rPr>
            <w:sz w:val="26"/>
            <w:szCs w:val="26"/>
          </w:rPr>
          <w:t>Заявления</w:t>
        </w:r>
      </w:hyperlink>
      <w:r w:rsidR="005E170D" w:rsidRPr="00B46416">
        <w:rPr>
          <w:sz w:val="26"/>
          <w:szCs w:val="26"/>
        </w:rPr>
        <w:t xml:space="preserve"> на закрытие лицевого счета, оформленного уполномоченным </w:t>
      </w:r>
      <w:r w:rsidR="009A6A8C" w:rsidRPr="00B46416">
        <w:rPr>
          <w:sz w:val="26"/>
          <w:szCs w:val="26"/>
        </w:rPr>
        <w:t>сотрудником Администрации сельского поселения</w:t>
      </w:r>
      <w:r w:rsidR="005E170D" w:rsidRPr="00B46416">
        <w:rPr>
          <w:sz w:val="26"/>
          <w:szCs w:val="26"/>
        </w:rPr>
        <w:t>.</w:t>
      </w:r>
    </w:p>
    <w:p w:rsidR="005E170D" w:rsidRPr="00B46416" w:rsidRDefault="003B6113" w:rsidP="00B061CD">
      <w:pPr>
        <w:pStyle w:val="ConsPlusNormal"/>
        <w:ind w:firstLine="709"/>
        <w:jc w:val="both"/>
        <w:rPr>
          <w:sz w:val="26"/>
          <w:szCs w:val="26"/>
        </w:rPr>
      </w:pPr>
      <w:hyperlink r:id="rId82" w:history="1">
        <w:r w:rsidR="005E170D" w:rsidRPr="00B46416">
          <w:rPr>
            <w:sz w:val="26"/>
            <w:szCs w:val="26"/>
          </w:rPr>
          <w:t>95</w:t>
        </w:r>
      </w:hyperlink>
      <w:r w:rsidR="005E170D" w:rsidRPr="00B46416">
        <w:rPr>
          <w:sz w:val="26"/>
          <w:szCs w:val="26"/>
        </w:rPr>
        <w:t xml:space="preserve">. Если клиенту в </w:t>
      </w:r>
      <w:r w:rsidR="00AB3EB6" w:rsidRPr="00B46416">
        <w:rPr>
          <w:sz w:val="26"/>
          <w:szCs w:val="26"/>
        </w:rPr>
        <w:t>Администрации сельского поселения</w:t>
      </w:r>
      <w:r w:rsidR="005E170D" w:rsidRPr="00B46416">
        <w:rPr>
          <w:sz w:val="26"/>
          <w:szCs w:val="26"/>
        </w:rPr>
        <w:t xml:space="preserve"> в соответствии с настоящим Порядком закрывается лицевой счет, его номер исключается уполномоченным </w:t>
      </w:r>
      <w:r w:rsidR="009A6A8C" w:rsidRPr="00B46416">
        <w:rPr>
          <w:sz w:val="26"/>
          <w:szCs w:val="26"/>
        </w:rPr>
        <w:t xml:space="preserve">сотрудником Администрации сельского поселения </w:t>
      </w:r>
      <w:r w:rsidR="005E170D" w:rsidRPr="00B46416">
        <w:rPr>
          <w:sz w:val="26"/>
          <w:szCs w:val="26"/>
        </w:rPr>
        <w:t xml:space="preserve"> из</w:t>
      </w:r>
      <w:r w:rsidR="007B0167" w:rsidRPr="00B46416">
        <w:rPr>
          <w:sz w:val="26"/>
          <w:szCs w:val="26"/>
        </w:rPr>
        <w:t xml:space="preserve"> </w:t>
      </w:r>
      <w:hyperlink w:anchor="Par1221" w:tooltip="КАРТОЧКА ОБРАЗЦОВ ПОДПИСЕЙ N" w:history="1">
        <w:r w:rsidR="005E170D" w:rsidRPr="00B46416">
          <w:rPr>
            <w:sz w:val="26"/>
            <w:szCs w:val="26"/>
          </w:rPr>
          <w:t>Карточки</w:t>
        </w:r>
      </w:hyperlink>
      <w:r w:rsidR="005E170D" w:rsidRPr="00B46416">
        <w:rPr>
          <w:sz w:val="26"/>
          <w:szCs w:val="26"/>
        </w:rPr>
        <w:t xml:space="preserve"> образцов подписей путем зачеркивания одной чертой номера соответствующего </w:t>
      </w:r>
      <w:r w:rsidR="005E170D" w:rsidRPr="00B46416">
        <w:rPr>
          <w:sz w:val="26"/>
          <w:szCs w:val="26"/>
        </w:rPr>
        <w:lastRenderedPageBreak/>
        <w:t>лицевого счета с указанием даты и проставлением подписи.</w:t>
      </w:r>
    </w:p>
    <w:p w:rsidR="005E170D" w:rsidRPr="00B46416" w:rsidRDefault="005E170D" w:rsidP="00FA02D8">
      <w:pPr>
        <w:pStyle w:val="ConsPlusTitle"/>
        <w:ind w:firstLine="709"/>
        <w:jc w:val="center"/>
        <w:outlineLvl w:val="2"/>
        <w:rPr>
          <w:rFonts w:ascii="Times New Roman" w:hAnsi="Times New Roman" w:cs="Times New Roman"/>
          <w:b w:val="0"/>
          <w:sz w:val="26"/>
          <w:szCs w:val="26"/>
        </w:rPr>
      </w:pPr>
      <w:r w:rsidRPr="00B46416">
        <w:rPr>
          <w:rFonts w:ascii="Times New Roman" w:hAnsi="Times New Roman" w:cs="Times New Roman"/>
          <w:b w:val="0"/>
          <w:sz w:val="26"/>
          <w:szCs w:val="26"/>
        </w:rPr>
        <w:t>Особенности открытия, переоформления и закрытия лицевого</w:t>
      </w:r>
    </w:p>
    <w:p w:rsidR="00AB3EB6" w:rsidRPr="00B46416" w:rsidRDefault="005E170D" w:rsidP="00FA02D8">
      <w:pPr>
        <w:pStyle w:val="ConsPlusTitle"/>
        <w:ind w:firstLine="709"/>
        <w:jc w:val="center"/>
        <w:rPr>
          <w:rFonts w:ascii="Times New Roman" w:hAnsi="Times New Roman" w:cs="Times New Roman"/>
          <w:b w:val="0"/>
          <w:sz w:val="26"/>
          <w:szCs w:val="26"/>
        </w:rPr>
      </w:pPr>
      <w:r w:rsidRPr="00B46416">
        <w:rPr>
          <w:rFonts w:ascii="Times New Roman" w:hAnsi="Times New Roman" w:cs="Times New Roman"/>
          <w:b w:val="0"/>
          <w:sz w:val="26"/>
          <w:szCs w:val="26"/>
        </w:rPr>
        <w:t xml:space="preserve">счета клиентам, являющимся получателями средств из </w:t>
      </w:r>
      <w:r w:rsidR="002C0EA5" w:rsidRPr="00B46416">
        <w:rPr>
          <w:rFonts w:ascii="Times New Roman" w:hAnsi="Times New Roman" w:cs="Times New Roman"/>
          <w:b w:val="0"/>
          <w:sz w:val="26"/>
          <w:szCs w:val="26"/>
        </w:rPr>
        <w:t xml:space="preserve">бюджета </w:t>
      </w:r>
    </w:p>
    <w:p w:rsidR="005E170D" w:rsidRPr="00B46416" w:rsidRDefault="005E170D" w:rsidP="00FA02D8">
      <w:pPr>
        <w:pStyle w:val="ConsPlusNormal"/>
        <w:ind w:firstLine="709"/>
        <w:jc w:val="center"/>
        <w:rPr>
          <w:sz w:val="26"/>
          <w:szCs w:val="26"/>
        </w:rPr>
      </w:pPr>
    </w:p>
    <w:bookmarkStart w:id="34" w:name="Par603"/>
    <w:bookmarkEnd w:id="34"/>
    <w:p w:rsidR="005E170D" w:rsidRPr="00B46416" w:rsidRDefault="003B6113" w:rsidP="007B0167">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96</w:t>
      </w:r>
      <w:r w:rsidRPr="00B46416">
        <w:rPr>
          <w:sz w:val="26"/>
          <w:szCs w:val="26"/>
        </w:rPr>
        <w:fldChar w:fldCharType="end"/>
      </w:r>
      <w:r w:rsidR="005E170D" w:rsidRPr="00B46416">
        <w:rPr>
          <w:sz w:val="26"/>
          <w:szCs w:val="26"/>
        </w:rPr>
        <w:t xml:space="preserve">. Открытие лицевого счета для учета операций получателя средств из </w:t>
      </w:r>
      <w:r w:rsidR="002C0EA5" w:rsidRPr="00B46416">
        <w:rPr>
          <w:sz w:val="26"/>
          <w:szCs w:val="26"/>
        </w:rPr>
        <w:t xml:space="preserve">бюджета сельского поселения </w:t>
      </w:r>
      <w:r w:rsidR="005E170D" w:rsidRPr="00B46416">
        <w:rPr>
          <w:sz w:val="26"/>
          <w:szCs w:val="26"/>
        </w:rPr>
        <w:t xml:space="preserve">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w:t>
      </w:r>
      <w:r w:rsidR="00CB204F" w:rsidRPr="00B46416">
        <w:rPr>
          <w:sz w:val="26"/>
          <w:szCs w:val="26"/>
        </w:rPr>
        <w:t>Администрацией сельского поселения</w:t>
      </w:r>
      <w:r w:rsidR="005E170D" w:rsidRPr="00B46416">
        <w:rPr>
          <w:sz w:val="26"/>
          <w:szCs w:val="26"/>
        </w:rPr>
        <w:t xml:space="preserve"> на основании документов, указанных в </w:t>
      </w:r>
      <w:hyperlink w:anchor="Par161" w:tooltip="14. Для открытия соответствующего лицевого счета клиентом представляются следующие документы:" w:history="1">
        <w:r w:rsidR="005E170D" w:rsidRPr="00B46416">
          <w:rPr>
            <w:sz w:val="26"/>
            <w:szCs w:val="26"/>
          </w:rPr>
          <w:t>пункте 14</w:t>
        </w:r>
      </w:hyperlink>
      <w:r w:rsidR="005E170D" w:rsidRPr="00B46416">
        <w:rPr>
          <w:sz w:val="26"/>
          <w:szCs w:val="26"/>
        </w:rPr>
        <w:t xml:space="preserve"> настоящего Порядка, представленных </w:t>
      </w:r>
      <w:r w:rsidR="008C6C15" w:rsidRPr="00B46416">
        <w:rPr>
          <w:sz w:val="26"/>
          <w:szCs w:val="26"/>
        </w:rPr>
        <w:t>в Администрацию сельского поселения</w:t>
      </w:r>
      <w:r w:rsidR="005E170D" w:rsidRPr="00B46416">
        <w:rPr>
          <w:sz w:val="26"/>
          <w:szCs w:val="26"/>
        </w:rPr>
        <w:t xml:space="preserve"> не позднее пятого рабочего дня со дня включения в Сводный реестр.</w:t>
      </w:r>
    </w:p>
    <w:p w:rsidR="005E170D" w:rsidRPr="00B46416" w:rsidRDefault="005E170D" w:rsidP="007B0167">
      <w:pPr>
        <w:pStyle w:val="ConsPlusNormal"/>
        <w:ind w:firstLine="709"/>
        <w:jc w:val="both"/>
        <w:rPr>
          <w:sz w:val="26"/>
          <w:szCs w:val="26"/>
        </w:rPr>
      </w:pPr>
      <w:r w:rsidRPr="00B46416">
        <w:rPr>
          <w:sz w:val="26"/>
          <w:szCs w:val="26"/>
        </w:rPr>
        <w:t xml:space="preserve">Дополнительно обособленное подразделение получателя средств из </w:t>
      </w:r>
      <w:r w:rsidR="002C0EA5" w:rsidRPr="00B46416">
        <w:rPr>
          <w:sz w:val="26"/>
          <w:szCs w:val="26"/>
        </w:rPr>
        <w:t xml:space="preserve">бюджета </w:t>
      </w:r>
      <w:r w:rsidRPr="00B46416">
        <w:rPr>
          <w:sz w:val="26"/>
          <w:szCs w:val="26"/>
        </w:rPr>
        <w:t xml:space="preserve">представляет ходатайство вышестоящей организации об открытии лицевого счета обособленному подразделению получателя средств из </w:t>
      </w:r>
      <w:r w:rsidR="002C0EA5" w:rsidRPr="00B46416">
        <w:rPr>
          <w:sz w:val="26"/>
          <w:szCs w:val="26"/>
        </w:rPr>
        <w:t>бюджета</w:t>
      </w:r>
      <w:r w:rsidRPr="00B46416">
        <w:rPr>
          <w:sz w:val="26"/>
          <w:szCs w:val="26"/>
        </w:rPr>
        <w:t>, подписанное руководителем и главным бухгалтером (уполномоченными руководителем лицами) вышестоящей организации.</w:t>
      </w:r>
    </w:p>
    <w:p w:rsidR="00837598" w:rsidRPr="00B46416" w:rsidRDefault="008C6C15" w:rsidP="007B0167">
      <w:pPr>
        <w:pStyle w:val="ConsPlusNormal"/>
        <w:ind w:firstLine="709"/>
        <w:jc w:val="both"/>
        <w:rPr>
          <w:sz w:val="26"/>
          <w:szCs w:val="26"/>
        </w:rPr>
      </w:pPr>
      <w:r w:rsidRPr="00B46416">
        <w:rPr>
          <w:sz w:val="26"/>
          <w:szCs w:val="26"/>
        </w:rPr>
        <w:t>В Администрацию сельского поселения</w:t>
      </w:r>
      <w:r w:rsidR="005E170D" w:rsidRPr="00B46416">
        <w:rPr>
          <w:sz w:val="26"/>
          <w:szCs w:val="26"/>
        </w:rPr>
        <w:t xml:space="preserve"> дополнительно для открытия лицевых счетов получателям средств из </w:t>
      </w:r>
      <w:r w:rsidR="002C0EA5" w:rsidRPr="00B46416">
        <w:rPr>
          <w:sz w:val="26"/>
          <w:szCs w:val="26"/>
        </w:rPr>
        <w:t xml:space="preserve">бюджета </w:t>
      </w:r>
      <w:r w:rsidR="005E170D" w:rsidRPr="00B46416">
        <w:rPr>
          <w:sz w:val="26"/>
          <w:szCs w:val="26"/>
        </w:rPr>
        <w:t>могут представляться документы, предусмотренные законодательными и иными нормативными правовыми актами Российской Феде</w:t>
      </w:r>
      <w:r w:rsidR="000F2082" w:rsidRPr="00B46416">
        <w:rPr>
          <w:sz w:val="26"/>
          <w:szCs w:val="26"/>
        </w:rPr>
        <w:t xml:space="preserve">рации и Республики Башкортостан, </w:t>
      </w:r>
      <w:r w:rsidR="00837598" w:rsidRPr="00B46416">
        <w:rPr>
          <w:sz w:val="26"/>
          <w:szCs w:val="26"/>
        </w:rPr>
        <w:t xml:space="preserve">иными нормативными правовыми актами </w:t>
      </w:r>
      <w:r w:rsidR="003F6984" w:rsidRPr="00B46416">
        <w:rPr>
          <w:sz w:val="26"/>
          <w:szCs w:val="26"/>
        </w:rPr>
        <w:t xml:space="preserve">сельского поселения </w:t>
      </w:r>
      <w:r w:rsidR="00C91103" w:rsidRPr="00B46416">
        <w:rPr>
          <w:sz w:val="26"/>
          <w:szCs w:val="26"/>
        </w:rPr>
        <w:t>Ишимбаевский</w:t>
      </w:r>
      <w:r w:rsidR="003F6984" w:rsidRPr="00B46416">
        <w:rPr>
          <w:sz w:val="26"/>
          <w:szCs w:val="26"/>
        </w:rPr>
        <w:t xml:space="preserve"> сельсовет муниципального района </w:t>
      </w:r>
      <w:r w:rsidR="00E85D15" w:rsidRPr="00B46416">
        <w:rPr>
          <w:sz w:val="26"/>
          <w:szCs w:val="26"/>
        </w:rPr>
        <w:t>Салаватский</w:t>
      </w:r>
      <w:r w:rsidR="003F6984" w:rsidRPr="00B46416">
        <w:rPr>
          <w:sz w:val="26"/>
          <w:szCs w:val="26"/>
        </w:rPr>
        <w:t xml:space="preserve"> район Республики Башкортостан</w:t>
      </w:r>
      <w:bookmarkStart w:id="35" w:name="Par609"/>
      <w:bookmarkEnd w:id="35"/>
      <w:r w:rsidR="00837598" w:rsidRPr="00B46416">
        <w:rPr>
          <w:sz w:val="26"/>
          <w:szCs w:val="26"/>
        </w:rPr>
        <w:t>.</w:t>
      </w:r>
    </w:p>
    <w:p w:rsidR="005E170D" w:rsidRPr="00B46416" w:rsidRDefault="003B6113" w:rsidP="007B0167">
      <w:pPr>
        <w:pStyle w:val="ConsPlusNormal"/>
        <w:ind w:firstLine="709"/>
        <w:jc w:val="both"/>
        <w:rPr>
          <w:sz w:val="26"/>
          <w:szCs w:val="26"/>
        </w:rPr>
      </w:pPr>
      <w:hyperlink r:id="rId83" w:history="1">
        <w:r w:rsidR="005E170D" w:rsidRPr="00B46416">
          <w:rPr>
            <w:sz w:val="26"/>
            <w:szCs w:val="26"/>
          </w:rPr>
          <w:t>97</w:t>
        </w:r>
      </w:hyperlink>
      <w:r w:rsidR="005E170D" w:rsidRPr="00B46416">
        <w:rPr>
          <w:sz w:val="26"/>
          <w:szCs w:val="26"/>
        </w:rPr>
        <w:t xml:space="preserve">. </w:t>
      </w:r>
      <w:hyperlink w:anchor="Par1221" w:tooltip="КАРТОЧКА ОБРАЗЦОВ ПОДПИСЕЙ N" w:history="1">
        <w:r w:rsidR="005E170D" w:rsidRPr="00B46416">
          <w:rPr>
            <w:sz w:val="26"/>
            <w:szCs w:val="26"/>
          </w:rPr>
          <w:t>Карточка</w:t>
        </w:r>
      </w:hyperlink>
      <w:r w:rsidR="005E170D" w:rsidRPr="00B46416">
        <w:rPr>
          <w:sz w:val="26"/>
          <w:szCs w:val="26"/>
        </w:rPr>
        <w:t xml:space="preserve"> образцов подписей для открытия лицевого счета для учета операций получателя средств из </w:t>
      </w:r>
      <w:r w:rsidR="002C0EA5" w:rsidRPr="00B46416">
        <w:rPr>
          <w:sz w:val="26"/>
          <w:szCs w:val="26"/>
        </w:rPr>
        <w:t xml:space="preserve">бюджета </w:t>
      </w:r>
      <w:r w:rsidR="005E170D" w:rsidRPr="00B46416">
        <w:rPr>
          <w:sz w:val="26"/>
          <w:szCs w:val="26"/>
        </w:rPr>
        <w:t xml:space="preserve">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участником бюджетного процесса, предоставляющим средства из </w:t>
      </w:r>
      <w:r w:rsidR="002C0EA5" w:rsidRPr="00B46416">
        <w:rPr>
          <w:sz w:val="26"/>
          <w:szCs w:val="26"/>
        </w:rPr>
        <w:t xml:space="preserve">бюджета </w:t>
      </w:r>
      <w:r w:rsidR="005E170D" w:rsidRPr="00B46416">
        <w:rPr>
          <w:sz w:val="26"/>
          <w:szCs w:val="26"/>
        </w:rPr>
        <w:t>либо нотариально.</w:t>
      </w:r>
    </w:p>
    <w:p w:rsidR="005E170D" w:rsidRPr="00B46416" w:rsidRDefault="003B6113" w:rsidP="007B0167">
      <w:pPr>
        <w:pStyle w:val="ConsPlusNormal"/>
        <w:ind w:firstLine="709"/>
        <w:jc w:val="both"/>
        <w:rPr>
          <w:sz w:val="26"/>
          <w:szCs w:val="26"/>
        </w:rPr>
      </w:pPr>
      <w:hyperlink w:anchor="Par1221" w:tooltip="КАРТОЧКА ОБРАЗЦОВ ПОДПИСЕЙ N" w:history="1">
        <w:r w:rsidR="005E170D" w:rsidRPr="00B46416">
          <w:rPr>
            <w:sz w:val="26"/>
            <w:szCs w:val="26"/>
          </w:rPr>
          <w:t>Карточка</w:t>
        </w:r>
      </w:hyperlink>
      <w:r w:rsidR="005E170D" w:rsidRPr="00B46416">
        <w:rPr>
          <w:sz w:val="26"/>
          <w:szCs w:val="26"/>
        </w:rPr>
        <w:t xml:space="preserve"> образцов подписей для открытия соответствующего лицевого счета обособленному подразделению получателя средств из </w:t>
      </w:r>
      <w:r w:rsidR="002C0EA5" w:rsidRPr="00B46416">
        <w:rPr>
          <w:sz w:val="26"/>
          <w:szCs w:val="26"/>
        </w:rPr>
        <w:t xml:space="preserve">бюджета </w:t>
      </w:r>
      <w:r w:rsidR="005E170D" w:rsidRPr="00B46416">
        <w:rPr>
          <w:sz w:val="26"/>
          <w:szCs w:val="26"/>
        </w:rPr>
        <w:t xml:space="preserve">подписывается руководителем и главным бухгалтером (уполномоченными руководителем лицами) обособленного подразделения получателя средств из </w:t>
      </w:r>
      <w:r w:rsidR="002C0EA5" w:rsidRPr="00B46416">
        <w:rPr>
          <w:sz w:val="26"/>
          <w:szCs w:val="26"/>
        </w:rPr>
        <w:t>бюджета</w:t>
      </w:r>
      <w:r w:rsidR="005E170D" w:rsidRPr="00B46416">
        <w:rPr>
          <w:sz w:val="26"/>
          <w:szCs w:val="26"/>
        </w:rPr>
        <w:t>,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5E170D" w:rsidRPr="00B46416" w:rsidRDefault="003B6113" w:rsidP="007B0167">
      <w:pPr>
        <w:pStyle w:val="ConsPlusNormal"/>
        <w:ind w:firstLine="709"/>
        <w:jc w:val="both"/>
        <w:rPr>
          <w:sz w:val="26"/>
          <w:szCs w:val="26"/>
        </w:rPr>
      </w:pPr>
      <w:hyperlink r:id="rId84" w:history="1">
        <w:r w:rsidR="005E170D" w:rsidRPr="00B46416">
          <w:rPr>
            <w:sz w:val="26"/>
            <w:szCs w:val="26"/>
          </w:rPr>
          <w:t>98</w:t>
        </w:r>
      </w:hyperlink>
      <w:r w:rsidR="005E170D" w:rsidRPr="00B46416">
        <w:rPr>
          <w:sz w:val="26"/>
          <w:szCs w:val="26"/>
        </w:rPr>
        <w:t xml:space="preserve">. При наличии документов, представленных клиентом в соответствии с </w:t>
      </w:r>
      <w:hyperlink w:anchor="Par603" w:tooltip="96.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Министерством на основани" w:history="1">
        <w:r w:rsidR="005E170D" w:rsidRPr="00B46416">
          <w:rPr>
            <w:sz w:val="26"/>
            <w:szCs w:val="26"/>
          </w:rPr>
          <w:t>пунктом 96</w:t>
        </w:r>
      </w:hyperlink>
      <w:r w:rsidR="005E170D" w:rsidRPr="00B46416">
        <w:rPr>
          <w:sz w:val="26"/>
          <w:szCs w:val="26"/>
        </w:rPr>
        <w:t xml:space="preserve"> настоящего Порядка, не прошедших проверку в соответствии с требованиями, установленными </w:t>
      </w:r>
      <w:hyperlink w:anchor="Par251" w:tooltip="20. Отдел Управления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оответствии с пунктами 15, 19, 41, 74, 97 настоящего Порядка, а также их соотве" w:history="1">
        <w:r w:rsidR="005E170D" w:rsidRPr="00B46416">
          <w:rPr>
            <w:sz w:val="26"/>
            <w:szCs w:val="26"/>
          </w:rPr>
          <w:t>пунктом 20</w:t>
        </w:r>
      </w:hyperlink>
      <w:r w:rsidR="005E170D" w:rsidRPr="00B46416">
        <w:rPr>
          <w:sz w:val="26"/>
          <w:szCs w:val="26"/>
        </w:rPr>
        <w:t xml:space="preserve"> настоящего Порядка, </w:t>
      </w:r>
      <w:r w:rsidR="00F9035E" w:rsidRPr="00B46416">
        <w:rPr>
          <w:sz w:val="26"/>
          <w:szCs w:val="26"/>
        </w:rPr>
        <w:t>Администрация сельского поселения</w:t>
      </w:r>
      <w:r w:rsidR="005E170D" w:rsidRPr="00B46416">
        <w:rPr>
          <w:sz w:val="26"/>
          <w:szCs w:val="26"/>
        </w:rPr>
        <w:t xml:space="preserve"> 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5E170D" w:rsidRPr="00B46416" w:rsidRDefault="003B6113" w:rsidP="007B0167">
      <w:pPr>
        <w:pStyle w:val="ConsPlusNormal"/>
        <w:ind w:firstLine="709"/>
        <w:jc w:val="both"/>
        <w:rPr>
          <w:sz w:val="26"/>
          <w:szCs w:val="26"/>
        </w:rPr>
      </w:pPr>
      <w:hyperlink r:id="rId85" w:history="1">
        <w:r w:rsidR="005E170D" w:rsidRPr="00B46416">
          <w:rPr>
            <w:sz w:val="26"/>
            <w:szCs w:val="26"/>
          </w:rPr>
          <w:t>99</w:t>
        </w:r>
      </w:hyperlink>
      <w:r w:rsidR="005E170D" w:rsidRPr="00B46416">
        <w:rPr>
          <w:sz w:val="26"/>
          <w:szCs w:val="26"/>
        </w:rPr>
        <w:t xml:space="preserve">. На основании документов, представленных клиентом для открытия лицевого счета для учета операций получателя средств из </w:t>
      </w:r>
      <w:r w:rsidR="002C0EA5" w:rsidRPr="00B46416">
        <w:rPr>
          <w:sz w:val="26"/>
          <w:szCs w:val="26"/>
        </w:rPr>
        <w:t xml:space="preserve">бюджета </w:t>
      </w:r>
      <w:r w:rsidR="005E170D" w:rsidRPr="00B46416">
        <w:rPr>
          <w:sz w:val="26"/>
          <w:szCs w:val="26"/>
        </w:rPr>
        <w:t xml:space="preserve">и прошедших проверку в соответствии с требованиями, установленными </w:t>
      </w:r>
      <w:hyperlink w:anchor="Par251" w:tooltip="20. Отдел Управления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оответствии с пунктами 15, 19, 41, 74, 97 настоящего Порядка, а также их соотве" w:history="1">
        <w:r w:rsidR="005E170D" w:rsidRPr="00B46416">
          <w:rPr>
            <w:sz w:val="26"/>
            <w:szCs w:val="26"/>
          </w:rPr>
          <w:t>пунктом 20</w:t>
        </w:r>
      </w:hyperlink>
      <w:r w:rsidR="005E170D" w:rsidRPr="00B46416">
        <w:rPr>
          <w:sz w:val="26"/>
          <w:szCs w:val="26"/>
        </w:rPr>
        <w:t xml:space="preserve"> настоящего Порядка, </w:t>
      </w:r>
      <w:r w:rsidR="00882818" w:rsidRPr="00B46416">
        <w:rPr>
          <w:sz w:val="26"/>
          <w:szCs w:val="26"/>
        </w:rPr>
        <w:t>Администрацией</w:t>
      </w:r>
      <w:r w:rsidR="002C0EA5" w:rsidRPr="00B46416">
        <w:rPr>
          <w:sz w:val="26"/>
          <w:szCs w:val="26"/>
        </w:rPr>
        <w:t xml:space="preserve"> сельского поселения </w:t>
      </w:r>
      <w:r w:rsidR="005E170D" w:rsidRPr="00B46416">
        <w:rPr>
          <w:sz w:val="26"/>
          <w:szCs w:val="26"/>
        </w:rPr>
        <w:t xml:space="preserve">не позднее следующего рабочего дня после завершения их проверки осуществляется открытие клиенту лицевого счета для учета операций получателя средств из </w:t>
      </w:r>
      <w:r w:rsidR="002C0EA5" w:rsidRPr="00B46416">
        <w:rPr>
          <w:sz w:val="26"/>
          <w:szCs w:val="26"/>
        </w:rPr>
        <w:t>бюджета</w:t>
      </w:r>
      <w:r w:rsidR="005E170D" w:rsidRPr="00B46416">
        <w:rPr>
          <w:sz w:val="26"/>
          <w:szCs w:val="26"/>
        </w:rPr>
        <w:t>.</w:t>
      </w:r>
    </w:p>
    <w:p w:rsidR="005E170D" w:rsidRPr="00B46416" w:rsidRDefault="005E170D" w:rsidP="007B0167">
      <w:pPr>
        <w:pStyle w:val="ConsPlusNormal"/>
        <w:ind w:firstLine="709"/>
        <w:jc w:val="both"/>
        <w:rPr>
          <w:sz w:val="26"/>
          <w:szCs w:val="26"/>
        </w:rPr>
      </w:pPr>
      <w:r w:rsidRPr="00B46416">
        <w:rPr>
          <w:sz w:val="26"/>
          <w:szCs w:val="26"/>
        </w:rPr>
        <w:t xml:space="preserve">Лицевому счету для учета операций получателя средств из </w:t>
      </w:r>
      <w:r w:rsidR="002C0EA5" w:rsidRPr="00B46416">
        <w:rPr>
          <w:sz w:val="26"/>
          <w:szCs w:val="26"/>
        </w:rPr>
        <w:t xml:space="preserve">бюджета </w:t>
      </w:r>
      <w:r w:rsidRPr="00B46416">
        <w:rPr>
          <w:sz w:val="26"/>
          <w:szCs w:val="26"/>
        </w:rPr>
        <w:t xml:space="preserve">присваивается номер, который указывается в </w:t>
      </w:r>
      <w:hyperlink w:anchor="Par5228" w:tooltip="                                    ВЫПИСКА" w:history="1">
        <w:r w:rsidRPr="00B46416">
          <w:rPr>
            <w:sz w:val="26"/>
            <w:szCs w:val="26"/>
          </w:rPr>
          <w:t>Выписке</w:t>
        </w:r>
      </w:hyperlink>
      <w:r w:rsidRPr="00B46416">
        <w:rPr>
          <w:sz w:val="26"/>
          <w:szCs w:val="26"/>
        </w:rPr>
        <w:t xml:space="preserve"> из лицевого счета для учета операций получателя средств из </w:t>
      </w:r>
      <w:r w:rsidR="002C0EA5" w:rsidRPr="00B46416">
        <w:rPr>
          <w:sz w:val="26"/>
          <w:szCs w:val="26"/>
        </w:rPr>
        <w:t xml:space="preserve">бюджета </w:t>
      </w:r>
      <w:r w:rsidRPr="00B46416">
        <w:rPr>
          <w:sz w:val="26"/>
          <w:szCs w:val="26"/>
        </w:rPr>
        <w:t xml:space="preserve">по форме согласно приложению N 26 к настоящему Порядку (далее - Выписка из лицевого счета для учета операций </w:t>
      </w:r>
      <w:r w:rsidRPr="00B46416">
        <w:rPr>
          <w:sz w:val="26"/>
          <w:szCs w:val="26"/>
        </w:rPr>
        <w:lastRenderedPageBreak/>
        <w:t xml:space="preserve">получателя средств из </w:t>
      </w:r>
      <w:r w:rsidR="002C0EA5" w:rsidRPr="00B46416">
        <w:rPr>
          <w:sz w:val="26"/>
          <w:szCs w:val="26"/>
        </w:rPr>
        <w:t>бюджета</w:t>
      </w:r>
      <w:r w:rsidRPr="00B46416">
        <w:rPr>
          <w:sz w:val="26"/>
          <w:szCs w:val="26"/>
        </w:rPr>
        <w:t>).</w:t>
      </w:r>
    </w:p>
    <w:p w:rsidR="005E170D" w:rsidRPr="00B46416" w:rsidRDefault="005E170D" w:rsidP="007B0167">
      <w:pPr>
        <w:pStyle w:val="ConsPlusNormal"/>
        <w:ind w:firstLine="709"/>
        <w:jc w:val="both"/>
        <w:rPr>
          <w:sz w:val="26"/>
          <w:szCs w:val="26"/>
        </w:rPr>
      </w:pPr>
      <w:r w:rsidRPr="00B46416">
        <w:rPr>
          <w:sz w:val="26"/>
          <w:szCs w:val="26"/>
        </w:rPr>
        <w:t xml:space="preserve">При этом содержательная часть Выписки из лицевого счета для учета операций получателя средств из </w:t>
      </w:r>
      <w:r w:rsidR="002C0EA5" w:rsidRPr="00B46416">
        <w:rPr>
          <w:sz w:val="26"/>
          <w:szCs w:val="26"/>
        </w:rPr>
        <w:t xml:space="preserve">бюджета </w:t>
      </w:r>
      <w:r w:rsidRPr="00B46416">
        <w:rPr>
          <w:sz w:val="26"/>
          <w:szCs w:val="26"/>
        </w:rPr>
        <w:t>не заполняется.</w:t>
      </w:r>
    </w:p>
    <w:p w:rsidR="005E170D" w:rsidRPr="00B46416" w:rsidRDefault="005E170D" w:rsidP="007B0167">
      <w:pPr>
        <w:pStyle w:val="ConsPlusNormal"/>
        <w:ind w:firstLine="709"/>
        <w:jc w:val="both"/>
        <w:rPr>
          <w:sz w:val="26"/>
          <w:szCs w:val="26"/>
        </w:rPr>
      </w:pPr>
      <w:r w:rsidRPr="00B46416">
        <w:rPr>
          <w:sz w:val="26"/>
          <w:szCs w:val="26"/>
        </w:rP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5E170D" w:rsidRPr="00B46416" w:rsidRDefault="003B6113" w:rsidP="007B0167">
      <w:pPr>
        <w:pStyle w:val="ConsPlusNormal"/>
        <w:ind w:firstLine="709"/>
        <w:jc w:val="both"/>
        <w:rPr>
          <w:sz w:val="26"/>
          <w:szCs w:val="26"/>
        </w:rPr>
      </w:pPr>
      <w:hyperlink r:id="rId86" w:history="1">
        <w:r w:rsidR="005E170D" w:rsidRPr="00B46416">
          <w:rPr>
            <w:sz w:val="26"/>
            <w:szCs w:val="26"/>
          </w:rPr>
          <w:t>100</w:t>
        </w:r>
      </w:hyperlink>
      <w:r w:rsidR="005E170D" w:rsidRPr="00B46416">
        <w:rPr>
          <w:sz w:val="26"/>
          <w:szCs w:val="26"/>
        </w:rPr>
        <w:t xml:space="preserve">. Переоформление лицевого счета для учета операций получателя средств из </w:t>
      </w:r>
      <w:r w:rsidR="002C0EA5" w:rsidRPr="00B46416">
        <w:rPr>
          <w:sz w:val="26"/>
          <w:szCs w:val="26"/>
        </w:rPr>
        <w:t xml:space="preserve">бюджета </w:t>
      </w:r>
      <w:r w:rsidR="005E170D" w:rsidRPr="00B46416">
        <w:rPr>
          <w:sz w:val="26"/>
          <w:szCs w:val="26"/>
        </w:rPr>
        <w:t xml:space="preserve">производится на основании </w:t>
      </w:r>
      <w:hyperlink w:anchor="Par1588" w:tooltip="ЗАЯВЛЕНИЕ" w:history="1">
        <w:r w:rsidR="005E170D" w:rsidRPr="00B46416">
          <w:rPr>
            <w:sz w:val="26"/>
            <w:szCs w:val="26"/>
          </w:rPr>
          <w:t>Заявления</w:t>
        </w:r>
      </w:hyperlink>
      <w:r w:rsidR="005E170D" w:rsidRPr="00B46416">
        <w:rPr>
          <w:sz w:val="26"/>
          <w:szCs w:val="26"/>
        </w:rPr>
        <w:t xml:space="preserve"> на переоформление лицевых счетов в случае:</w:t>
      </w:r>
    </w:p>
    <w:p w:rsidR="005E170D" w:rsidRPr="00B46416" w:rsidRDefault="005E170D" w:rsidP="007B0167">
      <w:pPr>
        <w:pStyle w:val="ConsPlusNormal"/>
        <w:ind w:firstLine="709"/>
        <w:jc w:val="both"/>
        <w:rPr>
          <w:sz w:val="26"/>
          <w:szCs w:val="26"/>
        </w:rPr>
      </w:pPr>
      <w:r w:rsidRPr="00B46416">
        <w:rPr>
          <w:sz w:val="26"/>
          <w:szCs w:val="26"/>
        </w:rPr>
        <w:t>а) изменения полного наименования клиента, не вызванного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w:t>
      </w:r>
    </w:p>
    <w:p w:rsidR="005E170D" w:rsidRPr="00B46416" w:rsidRDefault="005E170D" w:rsidP="007B0167">
      <w:pPr>
        <w:pStyle w:val="ConsPlusNormal"/>
        <w:ind w:firstLine="709"/>
        <w:jc w:val="both"/>
        <w:rPr>
          <w:sz w:val="26"/>
          <w:szCs w:val="26"/>
        </w:rPr>
      </w:pPr>
      <w:r w:rsidRPr="00B46416">
        <w:rPr>
          <w:sz w:val="26"/>
          <w:szCs w:val="26"/>
        </w:rPr>
        <w:t>б) изменения структуры номера лицевого счета клиента.</w:t>
      </w:r>
    </w:p>
    <w:p w:rsidR="005E170D" w:rsidRPr="00B46416" w:rsidRDefault="003B6113" w:rsidP="007B0167">
      <w:pPr>
        <w:pStyle w:val="ConsPlusNormal"/>
        <w:ind w:firstLine="709"/>
        <w:jc w:val="both"/>
        <w:rPr>
          <w:sz w:val="26"/>
          <w:szCs w:val="26"/>
        </w:rPr>
      </w:pPr>
      <w:hyperlink r:id="rId87" w:history="1">
        <w:r w:rsidR="005E170D" w:rsidRPr="00B46416">
          <w:rPr>
            <w:sz w:val="26"/>
            <w:szCs w:val="26"/>
          </w:rPr>
          <w:t>101</w:t>
        </w:r>
      </w:hyperlink>
      <w:r w:rsidR="005E170D" w:rsidRPr="00B46416">
        <w:rPr>
          <w:sz w:val="26"/>
          <w:szCs w:val="26"/>
        </w:rPr>
        <w:t xml:space="preserve">. Переоформление лицевого счета для учета операций получателя средств из </w:t>
      </w:r>
      <w:r w:rsidR="002C0EA5" w:rsidRPr="00B46416">
        <w:rPr>
          <w:sz w:val="26"/>
          <w:szCs w:val="26"/>
        </w:rPr>
        <w:t>бюджета</w:t>
      </w:r>
      <w:r w:rsidR="005E170D" w:rsidRPr="00B46416">
        <w:rPr>
          <w:sz w:val="26"/>
          <w:szCs w:val="26"/>
        </w:rPr>
        <w:t xml:space="preserve">, открытого получателю средств из </w:t>
      </w:r>
      <w:r w:rsidR="002C0EA5" w:rsidRPr="00B46416">
        <w:rPr>
          <w:sz w:val="26"/>
          <w:szCs w:val="26"/>
        </w:rPr>
        <w:t xml:space="preserve">бюджета </w:t>
      </w:r>
      <w:r w:rsidR="005E170D" w:rsidRPr="00B46416">
        <w:rPr>
          <w:sz w:val="26"/>
          <w:szCs w:val="26"/>
        </w:rPr>
        <w:t>(за исключением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изменения структуры номеров лицевых счетов клиента).</w:t>
      </w:r>
    </w:p>
    <w:bookmarkStart w:id="36" w:name="Par628"/>
    <w:bookmarkEnd w:id="36"/>
    <w:p w:rsidR="005E170D" w:rsidRPr="00B46416" w:rsidRDefault="003B6113" w:rsidP="007B0167">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102</w:t>
      </w:r>
      <w:r w:rsidRPr="00B46416">
        <w:rPr>
          <w:sz w:val="26"/>
          <w:szCs w:val="26"/>
        </w:rPr>
        <w:fldChar w:fldCharType="end"/>
      </w:r>
      <w:r w:rsidR="005E170D" w:rsidRPr="00B46416">
        <w:rPr>
          <w:sz w:val="26"/>
          <w:szCs w:val="26"/>
        </w:rPr>
        <w:t xml:space="preserve">. Получатель средств из </w:t>
      </w:r>
      <w:r w:rsidR="002C0EA5" w:rsidRPr="00B46416">
        <w:rPr>
          <w:sz w:val="26"/>
          <w:szCs w:val="26"/>
        </w:rPr>
        <w:t xml:space="preserve">бюджета </w:t>
      </w:r>
      <w:r w:rsidR="005E170D" w:rsidRPr="00B46416">
        <w:rPr>
          <w:sz w:val="26"/>
          <w:szCs w:val="26"/>
        </w:rPr>
        <w:t xml:space="preserve">обязан не позднее пятого рабочего дня со дня внесения изменений в Сводный реестр, являющихся основанием для переоформления лицевого счета, представить </w:t>
      </w:r>
      <w:r w:rsidR="008C6C15" w:rsidRPr="00B46416">
        <w:rPr>
          <w:sz w:val="26"/>
          <w:szCs w:val="26"/>
        </w:rPr>
        <w:t>в Администрацию сельского поселения</w:t>
      </w:r>
      <w:r w:rsidR="007B0167" w:rsidRPr="00B46416">
        <w:rPr>
          <w:sz w:val="26"/>
          <w:szCs w:val="26"/>
        </w:rPr>
        <w:t xml:space="preserve">  </w:t>
      </w:r>
      <w:hyperlink w:anchor="Par1588" w:tooltip="ЗАЯВЛЕНИЕ" w:history="1">
        <w:r w:rsidR="005E170D" w:rsidRPr="00B46416">
          <w:rPr>
            <w:sz w:val="26"/>
            <w:szCs w:val="26"/>
          </w:rPr>
          <w:t>Заявление</w:t>
        </w:r>
      </w:hyperlink>
      <w:r w:rsidR="005E170D" w:rsidRPr="00B46416">
        <w:rPr>
          <w:sz w:val="26"/>
          <w:szCs w:val="26"/>
        </w:rPr>
        <w:t xml:space="preserve"> на переоформление лицевых счетов.</w:t>
      </w:r>
    </w:p>
    <w:p w:rsidR="005E170D" w:rsidRPr="00B46416" w:rsidRDefault="005E170D" w:rsidP="007B0167">
      <w:pPr>
        <w:pStyle w:val="ConsPlusNormal"/>
        <w:ind w:firstLine="709"/>
        <w:jc w:val="both"/>
        <w:rPr>
          <w:sz w:val="26"/>
          <w:szCs w:val="26"/>
        </w:rPr>
      </w:pPr>
      <w:r w:rsidRPr="00B46416">
        <w:rPr>
          <w:sz w:val="26"/>
          <w:szCs w:val="26"/>
        </w:rPr>
        <w:t xml:space="preserve">В случае изменения полного наименования клиента, не вызванного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клиенту необходимо дополнительно представить </w:t>
      </w:r>
      <w:hyperlink w:anchor="Par1221" w:tooltip="КАРТОЧКА ОБРАЗЦОВ ПОДПИСЕЙ N" w:history="1">
        <w:r w:rsidRPr="00B46416">
          <w:rPr>
            <w:sz w:val="26"/>
            <w:szCs w:val="26"/>
          </w:rPr>
          <w:t>Карточку</w:t>
        </w:r>
      </w:hyperlink>
      <w:r w:rsidRPr="00B46416">
        <w:rPr>
          <w:sz w:val="26"/>
          <w:szCs w:val="26"/>
        </w:rPr>
        <w:t xml:space="preserve"> образцов подписей, оформленную и заверенную в соответствии с </w:t>
      </w:r>
      <w:hyperlink w:anchor="Par215" w:tooltip="19. Формирование Карточки образцов подписей осуществляется следующим образом." w:history="1">
        <w:r w:rsidRPr="00B46416">
          <w:rPr>
            <w:sz w:val="26"/>
            <w:szCs w:val="26"/>
          </w:rPr>
          <w:t>пунктами 19</w:t>
        </w:r>
      </w:hyperlink>
      <w:r w:rsidRPr="00B46416">
        <w:rPr>
          <w:sz w:val="26"/>
          <w:szCs w:val="26"/>
        </w:rPr>
        <w:t xml:space="preserve"> и </w:t>
      </w:r>
      <w:hyperlink w:anchor="Par609" w:tooltip="97.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 w:history="1">
        <w:r w:rsidRPr="00B46416">
          <w:rPr>
            <w:sz w:val="26"/>
            <w:szCs w:val="26"/>
          </w:rPr>
          <w:t>97</w:t>
        </w:r>
      </w:hyperlink>
      <w:r w:rsidRPr="00B46416">
        <w:rPr>
          <w:sz w:val="26"/>
          <w:szCs w:val="26"/>
        </w:rPr>
        <w:t xml:space="preserve"> настоящего Порядка.</w:t>
      </w:r>
    </w:p>
    <w:bookmarkStart w:id="37" w:name="Par632"/>
    <w:bookmarkEnd w:id="37"/>
    <w:p w:rsidR="005E170D" w:rsidRPr="00B46416" w:rsidRDefault="003B6113" w:rsidP="007B0167">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103</w:t>
      </w:r>
      <w:r w:rsidRPr="00B46416">
        <w:rPr>
          <w:sz w:val="26"/>
          <w:szCs w:val="26"/>
        </w:rPr>
        <w:fldChar w:fldCharType="end"/>
      </w:r>
      <w:r w:rsidR="005E170D" w:rsidRPr="00B46416">
        <w:rPr>
          <w:sz w:val="26"/>
          <w:szCs w:val="26"/>
        </w:rPr>
        <w:t xml:space="preserve">. </w:t>
      </w:r>
      <w:r w:rsidR="00882818" w:rsidRPr="00B46416">
        <w:rPr>
          <w:sz w:val="26"/>
          <w:szCs w:val="26"/>
        </w:rPr>
        <w:t>Администрация</w:t>
      </w:r>
      <w:r w:rsidR="002C0EA5" w:rsidRPr="00B46416">
        <w:rPr>
          <w:sz w:val="26"/>
          <w:szCs w:val="26"/>
        </w:rPr>
        <w:t xml:space="preserve"> сельского поселения </w:t>
      </w:r>
      <w:r w:rsidR="005E170D" w:rsidRPr="00B46416">
        <w:rPr>
          <w:sz w:val="26"/>
          <w:szCs w:val="26"/>
        </w:rPr>
        <w:t xml:space="preserve">осуществляет проверку реквизитов, предусмотренных к заполнению в представленном </w:t>
      </w:r>
      <w:hyperlink w:anchor="Par1588" w:tooltip="ЗАЯВЛЕНИЕ" w:history="1">
        <w:r w:rsidR="005E170D" w:rsidRPr="00B46416">
          <w:rPr>
            <w:sz w:val="26"/>
            <w:szCs w:val="26"/>
          </w:rPr>
          <w:t>Заявлении</w:t>
        </w:r>
      </w:hyperlink>
      <w:r w:rsidR="005E170D" w:rsidRPr="00B46416">
        <w:rPr>
          <w:sz w:val="26"/>
          <w:szCs w:val="26"/>
        </w:rPr>
        <w:t xml:space="preserve"> на переоформление лицевых счетов и </w:t>
      </w:r>
      <w:hyperlink w:anchor="Par1221" w:tooltip="КАРТОЧКА ОБРАЗЦОВ ПОДПИСЕЙ N" w:history="1">
        <w:r w:rsidR="005E170D" w:rsidRPr="00B46416">
          <w:rPr>
            <w:sz w:val="26"/>
            <w:szCs w:val="26"/>
          </w:rPr>
          <w:t>Карточке</w:t>
        </w:r>
      </w:hyperlink>
      <w:r w:rsidR="005E170D" w:rsidRPr="00B46416">
        <w:rPr>
          <w:sz w:val="26"/>
          <w:szCs w:val="26"/>
        </w:rPr>
        <w:t xml:space="preserve"> образцов подписей (в случае ее представления вместе с Заявлением на переоформление лицевых счетов) в соответствии с </w:t>
      </w:r>
      <w:hyperlink w:anchor="Par215" w:tooltip="19. Формирование Карточки образцов подписей осуществляется следующим образом." w:history="1">
        <w:r w:rsidR="005E170D" w:rsidRPr="00B46416">
          <w:rPr>
            <w:sz w:val="26"/>
            <w:szCs w:val="26"/>
          </w:rPr>
          <w:t>пунктами 19</w:t>
        </w:r>
      </w:hyperlink>
      <w:r w:rsidR="005E170D" w:rsidRPr="00B46416">
        <w:rPr>
          <w:sz w:val="26"/>
          <w:szCs w:val="26"/>
        </w:rPr>
        <w:t xml:space="preserve">, </w:t>
      </w:r>
      <w:hyperlink w:anchor="Par285" w:tooltip="26. Заполнение Заявления на переоформление лицевых счетов осуществляется следующим образом." w:history="1">
        <w:r w:rsidR="005E170D" w:rsidRPr="00B46416">
          <w:rPr>
            <w:sz w:val="26"/>
            <w:szCs w:val="26"/>
          </w:rPr>
          <w:t>26</w:t>
        </w:r>
      </w:hyperlink>
      <w:r w:rsidR="005E170D" w:rsidRPr="00B46416">
        <w:rPr>
          <w:sz w:val="26"/>
          <w:szCs w:val="26"/>
        </w:rPr>
        <w:t xml:space="preserve"> и </w:t>
      </w:r>
      <w:hyperlink w:anchor="Par609" w:tooltip="97.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 w:history="1">
        <w:r w:rsidR="005E170D" w:rsidRPr="00B46416">
          <w:rPr>
            <w:sz w:val="26"/>
            <w:szCs w:val="26"/>
          </w:rPr>
          <w:t>97</w:t>
        </w:r>
      </w:hyperlink>
      <w:r w:rsidR="005E170D" w:rsidRPr="00B46416">
        <w:rPr>
          <w:sz w:val="26"/>
          <w:szCs w:val="26"/>
        </w:rPr>
        <w:t xml:space="preserve"> настоящего Порядка.</w:t>
      </w:r>
    </w:p>
    <w:p w:rsidR="005E170D" w:rsidRPr="00B46416" w:rsidRDefault="005E170D" w:rsidP="007B0167">
      <w:pPr>
        <w:pStyle w:val="ConsPlusNormal"/>
        <w:ind w:firstLine="709"/>
        <w:jc w:val="both"/>
        <w:rPr>
          <w:sz w:val="26"/>
          <w:szCs w:val="26"/>
        </w:rPr>
      </w:pPr>
      <w:r w:rsidRPr="00B46416">
        <w:rPr>
          <w:sz w:val="26"/>
          <w:szCs w:val="26"/>
        </w:rPr>
        <w:t xml:space="preserve">При приеме </w:t>
      </w:r>
      <w:hyperlink w:anchor="Par1588" w:tooltip="ЗАЯВЛЕНИЕ" w:history="1">
        <w:r w:rsidRPr="00B46416">
          <w:rPr>
            <w:sz w:val="26"/>
            <w:szCs w:val="26"/>
          </w:rPr>
          <w:t>Заявления</w:t>
        </w:r>
      </w:hyperlink>
      <w:r w:rsidRPr="00B46416">
        <w:rPr>
          <w:sz w:val="26"/>
          <w:szCs w:val="26"/>
        </w:rPr>
        <w:t xml:space="preserve"> на переоформление лицевых счетов и </w:t>
      </w:r>
      <w:hyperlink w:anchor="Par1221" w:tooltip="КАРТОЧКА ОБРАЗЦОВ ПОДПИСЕЙ N" w:history="1">
        <w:r w:rsidRPr="00B46416">
          <w:rPr>
            <w:sz w:val="26"/>
            <w:szCs w:val="26"/>
          </w:rPr>
          <w:t>Карточки</w:t>
        </w:r>
      </w:hyperlink>
      <w:r w:rsidRPr="00B46416">
        <w:rPr>
          <w:sz w:val="26"/>
          <w:szCs w:val="26"/>
        </w:rPr>
        <w:t xml:space="preserve"> образцов подписей также проверяется соответствие форм представленного </w:t>
      </w:r>
      <w:hyperlink w:anchor="Par1588" w:tooltip="ЗАЯВЛЕНИЕ" w:history="1">
        <w:r w:rsidRPr="00B46416">
          <w:rPr>
            <w:sz w:val="26"/>
            <w:szCs w:val="26"/>
          </w:rPr>
          <w:t>Заявления</w:t>
        </w:r>
      </w:hyperlink>
      <w:r w:rsidRPr="00B46416">
        <w:rPr>
          <w:sz w:val="26"/>
          <w:szCs w:val="26"/>
        </w:rPr>
        <w:t xml:space="preserve"> на переоформление лицевых счетов и Карточки образцов подписей установленным настоящим Порядком формам.</w:t>
      </w:r>
    </w:p>
    <w:p w:rsidR="005E170D" w:rsidRPr="00B46416" w:rsidRDefault="003B6113" w:rsidP="007B0167">
      <w:pPr>
        <w:pStyle w:val="ConsPlusNormal"/>
        <w:ind w:firstLine="709"/>
        <w:jc w:val="both"/>
        <w:rPr>
          <w:sz w:val="26"/>
          <w:szCs w:val="26"/>
        </w:rPr>
      </w:pPr>
      <w:hyperlink r:id="rId88" w:history="1">
        <w:r w:rsidR="005E170D" w:rsidRPr="00B46416">
          <w:rPr>
            <w:sz w:val="26"/>
            <w:szCs w:val="26"/>
          </w:rPr>
          <w:t>104</w:t>
        </w:r>
      </w:hyperlink>
      <w:r w:rsidR="005E170D" w:rsidRPr="00B46416">
        <w:rPr>
          <w:sz w:val="26"/>
          <w:szCs w:val="26"/>
        </w:rPr>
        <w:t xml:space="preserve">. В случае изменения структуры номера лицевого счета клиента уполномоченный сотрудник </w:t>
      </w:r>
      <w:r w:rsidR="005225DD" w:rsidRPr="00B46416">
        <w:rPr>
          <w:sz w:val="26"/>
          <w:szCs w:val="26"/>
        </w:rPr>
        <w:t xml:space="preserve">Администрации </w:t>
      </w:r>
      <w:r w:rsidR="002C0EA5" w:rsidRPr="00B46416">
        <w:rPr>
          <w:sz w:val="26"/>
          <w:szCs w:val="26"/>
        </w:rPr>
        <w:t xml:space="preserve">сельского поселения </w:t>
      </w:r>
      <w:r w:rsidR="005E170D" w:rsidRPr="00B46416">
        <w:rPr>
          <w:sz w:val="26"/>
          <w:szCs w:val="26"/>
        </w:rPr>
        <w:t xml:space="preserve">на </w:t>
      </w:r>
      <w:hyperlink w:anchor="Par1588" w:tooltip="ЗАЯВЛЕНИЕ" w:history="1">
        <w:r w:rsidR="005E170D" w:rsidRPr="00B46416">
          <w:rPr>
            <w:sz w:val="26"/>
            <w:szCs w:val="26"/>
          </w:rPr>
          <w:t>Заявлении</w:t>
        </w:r>
      </w:hyperlink>
      <w:r w:rsidR="005E170D" w:rsidRPr="00B46416">
        <w:rPr>
          <w:sz w:val="26"/>
          <w:szCs w:val="26"/>
        </w:rPr>
        <w:t xml:space="preserve"> на переоформление лицевых счетов, представленном клиентом, в </w:t>
      </w:r>
      <w:hyperlink w:anchor="Par1221" w:tooltip="КАРТОЧКА ОБРАЗЦОВ ПОДПИСЕЙ N" w:history="1">
        <w:r w:rsidR="005E170D" w:rsidRPr="00B46416">
          <w:rPr>
            <w:sz w:val="26"/>
            <w:szCs w:val="26"/>
          </w:rPr>
          <w:t>Карточке</w:t>
        </w:r>
      </w:hyperlink>
      <w:r w:rsidR="005E170D" w:rsidRPr="00B46416">
        <w:rPr>
          <w:sz w:val="26"/>
          <w:szCs w:val="26"/>
        </w:rPr>
        <w:t xml:space="preserve"> образцов подписей и в </w:t>
      </w:r>
      <w:hyperlink w:anchor="Par1452" w:tooltip="Книга регистрации лицевых счетов" w:history="1">
        <w:r w:rsidR="005E170D" w:rsidRPr="00B46416">
          <w:rPr>
            <w:sz w:val="26"/>
            <w:szCs w:val="26"/>
          </w:rPr>
          <w:t>Книге</w:t>
        </w:r>
      </w:hyperlink>
      <w:r w:rsidR="005E170D" w:rsidRPr="00B46416">
        <w:rPr>
          <w:sz w:val="26"/>
          <w:szCs w:val="26"/>
        </w:rPr>
        <w:t xml:space="preserve"> регистрации лицевых счетов указывает новые номера лицевых счетов клиента.</w:t>
      </w:r>
    </w:p>
    <w:p w:rsidR="005E170D" w:rsidRPr="00B46416" w:rsidRDefault="005E170D" w:rsidP="007B0167">
      <w:pPr>
        <w:pStyle w:val="ConsPlusNormal"/>
        <w:ind w:firstLine="709"/>
        <w:jc w:val="both"/>
        <w:rPr>
          <w:sz w:val="26"/>
          <w:szCs w:val="26"/>
        </w:rPr>
      </w:pPr>
      <w:r w:rsidRPr="00B46416">
        <w:rPr>
          <w:sz w:val="26"/>
          <w:szCs w:val="26"/>
        </w:rPr>
        <w:t xml:space="preserve">Все дополнения и исправления в </w:t>
      </w:r>
      <w:hyperlink w:anchor="Par1221" w:tooltip="КАРТОЧКА ОБРАЗЦОВ ПОДПИСЕЙ N" w:history="1">
        <w:r w:rsidRPr="00B46416">
          <w:rPr>
            <w:sz w:val="26"/>
            <w:szCs w:val="26"/>
          </w:rPr>
          <w:t>Карточке</w:t>
        </w:r>
      </w:hyperlink>
      <w:r w:rsidRPr="00B46416">
        <w:rPr>
          <w:sz w:val="26"/>
          <w:szCs w:val="26"/>
        </w:rPr>
        <w:t xml:space="preserve"> образцов подписей должны быть подтверждены подписью уполномоченного </w:t>
      </w:r>
      <w:r w:rsidR="005225DD" w:rsidRPr="00B46416">
        <w:rPr>
          <w:sz w:val="26"/>
          <w:szCs w:val="26"/>
        </w:rPr>
        <w:t xml:space="preserve">сотрудника Администрации сельского поселения </w:t>
      </w:r>
      <w:r w:rsidRPr="00B46416">
        <w:rPr>
          <w:sz w:val="26"/>
          <w:szCs w:val="26"/>
        </w:rPr>
        <w:t>с указанием даты исправления.</w:t>
      </w:r>
    </w:p>
    <w:p w:rsidR="005E170D" w:rsidRPr="00B46416" w:rsidRDefault="003B6113" w:rsidP="007B0167">
      <w:pPr>
        <w:pStyle w:val="ConsPlusNormal"/>
        <w:ind w:firstLine="709"/>
        <w:jc w:val="both"/>
        <w:rPr>
          <w:sz w:val="26"/>
          <w:szCs w:val="26"/>
        </w:rPr>
      </w:pPr>
      <w:hyperlink r:id="rId89" w:history="1">
        <w:r w:rsidR="005E170D" w:rsidRPr="00B46416">
          <w:rPr>
            <w:sz w:val="26"/>
            <w:szCs w:val="26"/>
          </w:rPr>
          <w:t>105</w:t>
        </w:r>
      </w:hyperlink>
      <w:r w:rsidR="005E170D" w:rsidRPr="00B46416">
        <w:rPr>
          <w:sz w:val="26"/>
          <w:szCs w:val="26"/>
        </w:rPr>
        <w:t xml:space="preserve">. При наличии документов, представленных клиентом в соответствии с </w:t>
      </w:r>
      <w:hyperlink w:anchor="Par628" w:tooltip="102. Получатель средств из бюджета обязан не позднее пятого рабочего дня со дня внесения изменений в Сводный реестр, являющихся основанием для переоформления лицевого счета, представить в Министерство Заявление на переоформление лицевых счетов." w:history="1">
        <w:r w:rsidR="005E170D" w:rsidRPr="00B46416">
          <w:rPr>
            <w:sz w:val="26"/>
            <w:szCs w:val="26"/>
          </w:rPr>
          <w:t>пунктом 102</w:t>
        </w:r>
      </w:hyperlink>
      <w:r w:rsidR="005E170D" w:rsidRPr="00B46416">
        <w:rPr>
          <w:sz w:val="26"/>
          <w:szCs w:val="26"/>
        </w:rPr>
        <w:t xml:space="preserve"> настоящего Порядка, не прошедших проверку в соответствии с требованиями, установленными </w:t>
      </w:r>
      <w:hyperlink w:anchor="Par312" w:tooltip="27. Отдел Управления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6 настоящего Порядка, а также их соответствие документам, представленным вместе" w:history="1">
        <w:r w:rsidR="005E170D" w:rsidRPr="00B46416">
          <w:rPr>
            <w:sz w:val="26"/>
            <w:szCs w:val="26"/>
          </w:rPr>
          <w:t>пунктами 27</w:t>
        </w:r>
      </w:hyperlink>
      <w:r w:rsidR="005E170D" w:rsidRPr="00B46416">
        <w:rPr>
          <w:sz w:val="26"/>
          <w:szCs w:val="26"/>
        </w:rPr>
        <w:t xml:space="preserve"> и </w:t>
      </w:r>
      <w:hyperlink w:anchor="Par632" w:tooltip="103. Отдел Управления осуществляет проверку реквизитов, предусмотренных к заполнению в представленном Заявлении на переоформление лицевых счетов и Карточке образцов подписей (в случае ее представления вместе с Заявлением на переоформление лицевых счетов) в соо" w:history="1">
        <w:r w:rsidR="005E170D" w:rsidRPr="00B46416">
          <w:rPr>
            <w:sz w:val="26"/>
            <w:szCs w:val="26"/>
          </w:rPr>
          <w:t>103</w:t>
        </w:r>
      </w:hyperlink>
      <w:r w:rsidR="005E170D" w:rsidRPr="00B46416">
        <w:rPr>
          <w:sz w:val="26"/>
          <w:szCs w:val="26"/>
        </w:rPr>
        <w:t xml:space="preserve"> настоящего Порядка, </w:t>
      </w:r>
      <w:r w:rsidR="00F9035E" w:rsidRPr="00B46416">
        <w:rPr>
          <w:sz w:val="26"/>
          <w:szCs w:val="26"/>
        </w:rPr>
        <w:t>Администрация сельского поселения</w:t>
      </w:r>
      <w:r w:rsidR="005E170D" w:rsidRPr="00B46416">
        <w:rPr>
          <w:sz w:val="26"/>
          <w:szCs w:val="26"/>
        </w:rPr>
        <w:t xml:space="preserve"> возвращает клиенту указанные документы с </w:t>
      </w:r>
      <w:r w:rsidR="005E170D" w:rsidRPr="00B46416">
        <w:rPr>
          <w:sz w:val="26"/>
          <w:szCs w:val="26"/>
        </w:rPr>
        <w:lastRenderedPageBreak/>
        <w:t>указанием причины возврата не позднее срока, установленного для проведения проверки.</w:t>
      </w:r>
    </w:p>
    <w:p w:rsidR="005E170D" w:rsidRPr="00B46416" w:rsidRDefault="003B6113" w:rsidP="007B0167">
      <w:pPr>
        <w:pStyle w:val="ConsPlusNormal"/>
        <w:ind w:firstLine="709"/>
        <w:jc w:val="both"/>
        <w:rPr>
          <w:sz w:val="26"/>
          <w:szCs w:val="26"/>
        </w:rPr>
      </w:pPr>
      <w:hyperlink r:id="rId90" w:history="1">
        <w:r w:rsidR="005E170D" w:rsidRPr="00B46416">
          <w:rPr>
            <w:sz w:val="26"/>
            <w:szCs w:val="26"/>
          </w:rPr>
          <w:t>106</w:t>
        </w:r>
      </w:hyperlink>
      <w:r w:rsidR="005E170D" w:rsidRPr="00B46416">
        <w:rPr>
          <w:sz w:val="26"/>
          <w:szCs w:val="26"/>
        </w:rPr>
        <w:t xml:space="preserve">. Переоформление лицевого счета для учета операций получателя средств из </w:t>
      </w:r>
      <w:r w:rsidR="002C0EA5" w:rsidRPr="00B46416">
        <w:rPr>
          <w:sz w:val="26"/>
          <w:szCs w:val="26"/>
        </w:rPr>
        <w:t xml:space="preserve">бюджета </w:t>
      </w:r>
      <w:r w:rsidR="005E170D" w:rsidRPr="00B46416">
        <w:rPr>
          <w:sz w:val="26"/>
          <w:szCs w:val="26"/>
        </w:rPr>
        <w:t xml:space="preserve">осуществляется </w:t>
      </w:r>
      <w:r w:rsidR="00882818" w:rsidRPr="00B46416">
        <w:rPr>
          <w:sz w:val="26"/>
          <w:szCs w:val="26"/>
        </w:rPr>
        <w:t>Администрацией</w:t>
      </w:r>
      <w:r w:rsidR="002C0EA5" w:rsidRPr="00B46416">
        <w:rPr>
          <w:sz w:val="26"/>
          <w:szCs w:val="26"/>
        </w:rPr>
        <w:t xml:space="preserve"> сельского поселения </w:t>
      </w:r>
      <w:r w:rsidR="005E170D" w:rsidRPr="00B46416">
        <w:rPr>
          <w:sz w:val="26"/>
          <w:szCs w:val="26"/>
        </w:rPr>
        <w:t xml:space="preserve">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ar312" w:tooltip="27. Отдел Управления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6 настоящего Порядка, а также их соответствие документам, представленным вместе" w:history="1">
        <w:r w:rsidR="005E170D" w:rsidRPr="00B46416">
          <w:rPr>
            <w:sz w:val="26"/>
            <w:szCs w:val="26"/>
          </w:rPr>
          <w:t>пунктами 27</w:t>
        </w:r>
      </w:hyperlink>
      <w:r w:rsidR="005E170D" w:rsidRPr="00B46416">
        <w:rPr>
          <w:sz w:val="26"/>
          <w:szCs w:val="26"/>
        </w:rPr>
        <w:t xml:space="preserve"> и </w:t>
      </w:r>
      <w:hyperlink w:anchor="Par632" w:tooltip="103. Отдел Управления осуществляет проверку реквизитов, предусмотренных к заполнению в представленном Заявлении на переоформление лицевых счетов и Карточке образцов подписей (в случае ее представления вместе с Заявлением на переоформление лицевых счетов) в соо" w:history="1">
        <w:r w:rsidR="005E170D" w:rsidRPr="00B46416">
          <w:rPr>
            <w:sz w:val="26"/>
            <w:szCs w:val="26"/>
          </w:rPr>
          <w:t>103</w:t>
        </w:r>
      </w:hyperlink>
      <w:r w:rsidR="005E170D" w:rsidRPr="00B46416">
        <w:rPr>
          <w:sz w:val="26"/>
          <w:szCs w:val="26"/>
        </w:rPr>
        <w:t xml:space="preserve"> настоящего Порядка, не позднее следующего рабочего дня после завершения их проверки.</w:t>
      </w:r>
    </w:p>
    <w:p w:rsidR="005E170D" w:rsidRPr="00B46416" w:rsidRDefault="003B6113" w:rsidP="007B0167">
      <w:pPr>
        <w:pStyle w:val="ConsPlusNormal"/>
        <w:ind w:firstLine="709"/>
        <w:jc w:val="both"/>
        <w:rPr>
          <w:sz w:val="26"/>
          <w:szCs w:val="26"/>
        </w:rPr>
      </w:pPr>
      <w:hyperlink r:id="rId91" w:history="1">
        <w:r w:rsidR="005E170D" w:rsidRPr="00B46416">
          <w:rPr>
            <w:sz w:val="26"/>
            <w:szCs w:val="26"/>
          </w:rPr>
          <w:t>107</w:t>
        </w:r>
      </w:hyperlink>
      <w:r w:rsidR="005E170D" w:rsidRPr="00B46416">
        <w:rPr>
          <w:sz w:val="26"/>
          <w:szCs w:val="26"/>
        </w:rPr>
        <w:t xml:space="preserve">. Закрытие лицевого счета для учета операций получателя средств из </w:t>
      </w:r>
      <w:r w:rsidR="002C0EA5" w:rsidRPr="00B46416">
        <w:rPr>
          <w:sz w:val="26"/>
          <w:szCs w:val="26"/>
        </w:rPr>
        <w:t xml:space="preserve">бюджета </w:t>
      </w:r>
      <w:r w:rsidR="005E170D" w:rsidRPr="00B46416">
        <w:rPr>
          <w:sz w:val="26"/>
          <w:szCs w:val="26"/>
        </w:rPr>
        <w:t>осуществляется в следующих случаях:</w:t>
      </w:r>
    </w:p>
    <w:p w:rsidR="005E170D" w:rsidRPr="00B46416" w:rsidRDefault="005E170D" w:rsidP="007B0167">
      <w:pPr>
        <w:pStyle w:val="ConsPlusNormal"/>
        <w:ind w:firstLine="709"/>
        <w:jc w:val="both"/>
        <w:rPr>
          <w:sz w:val="26"/>
          <w:szCs w:val="26"/>
        </w:rPr>
      </w:pPr>
      <w:r w:rsidRPr="00B46416">
        <w:rPr>
          <w:sz w:val="26"/>
          <w:szCs w:val="26"/>
        </w:rPr>
        <w:t>а) реорганизации (ликвидации) клиента;</w:t>
      </w:r>
    </w:p>
    <w:p w:rsidR="005E170D" w:rsidRPr="00B46416" w:rsidRDefault="005E170D" w:rsidP="007B0167">
      <w:pPr>
        <w:pStyle w:val="ConsPlusNormal"/>
        <w:ind w:firstLine="709"/>
        <w:jc w:val="both"/>
        <w:rPr>
          <w:sz w:val="26"/>
          <w:szCs w:val="26"/>
        </w:rPr>
      </w:pPr>
      <w:r w:rsidRPr="00B46416">
        <w:rPr>
          <w:sz w:val="26"/>
          <w:szCs w:val="26"/>
        </w:rPr>
        <w:t xml:space="preserve">б) исполнения (расторжения) </w:t>
      </w:r>
      <w:r w:rsidR="002F7D73" w:rsidRPr="00B46416">
        <w:rPr>
          <w:sz w:val="26"/>
          <w:szCs w:val="26"/>
        </w:rPr>
        <w:t>муниципального</w:t>
      </w:r>
      <w:r w:rsidRPr="00B46416">
        <w:rPr>
          <w:sz w:val="26"/>
          <w:szCs w:val="26"/>
        </w:rPr>
        <w:t xml:space="preserve"> контракта (контракта, договора, соглашения), являющегося основанием для открытия лицевого счета;</w:t>
      </w:r>
    </w:p>
    <w:p w:rsidR="005E170D" w:rsidRPr="00B46416" w:rsidRDefault="005E170D" w:rsidP="007B0167">
      <w:pPr>
        <w:pStyle w:val="ConsPlusNormal"/>
        <w:ind w:firstLine="709"/>
        <w:jc w:val="both"/>
        <w:rPr>
          <w:sz w:val="26"/>
          <w:szCs w:val="26"/>
        </w:rPr>
      </w:pPr>
      <w:r w:rsidRPr="00B46416">
        <w:rPr>
          <w:sz w:val="26"/>
          <w:szCs w:val="26"/>
        </w:rPr>
        <w:t>в) в иных случаях, предусмотренных законодательством Российской Федерации и Республики Башкортостан.</w:t>
      </w:r>
    </w:p>
    <w:bookmarkStart w:id="38" w:name="Par648"/>
    <w:bookmarkEnd w:id="38"/>
    <w:p w:rsidR="005E170D" w:rsidRPr="00B46416" w:rsidRDefault="003B6113" w:rsidP="007B0167">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https://login.consultant.ru/link/?req=doc&amp;base=RLAW140&amp;n=153009&amp;date=14.08.2024&amp;dst=100031&amp;field=134 </w:instrText>
      </w:r>
      <w:r w:rsidRPr="00B46416">
        <w:rPr>
          <w:sz w:val="26"/>
          <w:szCs w:val="26"/>
        </w:rPr>
        <w:fldChar w:fldCharType="separate"/>
      </w:r>
      <w:r w:rsidR="005E170D" w:rsidRPr="00B46416">
        <w:rPr>
          <w:sz w:val="26"/>
          <w:szCs w:val="26"/>
        </w:rPr>
        <w:t>108</w:t>
      </w:r>
      <w:r w:rsidRPr="00B46416">
        <w:rPr>
          <w:sz w:val="26"/>
          <w:szCs w:val="26"/>
        </w:rPr>
        <w:fldChar w:fldCharType="end"/>
      </w:r>
      <w:r w:rsidR="005E170D" w:rsidRPr="00B46416">
        <w:rPr>
          <w:sz w:val="26"/>
          <w:szCs w:val="26"/>
        </w:rPr>
        <w:t xml:space="preserve">. При реорганизации (ликвидации) получателя средств из </w:t>
      </w:r>
      <w:r w:rsidR="002C0EA5" w:rsidRPr="00B46416">
        <w:rPr>
          <w:sz w:val="26"/>
          <w:szCs w:val="26"/>
        </w:rPr>
        <w:t xml:space="preserve">бюджета </w:t>
      </w:r>
      <w:r w:rsidR="005E170D" w:rsidRPr="00B46416">
        <w:rPr>
          <w:sz w:val="26"/>
          <w:szCs w:val="26"/>
        </w:rPr>
        <w:t>лицевые счета закрываются после внесения соответствующих изменений в Сводный реестр (при его наличии в Сводном реестре).</w:t>
      </w:r>
    </w:p>
    <w:p w:rsidR="005E170D" w:rsidRPr="00B46416" w:rsidRDefault="005E170D" w:rsidP="007B0167">
      <w:pPr>
        <w:pStyle w:val="ConsPlusNormal"/>
        <w:ind w:firstLine="709"/>
        <w:jc w:val="both"/>
        <w:rPr>
          <w:sz w:val="26"/>
          <w:szCs w:val="26"/>
        </w:rPr>
      </w:pPr>
      <w:r w:rsidRPr="00B46416">
        <w:rPr>
          <w:sz w:val="26"/>
          <w:szCs w:val="26"/>
        </w:rPr>
        <w:t xml:space="preserve">Дополнительно обособленное подразделение получателя средств из </w:t>
      </w:r>
      <w:r w:rsidR="002C0EA5" w:rsidRPr="00B46416">
        <w:rPr>
          <w:sz w:val="26"/>
          <w:szCs w:val="26"/>
        </w:rPr>
        <w:t xml:space="preserve">бюджета сельского поселения </w:t>
      </w:r>
      <w:r w:rsidRPr="00B46416">
        <w:rPr>
          <w:sz w:val="26"/>
          <w:szCs w:val="26"/>
        </w:rPr>
        <w:t xml:space="preserve">вместе с </w:t>
      </w:r>
      <w:hyperlink w:anchor="Par1769" w:tooltip="ЗАЯВЛЕНИЕ" w:history="1">
        <w:r w:rsidRPr="00B46416">
          <w:rPr>
            <w:sz w:val="26"/>
            <w:szCs w:val="26"/>
          </w:rPr>
          <w:t>Заявлением</w:t>
        </w:r>
      </w:hyperlink>
      <w:r w:rsidRPr="00B46416">
        <w:rPr>
          <w:sz w:val="26"/>
          <w:szCs w:val="26"/>
        </w:rPr>
        <w:t xml:space="preserve"> на закрытие лицевого счета представляет ходатайство вышестоящей организации о решении закрыть лицевой счет, открытый обособленному подразделению получателя средств из </w:t>
      </w:r>
      <w:r w:rsidR="002C0EA5" w:rsidRPr="00B46416">
        <w:rPr>
          <w:sz w:val="26"/>
          <w:szCs w:val="26"/>
        </w:rPr>
        <w:t>бюджета</w:t>
      </w:r>
      <w:r w:rsidRPr="00B46416">
        <w:rPr>
          <w:sz w:val="26"/>
          <w:szCs w:val="26"/>
        </w:rPr>
        <w:t>, подписанное руководителем и главным бухгалтером (уполномоченными руководителем лицами) вышестоящей организации.</w:t>
      </w:r>
    </w:p>
    <w:p w:rsidR="005E170D" w:rsidRPr="00B46416" w:rsidRDefault="005E170D" w:rsidP="007B0167">
      <w:pPr>
        <w:pStyle w:val="ConsPlusNormal"/>
        <w:ind w:firstLine="709"/>
        <w:jc w:val="both"/>
        <w:rPr>
          <w:sz w:val="26"/>
          <w:szCs w:val="26"/>
        </w:rPr>
      </w:pPr>
      <w:r w:rsidRPr="00B46416">
        <w:rPr>
          <w:sz w:val="26"/>
          <w:szCs w:val="26"/>
        </w:rPr>
        <w:t xml:space="preserve">При реорганизации (ликвидации) получателя средств из </w:t>
      </w:r>
      <w:r w:rsidR="002C0EA5" w:rsidRPr="00B46416">
        <w:rPr>
          <w:sz w:val="26"/>
          <w:szCs w:val="26"/>
        </w:rPr>
        <w:t xml:space="preserve">бюджета сельского поселения </w:t>
      </w:r>
      <w:r w:rsidR="008C6C15" w:rsidRPr="00B46416">
        <w:rPr>
          <w:sz w:val="26"/>
          <w:szCs w:val="26"/>
        </w:rPr>
        <w:t>в Администрацию сельского поселения</w:t>
      </w:r>
      <w:r w:rsidR="007B0167" w:rsidRPr="00B46416">
        <w:rPr>
          <w:sz w:val="26"/>
          <w:szCs w:val="26"/>
        </w:rPr>
        <w:t xml:space="preserve"> </w:t>
      </w:r>
      <w:r w:rsidRPr="00B46416">
        <w:rPr>
          <w:sz w:val="26"/>
          <w:szCs w:val="26"/>
        </w:rPr>
        <w:t xml:space="preserve">клиентом вместе с </w:t>
      </w:r>
      <w:hyperlink w:anchor="Par1769" w:tooltip="ЗАЯВЛЕНИЕ" w:history="1">
        <w:r w:rsidRPr="00B46416">
          <w:rPr>
            <w:sz w:val="26"/>
            <w:szCs w:val="26"/>
          </w:rPr>
          <w:t>Заявлением</w:t>
        </w:r>
      </w:hyperlink>
      <w:r w:rsidRPr="00B46416">
        <w:rPr>
          <w:sz w:val="26"/>
          <w:szCs w:val="26"/>
        </w:rPr>
        <w:t xml:space="preserve"> на закрытие лицевого счета представляются копия документа о его реорганизации (ликвидации), а также в случае назначения ликвидационной комиссии (ликвидатора) - копия документа о назначении ликвидационной комиссии (ликвидатора) с указанием в нем срока действия ликвидационной комиссии и заверенная </w:t>
      </w:r>
      <w:hyperlink w:anchor="Par1221" w:tooltip="КАРТОЧКА ОБРАЗЦОВ ПОДПИСЕЙ N" w:history="1">
        <w:r w:rsidRPr="00B46416">
          <w:rPr>
            <w:sz w:val="26"/>
            <w:szCs w:val="26"/>
          </w:rPr>
          <w:t>Карточка</w:t>
        </w:r>
      </w:hyperlink>
      <w:r w:rsidRPr="00B46416">
        <w:rPr>
          <w:sz w:val="26"/>
          <w:szCs w:val="26"/>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5E170D" w:rsidRPr="00B46416" w:rsidRDefault="005E170D" w:rsidP="007B0167">
      <w:pPr>
        <w:pStyle w:val="ConsPlusNormal"/>
        <w:ind w:firstLine="709"/>
        <w:jc w:val="both"/>
        <w:rPr>
          <w:sz w:val="26"/>
          <w:szCs w:val="26"/>
        </w:rPr>
      </w:pPr>
      <w:r w:rsidRPr="00B46416">
        <w:rPr>
          <w:sz w:val="26"/>
          <w:szCs w:val="26"/>
        </w:rPr>
        <w:t xml:space="preserve">При этом заверения копии документа о реорганизации (ликвидации) получателя средств из </w:t>
      </w:r>
      <w:r w:rsidR="002C0EA5" w:rsidRPr="00B46416">
        <w:rPr>
          <w:sz w:val="26"/>
          <w:szCs w:val="26"/>
        </w:rPr>
        <w:t xml:space="preserve">бюджета </w:t>
      </w:r>
      <w:r w:rsidRPr="00B46416">
        <w:rPr>
          <w:sz w:val="26"/>
          <w:szCs w:val="26"/>
        </w:rPr>
        <w:t>и о назначении ликвидационной комиссии не требуется.</w:t>
      </w:r>
    </w:p>
    <w:p w:rsidR="005E170D" w:rsidRPr="00B46416" w:rsidRDefault="005E170D" w:rsidP="007B0167">
      <w:pPr>
        <w:pStyle w:val="ConsPlusNormal"/>
        <w:ind w:firstLine="709"/>
        <w:jc w:val="both"/>
        <w:rPr>
          <w:sz w:val="26"/>
          <w:szCs w:val="26"/>
        </w:rPr>
      </w:pPr>
      <w:r w:rsidRPr="00B46416">
        <w:rPr>
          <w:sz w:val="26"/>
          <w:szCs w:val="26"/>
        </w:rPr>
        <w:t xml:space="preserve">По завершении работы ликвидационной комиссии </w:t>
      </w:r>
      <w:hyperlink w:anchor="Par1769" w:tooltip="ЗАЯВЛЕНИЕ" w:history="1">
        <w:r w:rsidRPr="00B46416">
          <w:rPr>
            <w:sz w:val="26"/>
            <w:szCs w:val="26"/>
          </w:rPr>
          <w:t>Заявление</w:t>
        </w:r>
      </w:hyperlink>
      <w:r w:rsidRPr="00B46416">
        <w:rPr>
          <w:sz w:val="26"/>
          <w:szCs w:val="26"/>
        </w:rPr>
        <w:t xml:space="preserve"> на закрытие лицевого счета оформляется ликвидационной комиссией.</w:t>
      </w:r>
    </w:p>
    <w:p w:rsidR="005E170D" w:rsidRPr="00B46416" w:rsidRDefault="003B6113" w:rsidP="007B0167">
      <w:pPr>
        <w:pStyle w:val="ConsPlusNormal"/>
        <w:ind w:firstLine="709"/>
        <w:jc w:val="both"/>
        <w:rPr>
          <w:sz w:val="26"/>
          <w:szCs w:val="26"/>
        </w:rPr>
      </w:pPr>
      <w:hyperlink r:id="rId92" w:history="1">
        <w:r w:rsidR="005E170D" w:rsidRPr="00B46416">
          <w:rPr>
            <w:sz w:val="26"/>
            <w:szCs w:val="26"/>
          </w:rPr>
          <w:t>109</w:t>
        </w:r>
      </w:hyperlink>
      <w:r w:rsidR="005E170D" w:rsidRPr="00B46416">
        <w:rPr>
          <w:sz w:val="26"/>
          <w:szCs w:val="26"/>
        </w:rPr>
        <w:t xml:space="preserve">. При наличии документов, представленных получателем средств из </w:t>
      </w:r>
      <w:r w:rsidR="002C0EA5" w:rsidRPr="00B46416">
        <w:rPr>
          <w:sz w:val="26"/>
          <w:szCs w:val="26"/>
        </w:rPr>
        <w:t xml:space="preserve">бюджета </w:t>
      </w:r>
      <w:r w:rsidR="005E170D" w:rsidRPr="00B46416">
        <w:rPr>
          <w:sz w:val="26"/>
          <w:szCs w:val="26"/>
        </w:rPr>
        <w:t xml:space="preserve">в соответствии с </w:t>
      </w:r>
      <w:hyperlink w:anchor="Par648" w:tooltip="108.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 w:history="1">
        <w:r w:rsidR="005E170D" w:rsidRPr="00B46416">
          <w:rPr>
            <w:sz w:val="26"/>
            <w:szCs w:val="26"/>
          </w:rPr>
          <w:t>пунктом 108</w:t>
        </w:r>
      </w:hyperlink>
      <w:r w:rsidR="005E170D" w:rsidRPr="00B46416">
        <w:rPr>
          <w:sz w:val="26"/>
          <w:szCs w:val="26"/>
        </w:rPr>
        <w:t xml:space="preserve"> настоящего Порядка, не прошедших проверку в соответствии с требованиями, установленными </w:t>
      </w:r>
      <w:hyperlink w:anchor="Par366" w:tooltip="32. Отдел Управления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1 настоящего Порядка, а также их соответствие документам, представленным вместе с Зая" w:history="1">
        <w:r w:rsidR="005E170D" w:rsidRPr="00B46416">
          <w:rPr>
            <w:sz w:val="26"/>
            <w:szCs w:val="26"/>
          </w:rPr>
          <w:t>пунктом 32</w:t>
        </w:r>
      </w:hyperlink>
      <w:r w:rsidR="005E170D" w:rsidRPr="00B46416">
        <w:rPr>
          <w:sz w:val="26"/>
          <w:szCs w:val="26"/>
        </w:rPr>
        <w:t xml:space="preserve"> настоящего Порядка, </w:t>
      </w:r>
      <w:r w:rsidR="00F9035E" w:rsidRPr="00B46416">
        <w:rPr>
          <w:sz w:val="26"/>
          <w:szCs w:val="26"/>
        </w:rPr>
        <w:t>Администрация сельского поселения</w:t>
      </w:r>
      <w:r w:rsidR="005E170D" w:rsidRPr="00B46416">
        <w:rPr>
          <w:sz w:val="26"/>
          <w:szCs w:val="26"/>
        </w:rPr>
        <w:t xml:space="preserve"> возвращает указанные документы клиенту с указанием причины возврата не позднее срока, установленного для проведения проверки.</w:t>
      </w:r>
    </w:p>
    <w:p w:rsidR="005E170D" w:rsidRPr="00B46416" w:rsidRDefault="003B6113" w:rsidP="007B0167">
      <w:pPr>
        <w:pStyle w:val="ConsPlusNormal"/>
        <w:ind w:firstLine="709"/>
        <w:jc w:val="both"/>
        <w:rPr>
          <w:sz w:val="26"/>
          <w:szCs w:val="26"/>
        </w:rPr>
      </w:pPr>
      <w:hyperlink r:id="rId93" w:history="1">
        <w:r w:rsidR="005E170D" w:rsidRPr="00B46416">
          <w:rPr>
            <w:sz w:val="26"/>
            <w:szCs w:val="26"/>
          </w:rPr>
          <w:t>110</w:t>
        </w:r>
      </w:hyperlink>
      <w:r w:rsidR="005E170D" w:rsidRPr="00B46416">
        <w:rPr>
          <w:sz w:val="26"/>
          <w:szCs w:val="26"/>
        </w:rPr>
        <w:t xml:space="preserve">. На основании документов, представленных клиентом для закрытия лицевого счета для учета операций получателя средств из </w:t>
      </w:r>
      <w:r w:rsidR="002C0EA5" w:rsidRPr="00B46416">
        <w:rPr>
          <w:sz w:val="26"/>
          <w:szCs w:val="26"/>
        </w:rPr>
        <w:t xml:space="preserve">бюджета </w:t>
      </w:r>
      <w:r w:rsidR="005E170D" w:rsidRPr="00B46416">
        <w:rPr>
          <w:sz w:val="26"/>
          <w:szCs w:val="26"/>
        </w:rPr>
        <w:t xml:space="preserve">и прошедших проверку в соответствии с требованиями, установленными </w:t>
      </w:r>
      <w:hyperlink w:anchor="Par366" w:tooltip="32. Отдел Управления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1 настоящего Порядка, а также их соответствие документам, представленным вместе с Зая" w:history="1">
        <w:r w:rsidR="005E170D" w:rsidRPr="00B46416">
          <w:rPr>
            <w:sz w:val="26"/>
            <w:szCs w:val="26"/>
          </w:rPr>
          <w:t>пунктом 32</w:t>
        </w:r>
      </w:hyperlink>
      <w:r w:rsidR="005E170D" w:rsidRPr="00B46416">
        <w:rPr>
          <w:sz w:val="26"/>
          <w:szCs w:val="26"/>
        </w:rPr>
        <w:t xml:space="preserve"> настоящего Порядка, </w:t>
      </w:r>
      <w:r w:rsidR="00F9035E" w:rsidRPr="00B46416">
        <w:rPr>
          <w:sz w:val="26"/>
          <w:szCs w:val="26"/>
        </w:rPr>
        <w:t>Администрация сельского поселения</w:t>
      </w:r>
      <w:r w:rsidR="005E170D" w:rsidRPr="00B46416">
        <w:rPr>
          <w:sz w:val="26"/>
          <w:szCs w:val="26"/>
        </w:rPr>
        <w:t xml:space="preserve">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w:t>
      </w:r>
      <w:r w:rsidR="005E170D" w:rsidRPr="00B46416">
        <w:rPr>
          <w:sz w:val="26"/>
          <w:szCs w:val="26"/>
        </w:rPr>
        <w:lastRenderedPageBreak/>
        <w:t xml:space="preserve">учтенных на данном лицевом счете путем предоставления клиенту </w:t>
      </w:r>
      <w:hyperlink w:anchor="Par5417" w:tooltip="                               ОТЧЕТ О СОСТОЯНИИ" w:history="1">
        <w:r w:rsidR="005E170D" w:rsidRPr="00B46416">
          <w:rPr>
            <w:sz w:val="26"/>
            <w:szCs w:val="26"/>
          </w:rPr>
          <w:t>Отчета</w:t>
        </w:r>
      </w:hyperlink>
      <w:r w:rsidR="005E170D" w:rsidRPr="00B46416">
        <w:rPr>
          <w:sz w:val="26"/>
          <w:szCs w:val="26"/>
        </w:rPr>
        <w:t xml:space="preserve"> о состоянии лицевого счета для учета операций получателя средств из </w:t>
      </w:r>
      <w:r w:rsidR="002C0EA5" w:rsidRPr="00B46416">
        <w:rPr>
          <w:sz w:val="26"/>
          <w:szCs w:val="26"/>
        </w:rPr>
        <w:t xml:space="preserve">бюджета </w:t>
      </w:r>
      <w:r w:rsidR="005E170D" w:rsidRPr="00B46416">
        <w:rPr>
          <w:sz w:val="26"/>
          <w:szCs w:val="26"/>
        </w:rPr>
        <w:t>по форме согласно приложению N 27 к настоящему Порядку.</w:t>
      </w:r>
    </w:p>
    <w:p w:rsidR="005E170D" w:rsidRPr="00B46416" w:rsidRDefault="003B6113" w:rsidP="007B0167">
      <w:pPr>
        <w:pStyle w:val="ConsPlusNormal"/>
        <w:ind w:firstLine="709"/>
        <w:jc w:val="both"/>
        <w:rPr>
          <w:sz w:val="26"/>
          <w:szCs w:val="26"/>
        </w:rPr>
      </w:pPr>
      <w:hyperlink r:id="rId94" w:history="1">
        <w:r w:rsidR="005E170D" w:rsidRPr="00B46416">
          <w:rPr>
            <w:sz w:val="26"/>
            <w:szCs w:val="26"/>
          </w:rPr>
          <w:t>111</w:t>
        </w:r>
      </w:hyperlink>
      <w:r w:rsidR="005E170D" w:rsidRPr="00B46416">
        <w:rPr>
          <w:sz w:val="26"/>
          <w:szCs w:val="26"/>
        </w:rPr>
        <w:t xml:space="preserve">. Лицевой счет для учета операций получателя средств из </w:t>
      </w:r>
      <w:r w:rsidR="002C0EA5" w:rsidRPr="00B46416">
        <w:rPr>
          <w:sz w:val="26"/>
          <w:szCs w:val="26"/>
        </w:rPr>
        <w:t xml:space="preserve">бюджета </w:t>
      </w:r>
      <w:r w:rsidR="005E170D" w:rsidRPr="00B46416">
        <w:rPr>
          <w:sz w:val="26"/>
          <w:szCs w:val="26"/>
        </w:rPr>
        <w:t>закрывается при отсутствии на нем учтенных показателей и остатка денежных средств.</w:t>
      </w:r>
    </w:p>
    <w:p w:rsidR="005E170D" w:rsidRPr="00B46416" w:rsidRDefault="005E170D" w:rsidP="007B0167">
      <w:pPr>
        <w:pStyle w:val="ConsPlusNormal"/>
        <w:ind w:firstLine="709"/>
        <w:jc w:val="both"/>
        <w:rPr>
          <w:sz w:val="26"/>
          <w:szCs w:val="26"/>
        </w:rPr>
      </w:pPr>
      <w:r w:rsidRPr="00B46416">
        <w:rPr>
          <w:sz w:val="26"/>
          <w:szCs w:val="26"/>
        </w:rPr>
        <w:t xml:space="preserve">В случае закрытия лицевого счета для учета операций получателя средств из </w:t>
      </w:r>
      <w:r w:rsidR="002C0EA5" w:rsidRPr="00B46416">
        <w:rPr>
          <w:sz w:val="26"/>
          <w:szCs w:val="26"/>
        </w:rPr>
        <w:t xml:space="preserve">бюджета </w:t>
      </w:r>
      <w:r w:rsidRPr="00B46416">
        <w:rPr>
          <w:sz w:val="26"/>
          <w:szCs w:val="26"/>
        </w:rPr>
        <w:t xml:space="preserve">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w:t>
      </w:r>
      <w:r w:rsidR="002C0EA5" w:rsidRPr="00B46416">
        <w:rPr>
          <w:sz w:val="26"/>
          <w:szCs w:val="26"/>
        </w:rPr>
        <w:t>бюджета</w:t>
      </w:r>
      <w:r w:rsidRPr="00B46416">
        <w:rPr>
          <w:sz w:val="26"/>
          <w:szCs w:val="26"/>
        </w:rPr>
        <w:t xml:space="preserve">, бюджетному (автономному) учреждению, представленного </w:t>
      </w:r>
      <w:r w:rsidR="008C6C15" w:rsidRPr="00B46416">
        <w:rPr>
          <w:sz w:val="26"/>
          <w:szCs w:val="26"/>
        </w:rPr>
        <w:t>в Администрацию сельского поселения</w:t>
      </w:r>
      <w:r w:rsidRPr="00B46416">
        <w:rPr>
          <w:sz w:val="26"/>
          <w:szCs w:val="26"/>
        </w:rPr>
        <w:t>.</w:t>
      </w:r>
    </w:p>
    <w:p w:rsidR="005E170D" w:rsidRPr="00B46416" w:rsidRDefault="00F9035E" w:rsidP="007B0167">
      <w:pPr>
        <w:pStyle w:val="ConsPlusNormal"/>
        <w:ind w:firstLine="709"/>
        <w:jc w:val="both"/>
        <w:rPr>
          <w:sz w:val="26"/>
          <w:szCs w:val="26"/>
        </w:rPr>
      </w:pPr>
      <w:r w:rsidRPr="00B46416">
        <w:rPr>
          <w:sz w:val="26"/>
          <w:szCs w:val="26"/>
        </w:rPr>
        <w:t>Администрация сельского поселения</w:t>
      </w:r>
      <w:r w:rsidR="005E170D" w:rsidRPr="00B46416">
        <w:rPr>
          <w:sz w:val="26"/>
          <w:szCs w:val="26"/>
        </w:rPr>
        <w:t xml:space="preserve"> осуществляет проверку показателей, отраженных в Акте приемки-передачи показателей лицевого счета, открытого получателю средств из </w:t>
      </w:r>
      <w:r w:rsidR="002C0EA5" w:rsidRPr="00B46416">
        <w:rPr>
          <w:sz w:val="26"/>
          <w:szCs w:val="26"/>
        </w:rPr>
        <w:t>бюджета</w:t>
      </w:r>
      <w:r w:rsidR="005E170D" w:rsidRPr="00B46416">
        <w:rPr>
          <w:sz w:val="26"/>
          <w:szCs w:val="26"/>
        </w:rPr>
        <w:t xml:space="preserve">, бюджетному (автономному) учреждению, на соответствие показателям, отраженным на лицевом счете для учета операций получателя средств из </w:t>
      </w:r>
      <w:r w:rsidR="002C0EA5" w:rsidRPr="00B46416">
        <w:rPr>
          <w:sz w:val="26"/>
          <w:szCs w:val="26"/>
        </w:rPr>
        <w:t>бюджета</w:t>
      </w:r>
      <w:r w:rsidR="005E170D" w:rsidRPr="00B46416">
        <w:rPr>
          <w:sz w:val="26"/>
          <w:szCs w:val="26"/>
        </w:rPr>
        <w:t xml:space="preserve">, а также реквизитов, предусмотренных к заполнению при представлении Акта приемки-передачи показателей лицевого счета, открытого получателю средств из </w:t>
      </w:r>
      <w:r w:rsidR="002C0EA5" w:rsidRPr="00B46416">
        <w:rPr>
          <w:sz w:val="26"/>
          <w:szCs w:val="26"/>
        </w:rPr>
        <w:t>бюджета</w:t>
      </w:r>
      <w:r w:rsidR="005E170D" w:rsidRPr="00B46416">
        <w:rPr>
          <w:sz w:val="26"/>
          <w:szCs w:val="26"/>
        </w:rPr>
        <w:t>, бюджетному (автономному) учреждению.</w:t>
      </w:r>
    </w:p>
    <w:p w:rsidR="005E170D" w:rsidRPr="00B46416" w:rsidRDefault="005E170D" w:rsidP="007B0167">
      <w:pPr>
        <w:pStyle w:val="ConsPlusNormal"/>
        <w:ind w:firstLine="709"/>
        <w:jc w:val="both"/>
        <w:rPr>
          <w:sz w:val="26"/>
          <w:szCs w:val="26"/>
        </w:rPr>
      </w:pPr>
      <w:r w:rsidRPr="00B46416">
        <w:rPr>
          <w:sz w:val="26"/>
          <w:szCs w:val="26"/>
        </w:rPr>
        <w:t xml:space="preserve">При приеме Акта приемки-передачи показателей лицевого счета, открытого получателю средств из </w:t>
      </w:r>
      <w:r w:rsidR="002C0EA5" w:rsidRPr="00B46416">
        <w:rPr>
          <w:sz w:val="26"/>
          <w:szCs w:val="26"/>
        </w:rPr>
        <w:t>бюджета</w:t>
      </w:r>
      <w:r w:rsidRPr="00B46416">
        <w:rPr>
          <w:sz w:val="26"/>
          <w:szCs w:val="26"/>
        </w:rPr>
        <w:t xml:space="preserve">, бюджетному (автономному) учреждению, </w:t>
      </w:r>
      <w:r w:rsidR="00F9035E" w:rsidRPr="00B46416">
        <w:rPr>
          <w:sz w:val="26"/>
          <w:szCs w:val="26"/>
        </w:rPr>
        <w:t>Администрация сельского поселения</w:t>
      </w:r>
      <w:r w:rsidRPr="00B46416">
        <w:rPr>
          <w:sz w:val="26"/>
          <w:szCs w:val="26"/>
        </w:rPr>
        <w:t xml:space="preserve"> также проверяет соответствие формы представленного </w:t>
      </w:r>
      <w:hyperlink w:anchor="Par4847" w:tooltip="АКТ" w:history="1">
        <w:r w:rsidRPr="00B46416">
          <w:rPr>
            <w:sz w:val="26"/>
            <w:szCs w:val="26"/>
          </w:rPr>
          <w:t>Акта</w:t>
        </w:r>
      </w:hyperlink>
      <w:r w:rsidRPr="00B46416">
        <w:rPr>
          <w:sz w:val="26"/>
          <w:szCs w:val="26"/>
        </w:rPr>
        <w:t xml:space="preserve"> приемки-передачи показателей лицевого счета, открытого получателю средств из </w:t>
      </w:r>
      <w:r w:rsidR="002C0EA5" w:rsidRPr="00B46416">
        <w:rPr>
          <w:sz w:val="26"/>
          <w:szCs w:val="26"/>
        </w:rPr>
        <w:t>бюджета</w:t>
      </w:r>
      <w:r w:rsidRPr="00B46416">
        <w:rPr>
          <w:sz w:val="26"/>
          <w:szCs w:val="26"/>
        </w:rPr>
        <w:t>, бюджетному (автономному) учреждению, форме согласно приложению N 25 к настоящему Порядку.</w:t>
      </w:r>
    </w:p>
    <w:p w:rsidR="005E170D" w:rsidRPr="00B46416" w:rsidRDefault="005E170D" w:rsidP="007B0167">
      <w:pPr>
        <w:pStyle w:val="ConsPlusNormal"/>
        <w:ind w:firstLine="709"/>
        <w:jc w:val="both"/>
        <w:rPr>
          <w:sz w:val="26"/>
          <w:szCs w:val="26"/>
        </w:rPr>
      </w:pPr>
      <w:r w:rsidRPr="00B46416">
        <w:rPr>
          <w:sz w:val="26"/>
          <w:szCs w:val="26"/>
        </w:rPr>
        <w:t xml:space="preserve">В случае выявления несоответствия показателей, отраженных в Акте приемки-передачи показателей лицевого счета, открытого получателю средств из </w:t>
      </w:r>
      <w:r w:rsidR="002C0EA5" w:rsidRPr="00B46416">
        <w:rPr>
          <w:sz w:val="26"/>
          <w:szCs w:val="26"/>
        </w:rPr>
        <w:t>бюджета</w:t>
      </w:r>
      <w:r w:rsidRPr="00B46416">
        <w:rPr>
          <w:sz w:val="26"/>
          <w:szCs w:val="26"/>
        </w:rPr>
        <w:t xml:space="preserve">, бюджетному (автономному) учреждению, показателям, отраженным на лицевом счете для учета операций получателя средств из </w:t>
      </w:r>
      <w:r w:rsidR="002C0EA5" w:rsidRPr="00B46416">
        <w:rPr>
          <w:sz w:val="26"/>
          <w:szCs w:val="26"/>
        </w:rPr>
        <w:t>бюджета</w:t>
      </w:r>
      <w:r w:rsidRPr="00B46416">
        <w:rPr>
          <w:sz w:val="26"/>
          <w:szCs w:val="26"/>
        </w:rPr>
        <w:t xml:space="preserve">, отсутствия реквизитов, подлежащих заполнению, несоответствия формы </w:t>
      </w:r>
      <w:hyperlink w:anchor="Par4847" w:tooltip="АКТ" w:history="1">
        <w:r w:rsidRPr="00B46416">
          <w:rPr>
            <w:sz w:val="26"/>
            <w:szCs w:val="26"/>
          </w:rPr>
          <w:t>Акта</w:t>
        </w:r>
      </w:hyperlink>
      <w:r w:rsidRPr="00B46416">
        <w:rPr>
          <w:sz w:val="26"/>
          <w:szCs w:val="26"/>
        </w:rPr>
        <w:t xml:space="preserve"> приемки-передачи показателей лицевого счета, открытого получателю средств из </w:t>
      </w:r>
      <w:r w:rsidR="002C0EA5" w:rsidRPr="00B46416">
        <w:rPr>
          <w:sz w:val="26"/>
          <w:szCs w:val="26"/>
        </w:rPr>
        <w:t>бюджета</w:t>
      </w:r>
      <w:r w:rsidRPr="00B46416">
        <w:rPr>
          <w:sz w:val="26"/>
          <w:szCs w:val="26"/>
        </w:rPr>
        <w:t xml:space="preserve">, бюджетному (автономному) учреждению, форме согласно приложению N 25 к настоящему Порядку, а также наличия исправлений в документе </w:t>
      </w:r>
      <w:r w:rsidR="00F9035E" w:rsidRPr="00B46416">
        <w:rPr>
          <w:sz w:val="26"/>
          <w:szCs w:val="26"/>
        </w:rPr>
        <w:t>Администрация сельского поселения</w:t>
      </w:r>
      <w:r w:rsidRPr="00B46416">
        <w:rPr>
          <w:sz w:val="26"/>
          <w:szCs w:val="26"/>
        </w:rPr>
        <w:t xml:space="preserve"> не позднее трех рабочих дней со дня представления Акта приемки-передачи показателей лицевого счета, открытого получателю средств из </w:t>
      </w:r>
      <w:r w:rsidR="002C0EA5" w:rsidRPr="00B46416">
        <w:rPr>
          <w:sz w:val="26"/>
          <w:szCs w:val="26"/>
        </w:rPr>
        <w:t>бюджета</w:t>
      </w:r>
      <w:r w:rsidRPr="00B46416">
        <w:rPr>
          <w:sz w:val="26"/>
          <w:szCs w:val="26"/>
        </w:rPr>
        <w:t>, бюджетному (автономному) учреждению, возвращает клиенту с указанием причины возврата.</w:t>
      </w:r>
    </w:p>
    <w:p w:rsidR="005E170D" w:rsidRPr="00B46416" w:rsidRDefault="003B6113" w:rsidP="007B0167">
      <w:pPr>
        <w:pStyle w:val="ConsPlusNormal"/>
        <w:ind w:firstLine="709"/>
        <w:jc w:val="both"/>
        <w:rPr>
          <w:sz w:val="26"/>
          <w:szCs w:val="26"/>
        </w:rPr>
      </w:pPr>
      <w:hyperlink r:id="rId95" w:history="1">
        <w:r w:rsidR="005E170D" w:rsidRPr="00B46416">
          <w:rPr>
            <w:sz w:val="26"/>
            <w:szCs w:val="26"/>
          </w:rPr>
          <w:t>112</w:t>
        </w:r>
      </w:hyperlink>
      <w:r w:rsidR="005E170D" w:rsidRPr="00B46416">
        <w:rPr>
          <w:sz w:val="26"/>
          <w:szCs w:val="26"/>
        </w:rPr>
        <w:t xml:space="preserve">.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w:t>
      </w:r>
      <w:r w:rsidR="002C0EA5" w:rsidRPr="00B46416">
        <w:rPr>
          <w:sz w:val="26"/>
          <w:szCs w:val="26"/>
        </w:rPr>
        <w:t>бюджета</w:t>
      </w:r>
      <w:r w:rsidR="005E170D" w:rsidRPr="00B46416">
        <w:rPr>
          <w:sz w:val="26"/>
          <w:szCs w:val="26"/>
        </w:rPr>
        <w:t>, осуществляется закрытие лицевого счета, открытого клиенту.</w:t>
      </w:r>
    </w:p>
    <w:p w:rsidR="005E170D" w:rsidRPr="00B46416" w:rsidRDefault="005E170D" w:rsidP="007B0167">
      <w:pPr>
        <w:pStyle w:val="ConsPlusNormal"/>
        <w:ind w:firstLine="709"/>
        <w:jc w:val="both"/>
        <w:rPr>
          <w:sz w:val="26"/>
          <w:szCs w:val="26"/>
        </w:rPr>
      </w:pPr>
      <w:r w:rsidRPr="00B46416">
        <w:rPr>
          <w:sz w:val="26"/>
          <w:szCs w:val="26"/>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ar1769" w:tooltip="ЗАЯВЛЕНИЕ" w:history="1">
        <w:r w:rsidRPr="00B46416">
          <w:rPr>
            <w:sz w:val="26"/>
            <w:szCs w:val="26"/>
          </w:rPr>
          <w:t>Заявления</w:t>
        </w:r>
      </w:hyperlink>
      <w:r w:rsidRPr="00B46416">
        <w:rPr>
          <w:sz w:val="26"/>
          <w:szCs w:val="26"/>
        </w:rPr>
        <w:t xml:space="preserve"> на закрытие лицевого счета, оформленного уполномоченным </w:t>
      </w:r>
      <w:r w:rsidR="009A6A8C" w:rsidRPr="00B46416">
        <w:rPr>
          <w:sz w:val="26"/>
          <w:szCs w:val="26"/>
        </w:rPr>
        <w:t>сотрудником Администрации сельского поселения</w:t>
      </w:r>
      <w:r w:rsidRPr="00B46416">
        <w:rPr>
          <w:sz w:val="26"/>
          <w:szCs w:val="26"/>
        </w:rPr>
        <w:t>.</w:t>
      </w:r>
    </w:p>
    <w:p w:rsidR="005E170D" w:rsidRPr="00B46416" w:rsidRDefault="003B6113" w:rsidP="007B0167">
      <w:pPr>
        <w:pStyle w:val="ConsPlusNormal"/>
        <w:ind w:firstLine="709"/>
        <w:jc w:val="both"/>
        <w:rPr>
          <w:sz w:val="26"/>
          <w:szCs w:val="26"/>
        </w:rPr>
      </w:pPr>
      <w:hyperlink w:anchor="Par1769" w:tooltip="ЗАЯВЛЕНИЕ" w:history="1">
        <w:r w:rsidR="005E170D" w:rsidRPr="00B46416">
          <w:rPr>
            <w:sz w:val="26"/>
            <w:szCs w:val="26"/>
          </w:rPr>
          <w:t>Заявление</w:t>
        </w:r>
      </w:hyperlink>
      <w:r w:rsidR="005E170D" w:rsidRPr="00B46416">
        <w:rPr>
          <w:sz w:val="26"/>
          <w:szCs w:val="26"/>
        </w:rPr>
        <w:t xml:space="preserve"> на закрытие лицевого счета, оформленное уполномоченным сотрудником </w:t>
      </w:r>
      <w:r w:rsidR="00D32030" w:rsidRPr="00B46416">
        <w:rPr>
          <w:sz w:val="26"/>
          <w:szCs w:val="26"/>
        </w:rPr>
        <w:t>отдел</w:t>
      </w:r>
      <w:r w:rsidR="00532877" w:rsidRPr="00B46416">
        <w:rPr>
          <w:sz w:val="26"/>
          <w:szCs w:val="26"/>
        </w:rPr>
        <w:t>а</w:t>
      </w:r>
      <w:r w:rsidR="00D32030" w:rsidRPr="00B46416">
        <w:rPr>
          <w:sz w:val="26"/>
          <w:szCs w:val="26"/>
        </w:rPr>
        <w:t xml:space="preserve"> исполнения </w:t>
      </w:r>
      <w:r w:rsidR="002C0EA5" w:rsidRPr="00B46416">
        <w:rPr>
          <w:sz w:val="26"/>
          <w:szCs w:val="26"/>
        </w:rPr>
        <w:t>бюджета</w:t>
      </w:r>
      <w:r w:rsidR="005E170D" w:rsidRPr="00B46416">
        <w:rPr>
          <w:sz w:val="26"/>
          <w:szCs w:val="26"/>
        </w:rPr>
        <w:t>, и Заявление на закрытие лицевого счета, представленное клиентом, хранится в деле клиента.</w:t>
      </w:r>
    </w:p>
    <w:p w:rsidR="005E170D" w:rsidRPr="00B46416" w:rsidRDefault="003B6113" w:rsidP="007B0167">
      <w:pPr>
        <w:pStyle w:val="ConsPlusNormal"/>
        <w:ind w:firstLine="709"/>
        <w:jc w:val="both"/>
        <w:rPr>
          <w:sz w:val="26"/>
          <w:szCs w:val="26"/>
        </w:rPr>
      </w:pPr>
      <w:hyperlink r:id="rId96" w:history="1">
        <w:r w:rsidR="005E170D" w:rsidRPr="00B46416">
          <w:rPr>
            <w:sz w:val="26"/>
            <w:szCs w:val="26"/>
          </w:rPr>
          <w:t>113</w:t>
        </w:r>
      </w:hyperlink>
      <w:r w:rsidR="005E170D" w:rsidRPr="00B46416">
        <w:rPr>
          <w:sz w:val="26"/>
          <w:szCs w:val="26"/>
        </w:rPr>
        <w:t xml:space="preserve">. При наличии на закрываемом лицевом счете для учета операций </w:t>
      </w:r>
      <w:r w:rsidR="005E170D" w:rsidRPr="00B46416">
        <w:rPr>
          <w:sz w:val="26"/>
          <w:szCs w:val="26"/>
        </w:rPr>
        <w:lastRenderedPageBreak/>
        <w:t xml:space="preserve">получателя средств из </w:t>
      </w:r>
      <w:r w:rsidR="002C0EA5" w:rsidRPr="00B46416">
        <w:rPr>
          <w:sz w:val="26"/>
          <w:szCs w:val="26"/>
        </w:rPr>
        <w:t xml:space="preserve">бюджета </w:t>
      </w:r>
      <w:r w:rsidR="005E170D" w:rsidRPr="00B46416">
        <w:rPr>
          <w:sz w:val="26"/>
          <w:szCs w:val="26"/>
        </w:rPr>
        <w:t xml:space="preserve">остатка денежных средств клиент представляет </w:t>
      </w:r>
      <w:r w:rsidR="008C6C15" w:rsidRPr="00B46416">
        <w:rPr>
          <w:sz w:val="26"/>
          <w:szCs w:val="26"/>
        </w:rPr>
        <w:t>в Администрацию сельского поселения</w:t>
      </w:r>
      <w:r w:rsidR="005E170D" w:rsidRPr="00B46416">
        <w:rPr>
          <w:sz w:val="26"/>
          <w:szCs w:val="26"/>
        </w:rPr>
        <w:t xml:space="preserve"> вместе с </w:t>
      </w:r>
      <w:hyperlink w:anchor="Par1769" w:tooltip="ЗАЯВЛЕНИЕ" w:history="1">
        <w:r w:rsidR="005E170D" w:rsidRPr="00B46416">
          <w:rPr>
            <w:sz w:val="26"/>
            <w:szCs w:val="26"/>
          </w:rPr>
          <w:t>Заявлением</w:t>
        </w:r>
      </w:hyperlink>
      <w:r w:rsidR="005E170D" w:rsidRPr="00B46416">
        <w:rPr>
          <w:sz w:val="26"/>
          <w:szCs w:val="26"/>
        </w:rPr>
        <w:t xml:space="preserve"> на закрытие лицевого счета Распоряжение на перечисление остатка денежных средств по назначению.</w:t>
      </w:r>
    </w:p>
    <w:p w:rsidR="005E170D" w:rsidRPr="00B46416" w:rsidRDefault="005E170D" w:rsidP="007B0167">
      <w:pPr>
        <w:pStyle w:val="ConsPlusNormal"/>
        <w:ind w:firstLine="709"/>
        <w:jc w:val="both"/>
        <w:rPr>
          <w:sz w:val="26"/>
          <w:szCs w:val="26"/>
        </w:rPr>
      </w:pPr>
      <w:bookmarkStart w:id="39" w:name="Par679"/>
      <w:bookmarkEnd w:id="39"/>
      <w:r w:rsidRPr="00B46416">
        <w:rPr>
          <w:sz w:val="26"/>
          <w:szCs w:val="26"/>
        </w:rPr>
        <w:t xml:space="preserve">При поступлении на счет </w:t>
      </w:r>
      <w:r w:rsidR="00837598" w:rsidRPr="00B46416">
        <w:rPr>
          <w:sz w:val="26"/>
          <w:szCs w:val="26"/>
        </w:rPr>
        <w:t>Администрации сельского поселения</w:t>
      </w:r>
      <w:r w:rsidR="007B0167" w:rsidRPr="00B46416">
        <w:rPr>
          <w:sz w:val="26"/>
          <w:szCs w:val="26"/>
        </w:rPr>
        <w:t xml:space="preserve"> </w:t>
      </w:r>
      <w:r w:rsidRPr="00B46416">
        <w:rPr>
          <w:sz w:val="26"/>
          <w:szCs w:val="26"/>
        </w:rPr>
        <w:t xml:space="preserve">денежных средств после закрытия лицевого счета клиента </w:t>
      </w:r>
      <w:r w:rsidR="00F9035E" w:rsidRPr="00B46416">
        <w:rPr>
          <w:sz w:val="26"/>
          <w:szCs w:val="26"/>
        </w:rPr>
        <w:t>Администрация сельского поселения</w:t>
      </w:r>
      <w:r w:rsidRPr="00B46416">
        <w:rPr>
          <w:sz w:val="26"/>
          <w:szCs w:val="26"/>
        </w:rPr>
        <w:t xml:space="preserve"> для перечисления указанных денежных средств осуществляет открытие лицевого счета клиенту на основании документов, указанных в </w:t>
      </w:r>
      <w:hyperlink w:anchor="Par161" w:tooltip="14. Для открытия соответствующего лицевого счета клиентом представляются следующие документы:" w:history="1">
        <w:r w:rsidRPr="00B46416">
          <w:rPr>
            <w:sz w:val="26"/>
            <w:szCs w:val="26"/>
          </w:rPr>
          <w:t>пункте 14</w:t>
        </w:r>
      </w:hyperlink>
      <w:r w:rsidRPr="00B46416">
        <w:rPr>
          <w:sz w:val="26"/>
          <w:szCs w:val="26"/>
        </w:rPr>
        <w:t xml:space="preserve"> настоящего Порядка, представленных клиентом.</w:t>
      </w:r>
    </w:p>
    <w:p w:rsidR="005E170D" w:rsidRPr="00B46416" w:rsidRDefault="003B6113" w:rsidP="007B0167">
      <w:pPr>
        <w:pStyle w:val="ConsPlusNormal"/>
        <w:ind w:firstLine="709"/>
        <w:jc w:val="both"/>
        <w:rPr>
          <w:sz w:val="26"/>
          <w:szCs w:val="26"/>
        </w:rPr>
      </w:pPr>
      <w:hyperlink r:id="rId97" w:history="1">
        <w:r w:rsidR="005E170D" w:rsidRPr="00B46416">
          <w:rPr>
            <w:sz w:val="26"/>
            <w:szCs w:val="26"/>
          </w:rPr>
          <w:t>114</w:t>
        </w:r>
      </w:hyperlink>
      <w:r w:rsidR="005E170D" w:rsidRPr="00B46416">
        <w:rPr>
          <w:sz w:val="26"/>
          <w:szCs w:val="26"/>
        </w:rPr>
        <w:t xml:space="preserve">.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на основании </w:t>
      </w:r>
      <w:hyperlink w:anchor="Par1769" w:tooltip="ЗАЯВЛЕНИЕ" w:history="1">
        <w:r w:rsidR="005E170D" w:rsidRPr="00B46416">
          <w:rPr>
            <w:sz w:val="26"/>
            <w:szCs w:val="26"/>
          </w:rPr>
          <w:t>Заявления</w:t>
        </w:r>
      </w:hyperlink>
      <w:r w:rsidR="005E170D" w:rsidRPr="00B46416">
        <w:rPr>
          <w:sz w:val="26"/>
          <w:szCs w:val="26"/>
        </w:rPr>
        <w:t xml:space="preserve"> на закрытие лицевого счета, оформленного уполномоченным </w:t>
      </w:r>
      <w:r w:rsidR="009A6A8C" w:rsidRPr="00B46416">
        <w:rPr>
          <w:sz w:val="26"/>
          <w:szCs w:val="26"/>
        </w:rPr>
        <w:t>сотрудником Администрации сельского поселения</w:t>
      </w:r>
      <w:r w:rsidR="005E170D" w:rsidRPr="00B46416">
        <w:rPr>
          <w:sz w:val="26"/>
          <w:szCs w:val="26"/>
        </w:rPr>
        <w:t>.</w:t>
      </w:r>
    </w:p>
    <w:p w:rsidR="004217ED" w:rsidRPr="00B46416" w:rsidRDefault="003B6113" w:rsidP="00B061CD">
      <w:pPr>
        <w:pStyle w:val="ConsPlusNormal"/>
        <w:ind w:firstLine="709"/>
        <w:jc w:val="both"/>
        <w:rPr>
          <w:sz w:val="26"/>
          <w:szCs w:val="26"/>
        </w:rPr>
      </w:pPr>
      <w:hyperlink r:id="rId98" w:history="1">
        <w:r w:rsidR="005E170D" w:rsidRPr="00B46416">
          <w:rPr>
            <w:sz w:val="26"/>
            <w:szCs w:val="26"/>
          </w:rPr>
          <w:t>115</w:t>
        </w:r>
      </w:hyperlink>
      <w:r w:rsidR="005E170D" w:rsidRPr="00B46416">
        <w:rPr>
          <w:sz w:val="26"/>
          <w:szCs w:val="26"/>
        </w:rPr>
        <w:t xml:space="preserve">. При исполнении (расторжении) </w:t>
      </w:r>
      <w:r w:rsidR="00D95C36" w:rsidRPr="00B46416">
        <w:rPr>
          <w:sz w:val="26"/>
          <w:szCs w:val="26"/>
        </w:rPr>
        <w:t xml:space="preserve">муниципального </w:t>
      </w:r>
      <w:r w:rsidR="005E170D" w:rsidRPr="00B46416">
        <w:rPr>
          <w:sz w:val="26"/>
          <w:szCs w:val="26"/>
        </w:rPr>
        <w:t xml:space="preserve"> контракта (контракта, договора, соглашения), являющегося основанием для открытия лицевого счета получателю средств из </w:t>
      </w:r>
      <w:r w:rsidR="002C0EA5" w:rsidRPr="00B46416">
        <w:rPr>
          <w:sz w:val="26"/>
          <w:szCs w:val="26"/>
        </w:rPr>
        <w:t>бюджета</w:t>
      </w:r>
      <w:r w:rsidR="005E170D" w:rsidRPr="00B46416">
        <w:rPr>
          <w:sz w:val="26"/>
          <w:szCs w:val="26"/>
        </w:rPr>
        <w:t xml:space="preserve">,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w:t>
      </w:r>
      <w:r w:rsidR="00882818" w:rsidRPr="00B46416">
        <w:rPr>
          <w:sz w:val="26"/>
          <w:szCs w:val="26"/>
        </w:rPr>
        <w:t>Администрацией</w:t>
      </w:r>
      <w:r w:rsidR="002C0EA5" w:rsidRPr="00B46416">
        <w:rPr>
          <w:sz w:val="26"/>
          <w:szCs w:val="26"/>
        </w:rPr>
        <w:t xml:space="preserve"> сельского поселения </w:t>
      </w:r>
      <w:r w:rsidR="005E170D" w:rsidRPr="00B46416">
        <w:rPr>
          <w:sz w:val="26"/>
          <w:szCs w:val="26"/>
        </w:rPr>
        <w:t xml:space="preserve">на основании </w:t>
      </w:r>
      <w:hyperlink w:anchor="Par1769" w:tooltip="ЗАЯВЛЕНИЕ" w:history="1">
        <w:r w:rsidR="005E170D" w:rsidRPr="00B46416">
          <w:rPr>
            <w:sz w:val="26"/>
            <w:szCs w:val="26"/>
          </w:rPr>
          <w:t>Заявления</w:t>
        </w:r>
      </w:hyperlink>
      <w:r w:rsidR="005E170D" w:rsidRPr="00B46416">
        <w:rPr>
          <w:sz w:val="26"/>
          <w:szCs w:val="26"/>
        </w:rPr>
        <w:t xml:space="preserve"> на закрытие лицевого счета, оформленного уполномоченным </w:t>
      </w:r>
      <w:r w:rsidR="009A6A8C" w:rsidRPr="00B46416">
        <w:rPr>
          <w:sz w:val="26"/>
          <w:szCs w:val="26"/>
        </w:rPr>
        <w:t>сотрудником Администрации сельского поселения</w:t>
      </w:r>
      <w:r w:rsidR="005E170D" w:rsidRPr="00B46416">
        <w:rPr>
          <w:sz w:val="26"/>
          <w:szCs w:val="26"/>
        </w:rPr>
        <w:t>.</w:t>
      </w:r>
    </w:p>
    <w:p w:rsidR="005E170D" w:rsidRPr="00B46416" w:rsidRDefault="005E170D" w:rsidP="00FA02D8">
      <w:pPr>
        <w:pStyle w:val="ConsPlusTitle"/>
        <w:ind w:firstLine="709"/>
        <w:jc w:val="center"/>
        <w:outlineLvl w:val="1"/>
        <w:rPr>
          <w:rFonts w:ascii="Times New Roman" w:hAnsi="Times New Roman" w:cs="Times New Roman"/>
          <w:b w:val="0"/>
          <w:sz w:val="26"/>
          <w:szCs w:val="26"/>
        </w:rPr>
      </w:pPr>
      <w:r w:rsidRPr="00B46416">
        <w:rPr>
          <w:rFonts w:ascii="Times New Roman" w:hAnsi="Times New Roman" w:cs="Times New Roman"/>
          <w:b w:val="0"/>
          <w:sz w:val="26"/>
          <w:szCs w:val="26"/>
        </w:rPr>
        <w:t>III. ПОРЯДОК ВЕДЕНИЯ ЛИЦЕВЫХ СЧЕТОВ</w:t>
      </w:r>
    </w:p>
    <w:p w:rsidR="005E170D" w:rsidRPr="00B46416" w:rsidRDefault="005E170D" w:rsidP="00FA02D8">
      <w:pPr>
        <w:pStyle w:val="ConsPlusNormal"/>
        <w:ind w:firstLine="709"/>
        <w:jc w:val="center"/>
        <w:rPr>
          <w:sz w:val="26"/>
          <w:szCs w:val="26"/>
        </w:rPr>
      </w:pPr>
    </w:p>
    <w:p w:rsidR="005E170D" w:rsidRPr="00B46416" w:rsidRDefault="003B6113" w:rsidP="007B0167">
      <w:pPr>
        <w:pStyle w:val="ConsPlusNormal"/>
        <w:ind w:firstLine="709"/>
        <w:jc w:val="both"/>
        <w:rPr>
          <w:sz w:val="26"/>
          <w:szCs w:val="26"/>
        </w:rPr>
      </w:pPr>
      <w:hyperlink r:id="rId99" w:history="1">
        <w:r w:rsidR="005E170D" w:rsidRPr="00B46416">
          <w:rPr>
            <w:sz w:val="26"/>
            <w:szCs w:val="26"/>
          </w:rPr>
          <w:t>116</w:t>
        </w:r>
      </w:hyperlink>
      <w:r w:rsidR="007B0167" w:rsidRPr="00B46416">
        <w:rPr>
          <w:sz w:val="26"/>
          <w:szCs w:val="26"/>
        </w:rPr>
        <w:t>.</w:t>
      </w:r>
      <w:r w:rsidR="005E170D" w:rsidRPr="00B46416">
        <w:rPr>
          <w:sz w:val="26"/>
          <w:szCs w:val="26"/>
        </w:rPr>
        <w:t>Операции со средствами на лицевых счетах отражаются нарастающим итогом в пределах текущего финансового года.</w:t>
      </w:r>
    </w:p>
    <w:p w:rsidR="005E170D" w:rsidRPr="00B46416" w:rsidRDefault="005E170D" w:rsidP="007B0167">
      <w:pPr>
        <w:pStyle w:val="ConsPlusNormal"/>
        <w:ind w:firstLine="709"/>
        <w:jc w:val="both"/>
        <w:rPr>
          <w:sz w:val="26"/>
          <w:szCs w:val="26"/>
        </w:rPr>
      </w:pPr>
      <w:r w:rsidRPr="00B46416">
        <w:rPr>
          <w:sz w:val="26"/>
          <w:szCs w:val="26"/>
        </w:rPr>
        <w:t>Показатели отражаются на лицевых счетах в структуре кодов бюджетной классификации.</w:t>
      </w:r>
    </w:p>
    <w:p w:rsidR="005E170D" w:rsidRPr="00B46416" w:rsidRDefault="005E170D" w:rsidP="007B0167">
      <w:pPr>
        <w:pStyle w:val="ConsPlusNormal"/>
        <w:ind w:firstLine="709"/>
        <w:jc w:val="both"/>
        <w:rPr>
          <w:sz w:val="26"/>
          <w:szCs w:val="26"/>
        </w:rPr>
      </w:pPr>
      <w:r w:rsidRPr="00B46416">
        <w:rPr>
          <w:sz w:val="26"/>
          <w:szCs w:val="26"/>
        </w:rPr>
        <w:t>Операции отражаются на лицевых счетах в валюте Российской Федерации.</w:t>
      </w:r>
    </w:p>
    <w:p w:rsidR="005E170D" w:rsidRPr="00B46416" w:rsidRDefault="003B6113" w:rsidP="007B0167">
      <w:pPr>
        <w:pStyle w:val="ConsPlusNormal"/>
        <w:ind w:firstLine="709"/>
        <w:jc w:val="both"/>
        <w:rPr>
          <w:sz w:val="26"/>
          <w:szCs w:val="26"/>
        </w:rPr>
      </w:pPr>
      <w:hyperlink r:id="rId100" w:history="1">
        <w:r w:rsidR="005E170D" w:rsidRPr="00B46416">
          <w:rPr>
            <w:sz w:val="26"/>
            <w:szCs w:val="26"/>
          </w:rPr>
          <w:t>117</w:t>
        </w:r>
      </w:hyperlink>
      <w:r w:rsidR="007B0167" w:rsidRPr="00B46416">
        <w:rPr>
          <w:sz w:val="26"/>
          <w:szCs w:val="26"/>
        </w:rPr>
        <w:t>.</w:t>
      </w:r>
      <w:r w:rsidR="005E170D" w:rsidRPr="00B46416">
        <w:rPr>
          <w:sz w:val="26"/>
          <w:szCs w:val="26"/>
        </w:rPr>
        <w:t>На лицевом счете главного распорядителя (распорядителя) бюджетных средств отражаются следующие операции:</w:t>
      </w:r>
    </w:p>
    <w:p w:rsidR="005E170D" w:rsidRPr="00B46416" w:rsidRDefault="005E170D" w:rsidP="007B0167">
      <w:pPr>
        <w:pStyle w:val="ConsPlusNormal"/>
        <w:ind w:firstLine="709"/>
        <w:jc w:val="both"/>
        <w:rPr>
          <w:sz w:val="26"/>
          <w:szCs w:val="26"/>
        </w:rPr>
      </w:pPr>
      <w:r w:rsidRPr="00B46416">
        <w:rPr>
          <w:sz w:val="26"/>
          <w:szCs w:val="26"/>
        </w:rPr>
        <w:t>а) получение:</w:t>
      </w:r>
    </w:p>
    <w:p w:rsidR="005E170D" w:rsidRPr="00B46416" w:rsidRDefault="005E170D" w:rsidP="007B0167">
      <w:pPr>
        <w:pStyle w:val="ConsPlusNormal"/>
        <w:ind w:firstLine="709"/>
        <w:jc w:val="both"/>
        <w:rPr>
          <w:sz w:val="26"/>
          <w:szCs w:val="26"/>
        </w:rPr>
      </w:pPr>
      <w:r w:rsidRPr="00B46416">
        <w:rPr>
          <w:sz w:val="26"/>
          <w:szCs w:val="26"/>
        </w:rPr>
        <w:t>бюджетных ассигнований на текущий финансовый год и плановый период;</w:t>
      </w:r>
    </w:p>
    <w:p w:rsidR="005E170D" w:rsidRPr="00B46416" w:rsidRDefault="005E170D" w:rsidP="007B0167">
      <w:pPr>
        <w:pStyle w:val="ConsPlusNormal"/>
        <w:ind w:firstLine="709"/>
        <w:jc w:val="both"/>
        <w:rPr>
          <w:sz w:val="26"/>
          <w:szCs w:val="26"/>
        </w:rPr>
      </w:pPr>
      <w:r w:rsidRPr="00B46416">
        <w:rPr>
          <w:sz w:val="26"/>
          <w:szCs w:val="26"/>
        </w:rPr>
        <w:t>лимитов бюджетных обязательств на текущий финансовый год и плановый период;</w:t>
      </w:r>
    </w:p>
    <w:p w:rsidR="005E170D" w:rsidRPr="00B46416" w:rsidRDefault="005E170D" w:rsidP="007B0167">
      <w:pPr>
        <w:pStyle w:val="ConsPlusNormal"/>
        <w:ind w:firstLine="709"/>
        <w:jc w:val="both"/>
        <w:rPr>
          <w:sz w:val="26"/>
          <w:szCs w:val="26"/>
        </w:rPr>
      </w:pPr>
      <w:r w:rsidRPr="00B46416">
        <w:rPr>
          <w:sz w:val="26"/>
          <w:szCs w:val="26"/>
        </w:rPr>
        <w:t>предельных объемов финансирования;</w:t>
      </w:r>
    </w:p>
    <w:p w:rsidR="005E170D" w:rsidRPr="00B46416" w:rsidRDefault="005E170D" w:rsidP="007B0167">
      <w:pPr>
        <w:pStyle w:val="ConsPlusNormal"/>
        <w:ind w:firstLine="709"/>
        <w:jc w:val="both"/>
        <w:rPr>
          <w:sz w:val="26"/>
          <w:szCs w:val="26"/>
        </w:rPr>
      </w:pPr>
      <w:r w:rsidRPr="00B46416">
        <w:rPr>
          <w:sz w:val="26"/>
          <w:szCs w:val="26"/>
        </w:rPr>
        <w:t>б) распределение:</w:t>
      </w:r>
    </w:p>
    <w:p w:rsidR="005E170D" w:rsidRPr="00B46416" w:rsidRDefault="005E170D" w:rsidP="007B0167">
      <w:pPr>
        <w:pStyle w:val="ConsPlusNormal"/>
        <w:ind w:firstLine="709"/>
        <w:jc w:val="both"/>
        <w:rPr>
          <w:sz w:val="26"/>
          <w:szCs w:val="26"/>
        </w:rPr>
      </w:pPr>
      <w:r w:rsidRPr="00B46416">
        <w:rPr>
          <w:sz w:val="26"/>
          <w:szCs w:val="26"/>
        </w:rPr>
        <w:t>бюджетных ассигнований на текущий финансовый год и плановый период;</w:t>
      </w:r>
    </w:p>
    <w:p w:rsidR="005E170D" w:rsidRPr="00B46416" w:rsidRDefault="005E170D" w:rsidP="007B0167">
      <w:pPr>
        <w:pStyle w:val="ConsPlusNormal"/>
        <w:ind w:firstLine="709"/>
        <w:jc w:val="both"/>
        <w:rPr>
          <w:sz w:val="26"/>
          <w:szCs w:val="26"/>
        </w:rPr>
      </w:pPr>
      <w:r w:rsidRPr="00B46416">
        <w:rPr>
          <w:sz w:val="26"/>
          <w:szCs w:val="26"/>
        </w:rPr>
        <w:t>лимитов бюджетных обязательств на текущий финансовый год и плановый период;</w:t>
      </w:r>
    </w:p>
    <w:p w:rsidR="005E170D" w:rsidRPr="00B46416" w:rsidRDefault="005E170D" w:rsidP="007B0167">
      <w:pPr>
        <w:pStyle w:val="ConsPlusNormal"/>
        <w:ind w:firstLine="709"/>
        <w:jc w:val="both"/>
        <w:rPr>
          <w:sz w:val="26"/>
          <w:szCs w:val="26"/>
        </w:rPr>
      </w:pPr>
      <w:r w:rsidRPr="00B46416">
        <w:rPr>
          <w:sz w:val="26"/>
          <w:szCs w:val="26"/>
        </w:rPr>
        <w:t>предельных объемов финансирования.</w:t>
      </w:r>
    </w:p>
    <w:p w:rsidR="005E170D" w:rsidRPr="00B46416" w:rsidRDefault="003B6113" w:rsidP="007B0167">
      <w:pPr>
        <w:pStyle w:val="ConsPlusNormal"/>
        <w:ind w:firstLine="709"/>
        <w:jc w:val="both"/>
        <w:rPr>
          <w:sz w:val="26"/>
          <w:szCs w:val="26"/>
        </w:rPr>
      </w:pPr>
      <w:hyperlink r:id="rId101" w:history="1">
        <w:r w:rsidR="005E170D" w:rsidRPr="00B46416">
          <w:rPr>
            <w:sz w:val="26"/>
            <w:szCs w:val="26"/>
          </w:rPr>
          <w:t>118</w:t>
        </w:r>
      </w:hyperlink>
      <w:r w:rsidR="005E170D" w:rsidRPr="00B46416">
        <w:rPr>
          <w:sz w:val="26"/>
          <w:szCs w:val="26"/>
        </w:rPr>
        <w:t>. На лицевом счете получателя бюджетных средств отражаются следующие операции:</w:t>
      </w:r>
    </w:p>
    <w:p w:rsidR="005E170D" w:rsidRPr="00B46416" w:rsidRDefault="005E170D" w:rsidP="007B0167">
      <w:pPr>
        <w:pStyle w:val="ConsPlusNormal"/>
        <w:ind w:firstLine="709"/>
        <w:jc w:val="both"/>
        <w:rPr>
          <w:sz w:val="26"/>
          <w:szCs w:val="26"/>
        </w:rPr>
      </w:pPr>
      <w:r w:rsidRPr="00B46416">
        <w:rPr>
          <w:sz w:val="26"/>
          <w:szCs w:val="26"/>
        </w:rPr>
        <w:t>а) доведение бюджетных данных:</w:t>
      </w:r>
    </w:p>
    <w:p w:rsidR="005E170D" w:rsidRPr="00B46416" w:rsidRDefault="005E170D" w:rsidP="007B0167">
      <w:pPr>
        <w:pStyle w:val="ConsPlusNormal"/>
        <w:ind w:firstLine="709"/>
        <w:jc w:val="both"/>
        <w:rPr>
          <w:sz w:val="26"/>
          <w:szCs w:val="26"/>
        </w:rPr>
      </w:pPr>
      <w:r w:rsidRPr="00B46416">
        <w:rPr>
          <w:sz w:val="26"/>
          <w:szCs w:val="26"/>
        </w:rPr>
        <w:t>бюджетных ассигнований на текущий финансовый год и плановый период;</w:t>
      </w:r>
    </w:p>
    <w:p w:rsidR="005E170D" w:rsidRPr="00B46416" w:rsidRDefault="005E170D" w:rsidP="007B0167">
      <w:pPr>
        <w:pStyle w:val="ConsPlusNormal"/>
        <w:ind w:firstLine="709"/>
        <w:jc w:val="both"/>
        <w:rPr>
          <w:sz w:val="26"/>
          <w:szCs w:val="26"/>
        </w:rPr>
      </w:pPr>
      <w:r w:rsidRPr="00B46416">
        <w:rPr>
          <w:sz w:val="26"/>
          <w:szCs w:val="26"/>
        </w:rPr>
        <w:t>лимитов бюджетных обязательств на текущий финансовый год и плановый период;</w:t>
      </w:r>
    </w:p>
    <w:p w:rsidR="005E170D" w:rsidRPr="00B46416" w:rsidRDefault="005E170D" w:rsidP="007B0167">
      <w:pPr>
        <w:pStyle w:val="ConsPlusNormal"/>
        <w:ind w:firstLine="709"/>
        <w:jc w:val="both"/>
        <w:rPr>
          <w:sz w:val="26"/>
          <w:szCs w:val="26"/>
        </w:rPr>
      </w:pPr>
      <w:r w:rsidRPr="00B46416">
        <w:rPr>
          <w:sz w:val="26"/>
          <w:szCs w:val="26"/>
        </w:rPr>
        <w:t>предельных объемов финансирования;</w:t>
      </w:r>
    </w:p>
    <w:p w:rsidR="005E170D" w:rsidRPr="00B46416" w:rsidRDefault="005E170D" w:rsidP="007B0167">
      <w:pPr>
        <w:pStyle w:val="ConsPlusNormal"/>
        <w:ind w:firstLine="709"/>
        <w:jc w:val="both"/>
        <w:rPr>
          <w:sz w:val="26"/>
          <w:szCs w:val="26"/>
        </w:rPr>
      </w:pPr>
      <w:r w:rsidRPr="00B46416">
        <w:rPr>
          <w:sz w:val="26"/>
          <w:szCs w:val="26"/>
        </w:rPr>
        <w:t>распределение лимитов бюджетных обязательств на текущий финансовый год и плановый период;</w:t>
      </w:r>
    </w:p>
    <w:p w:rsidR="005E170D" w:rsidRPr="00B46416" w:rsidRDefault="005E170D" w:rsidP="007B0167">
      <w:pPr>
        <w:pStyle w:val="ConsPlusNormal"/>
        <w:ind w:firstLine="709"/>
        <w:jc w:val="both"/>
        <w:rPr>
          <w:sz w:val="26"/>
          <w:szCs w:val="26"/>
        </w:rPr>
      </w:pPr>
      <w:r w:rsidRPr="00B46416">
        <w:rPr>
          <w:sz w:val="26"/>
          <w:szCs w:val="26"/>
        </w:rPr>
        <w:lastRenderedPageBreak/>
        <w:t>б) операции с бюджетными средствами:</w:t>
      </w:r>
    </w:p>
    <w:p w:rsidR="005E170D" w:rsidRPr="00B46416" w:rsidRDefault="005E170D" w:rsidP="007B0167">
      <w:pPr>
        <w:pStyle w:val="ConsPlusNormal"/>
        <w:ind w:firstLine="709"/>
        <w:jc w:val="both"/>
        <w:rPr>
          <w:sz w:val="26"/>
          <w:szCs w:val="26"/>
        </w:rPr>
      </w:pPr>
      <w:r w:rsidRPr="00B46416">
        <w:rPr>
          <w:sz w:val="26"/>
          <w:szCs w:val="26"/>
        </w:rPr>
        <w:t>выплаты, в том числе на счет получателя бюджетных средств, открытый в банке;</w:t>
      </w:r>
    </w:p>
    <w:p w:rsidR="005E170D" w:rsidRPr="00B46416" w:rsidRDefault="005E170D" w:rsidP="007B0167">
      <w:pPr>
        <w:pStyle w:val="ConsPlusNormal"/>
        <w:ind w:firstLine="709"/>
        <w:jc w:val="both"/>
        <w:rPr>
          <w:sz w:val="26"/>
          <w:szCs w:val="26"/>
        </w:rPr>
      </w:pPr>
      <w:r w:rsidRPr="00B46416">
        <w:rPr>
          <w:sz w:val="26"/>
          <w:szCs w:val="26"/>
        </w:rPr>
        <w:t>поступление средств, в том числе со счета получателя бюджетных средств, открытого в банке;</w:t>
      </w:r>
    </w:p>
    <w:p w:rsidR="005E170D" w:rsidRPr="00B46416" w:rsidRDefault="005E170D" w:rsidP="007B0167">
      <w:pPr>
        <w:pStyle w:val="ConsPlusNormal"/>
        <w:ind w:firstLine="709"/>
        <w:jc w:val="both"/>
        <w:rPr>
          <w:sz w:val="26"/>
          <w:szCs w:val="26"/>
        </w:rPr>
      </w:pPr>
      <w:r w:rsidRPr="00B46416">
        <w:rPr>
          <w:sz w:val="26"/>
          <w:szCs w:val="26"/>
        </w:rPr>
        <w:t>в) отражение операций с бюджетными и денежными обязательствами получателя бюджетных средств текущего финансового года и планового периода.</w:t>
      </w:r>
    </w:p>
    <w:p w:rsidR="005E170D" w:rsidRPr="00B46416" w:rsidRDefault="003B6113" w:rsidP="007B0167">
      <w:pPr>
        <w:pStyle w:val="ConsPlusNormal"/>
        <w:ind w:firstLine="709"/>
        <w:jc w:val="both"/>
        <w:rPr>
          <w:sz w:val="26"/>
          <w:szCs w:val="26"/>
        </w:rPr>
      </w:pPr>
      <w:hyperlink r:id="rId102" w:history="1">
        <w:r w:rsidR="005E170D" w:rsidRPr="00B46416">
          <w:rPr>
            <w:sz w:val="26"/>
            <w:szCs w:val="26"/>
          </w:rPr>
          <w:t>119</w:t>
        </w:r>
      </w:hyperlink>
      <w:r w:rsidR="005E170D" w:rsidRPr="00B46416">
        <w:rPr>
          <w:sz w:val="26"/>
          <w:szCs w:val="26"/>
        </w:rPr>
        <w:t>.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5E170D" w:rsidRPr="00B46416" w:rsidRDefault="005E170D" w:rsidP="007B0167">
      <w:pPr>
        <w:pStyle w:val="ConsPlusNormal"/>
        <w:ind w:firstLine="709"/>
        <w:jc w:val="both"/>
        <w:rPr>
          <w:sz w:val="26"/>
          <w:szCs w:val="26"/>
        </w:rPr>
      </w:pPr>
      <w:r w:rsidRPr="00B46416">
        <w:rPr>
          <w:sz w:val="26"/>
          <w:szCs w:val="26"/>
        </w:rPr>
        <w:t>поступление средств;</w:t>
      </w:r>
    </w:p>
    <w:p w:rsidR="005E170D" w:rsidRPr="00B46416" w:rsidRDefault="005E170D" w:rsidP="007B0167">
      <w:pPr>
        <w:pStyle w:val="ConsPlusNormal"/>
        <w:ind w:firstLine="709"/>
        <w:jc w:val="both"/>
        <w:rPr>
          <w:sz w:val="26"/>
          <w:szCs w:val="26"/>
        </w:rPr>
      </w:pPr>
      <w:r w:rsidRPr="00B46416">
        <w:rPr>
          <w:sz w:val="26"/>
          <w:szCs w:val="26"/>
        </w:rPr>
        <w:t>выплаты.</w:t>
      </w:r>
    </w:p>
    <w:p w:rsidR="005E170D" w:rsidRPr="00B46416" w:rsidRDefault="003B6113" w:rsidP="007B0167">
      <w:pPr>
        <w:pStyle w:val="ConsPlusNormal"/>
        <w:ind w:firstLine="709"/>
        <w:jc w:val="both"/>
        <w:rPr>
          <w:sz w:val="26"/>
          <w:szCs w:val="26"/>
        </w:rPr>
      </w:pPr>
      <w:hyperlink r:id="rId103" w:history="1">
        <w:r w:rsidR="005E170D" w:rsidRPr="00B46416">
          <w:rPr>
            <w:sz w:val="26"/>
            <w:szCs w:val="26"/>
          </w:rPr>
          <w:t>120</w:t>
        </w:r>
      </w:hyperlink>
      <w:r w:rsidR="005E170D" w:rsidRPr="00B46416">
        <w:rPr>
          <w:sz w:val="26"/>
          <w:szCs w:val="26"/>
        </w:rPr>
        <w:t xml:space="preserve">. На лицевом счете главного администратора источников внутреннего финансирования </w:t>
      </w:r>
      <w:r w:rsidR="002C0EA5" w:rsidRPr="00B46416">
        <w:rPr>
          <w:sz w:val="26"/>
          <w:szCs w:val="26"/>
        </w:rPr>
        <w:t>дефицита бюджета</w:t>
      </w:r>
      <w:r w:rsidR="005E170D" w:rsidRPr="00B46416">
        <w:rPr>
          <w:sz w:val="26"/>
          <w:szCs w:val="26"/>
        </w:rPr>
        <w:t xml:space="preserve"> отражаются следующие операции:</w:t>
      </w:r>
    </w:p>
    <w:p w:rsidR="005E170D" w:rsidRPr="00B46416" w:rsidRDefault="005E170D" w:rsidP="007B0167">
      <w:pPr>
        <w:pStyle w:val="ConsPlusNormal"/>
        <w:ind w:firstLine="709"/>
        <w:jc w:val="both"/>
        <w:rPr>
          <w:sz w:val="26"/>
          <w:szCs w:val="26"/>
        </w:rPr>
      </w:pPr>
      <w:r w:rsidRPr="00B46416">
        <w:rPr>
          <w:sz w:val="26"/>
          <w:szCs w:val="26"/>
        </w:rPr>
        <w:t>получение бюджетных ассигнований на текущий финансовый год и плановый период;</w:t>
      </w:r>
    </w:p>
    <w:p w:rsidR="005E170D" w:rsidRPr="00B46416" w:rsidRDefault="005E170D" w:rsidP="007B0167">
      <w:pPr>
        <w:pStyle w:val="ConsPlusNormal"/>
        <w:ind w:firstLine="709"/>
        <w:jc w:val="both"/>
        <w:rPr>
          <w:sz w:val="26"/>
          <w:szCs w:val="26"/>
        </w:rPr>
      </w:pPr>
      <w:r w:rsidRPr="00B46416">
        <w:rPr>
          <w:sz w:val="26"/>
          <w:szCs w:val="26"/>
        </w:rPr>
        <w:t>распределение бюджетных ассигнований на текущий финансовый год и плановый период.</w:t>
      </w:r>
    </w:p>
    <w:p w:rsidR="005E170D" w:rsidRPr="00B46416" w:rsidRDefault="003B6113" w:rsidP="007B0167">
      <w:pPr>
        <w:pStyle w:val="ConsPlusNormal"/>
        <w:ind w:firstLine="709"/>
        <w:jc w:val="both"/>
        <w:rPr>
          <w:sz w:val="26"/>
          <w:szCs w:val="26"/>
        </w:rPr>
      </w:pPr>
      <w:hyperlink r:id="rId104" w:history="1">
        <w:r w:rsidR="005E170D" w:rsidRPr="00B46416">
          <w:rPr>
            <w:sz w:val="26"/>
            <w:szCs w:val="26"/>
          </w:rPr>
          <w:t>121</w:t>
        </w:r>
      </w:hyperlink>
      <w:r w:rsidR="005E170D" w:rsidRPr="00B46416">
        <w:rPr>
          <w:sz w:val="26"/>
          <w:szCs w:val="26"/>
        </w:rPr>
        <w:t xml:space="preserve">. На лицевом счете главного администратора источников внешнего финансирования </w:t>
      </w:r>
      <w:r w:rsidR="002C0EA5" w:rsidRPr="00B46416">
        <w:rPr>
          <w:sz w:val="26"/>
          <w:szCs w:val="26"/>
        </w:rPr>
        <w:t>дефицита бюджета</w:t>
      </w:r>
      <w:r w:rsidR="005E170D" w:rsidRPr="00B46416">
        <w:rPr>
          <w:sz w:val="26"/>
          <w:szCs w:val="26"/>
        </w:rPr>
        <w:t xml:space="preserve"> отражаются операции, аналогичные операциям, отражаемым на лицевом счете главного администратора источников внутреннего финансирования </w:t>
      </w:r>
      <w:r w:rsidR="002C0EA5" w:rsidRPr="00B46416">
        <w:rPr>
          <w:sz w:val="26"/>
          <w:szCs w:val="26"/>
        </w:rPr>
        <w:t>дефицита бюджета</w:t>
      </w:r>
      <w:r w:rsidR="005E170D" w:rsidRPr="00B46416">
        <w:rPr>
          <w:sz w:val="26"/>
          <w:szCs w:val="26"/>
        </w:rPr>
        <w:t>.</w:t>
      </w:r>
    </w:p>
    <w:p w:rsidR="005E170D" w:rsidRPr="00B46416" w:rsidRDefault="003B6113" w:rsidP="007B0167">
      <w:pPr>
        <w:pStyle w:val="ConsPlusNormal"/>
        <w:ind w:firstLine="709"/>
        <w:jc w:val="both"/>
        <w:rPr>
          <w:sz w:val="26"/>
          <w:szCs w:val="26"/>
        </w:rPr>
      </w:pPr>
      <w:hyperlink r:id="rId105" w:history="1">
        <w:r w:rsidR="005E170D" w:rsidRPr="00B46416">
          <w:rPr>
            <w:sz w:val="26"/>
            <w:szCs w:val="26"/>
          </w:rPr>
          <w:t>122</w:t>
        </w:r>
      </w:hyperlink>
      <w:r w:rsidR="005E170D" w:rsidRPr="00B46416">
        <w:rPr>
          <w:sz w:val="26"/>
          <w:szCs w:val="26"/>
        </w:rPr>
        <w:t xml:space="preserve">. На лицевом счете администратора источников внутреннего финансирования </w:t>
      </w:r>
      <w:r w:rsidR="002C0EA5" w:rsidRPr="00B46416">
        <w:rPr>
          <w:sz w:val="26"/>
          <w:szCs w:val="26"/>
        </w:rPr>
        <w:t>дефицита бюджета</w:t>
      </w:r>
      <w:r w:rsidR="005E170D" w:rsidRPr="00B46416">
        <w:rPr>
          <w:sz w:val="26"/>
          <w:szCs w:val="26"/>
        </w:rPr>
        <w:t xml:space="preserve"> отражаются следующие операции:</w:t>
      </w:r>
    </w:p>
    <w:p w:rsidR="005E170D" w:rsidRPr="00B46416" w:rsidRDefault="005E170D" w:rsidP="007B0167">
      <w:pPr>
        <w:pStyle w:val="ConsPlusNormal"/>
        <w:ind w:firstLine="709"/>
        <w:jc w:val="both"/>
        <w:rPr>
          <w:sz w:val="26"/>
          <w:szCs w:val="26"/>
        </w:rPr>
      </w:pPr>
      <w:r w:rsidRPr="00B46416">
        <w:rPr>
          <w:sz w:val="26"/>
          <w:szCs w:val="26"/>
        </w:rPr>
        <w:t>получение бюджетных ассигнований на текущий финансовый год и плановый период;</w:t>
      </w:r>
    </w:p>
    <w:p w:rsidR="005E170D" w:rsidRPr="00B46416" w:rsidRDefault="005E170D" w:rsidP="007B0167">
      <w:pPr>
        <w:pStyle w:val="ConsPlusNormal"/>
        <w:ind w:firstLine="709"/>
        <w:jc w:val="both"/>
        <w:rPr>
          <w:sz w:val="26"/>
          <w:szCs w:val="26"/>
        </w:rPr>
      </w:pPr>
      <w:r w:rsidRPr="00B46416">
        <w:rPr>
          <w:sz w:val="26"/>
          <w:szCs w:val="26"/>
        </w:rPr>
        <w:t>поступление средств;</w:t>
      </w:r>
    </w:p>
    <w:p w:rsidR="005E170D" w:rsidRPr="00B46416" w:rsidRDefault="005E170D" w:rsidP="007B0167">
      <w:pPr>
        <w:pStyle w:val="ConsPlusNormal"/>
        <w:ind w:firstLine="709"/>
        <w:jc w:val="both"/>
        <w:rPr>
          <w:sz w:val="26"/>
          <w:szCs w:val="26"/>
        </w:rPr>
      </w:pPr>
      <w:r w:rsidRPr="00B46416">
        <w:rPr>
          <w:sz w:val="26"/>
          <w:szCs w:val="26"/>
        </w:rPr>
        <w:t>выплаты.</w:t>
      </w:r>
    </w:p>
    <w:p w:rsidR="005E170D" w:rsidRPr="00B46416" w:rsidRDefault="003B6113" w:rsidP="007B0167">
      <w:pPr>
        <w:pStyle w:val="ConsPlusNormal"/>
        <w:ind w:firstLine="709"/>
        <w:jc w:val="both"/>
        <w:rPr>
          <w:sz w:val="26"/>
          <w:szCs w:val="26"/>
        </w:rPr>
      </w:pPr>
      <w:hyperlink r:id="rId106" w:history="1">
        <w:r w:rsidR="005E170D" w:rsidRPr="00B46416">
          <w:rPr>
            <w:sz w:val="26"/>
            <w:szCs w:val="26"/>
          </w:rPr>
          <w:t>123</w:t>
        </w:r>
      </w:hyperlink>
      <w:r w:rsidR="005E170D" w:rsidRPr="00B46416">
        <w:rPr>
          <w:sz w:val="26"/>
          <w:szCs w:val="26"/>
        </w:rPr>
        <w:t xml:space="preserve">. На лицевом счете администратора источников внешнего финансирования </w:t>
      </w:r>
      <w:r w:rsidR="002C0EA5" w:rsidRPr="00B46416">
        <w:rPr>
          <w:sz w:val="26"/>
          <w:szCs w:val="26"/>
        </w:rPr>
        <w:t>дефицита бюджета</w:t>
      </w:r>
      <w:r w:rsidR="005E170D" w:rsidRPr="00B46416">
        <w:rPr>
          <w:sz w:val="26"/>
          <w:szCs w:val="26"/>
        </w:rPr>
        <w:t xml:space="preserve"> отражаются операции, аналогичные операциям, отражаемым на лицевом счете администратора источников внутреннего финансирования </w:t>
      </w:r>
      <w:r w:rsidR="002C0EA5" w:rsidRPr="00B46416">
        <w:rPr>
          <w:sz w:val="26"/>
          <w:szCs w:val="26"/>
        </w:rPr>
        <w:t>дефицита бюджета</w:t>
      </w:r>
      <w:r w:rsidR="005E170D" w:rsidRPr="00B46416">
        <w:rPr>
          <w:sz w:val="26"/>
          <w:szCs w:val="26"/>
        </w:rPr>
        <w:t>.</w:t>
      </w:r>
    </w:p>
    <w:p w:rsidR="005E170D" w:rsidRPr="00B46416" w:rsidRDefault="003B6113" w:rsidP="007B0167">
      <w:pPr>
        <w:pStyle w:val="ConsPlusNormal"/>
        <w:ind w:firstLine="709"/>
        <w:jc w:val="both"/>
        <w:rPr>
          <w:sz w:val="26"/>
          <w:szCs w:val="26"/>
        </w:rPr>
      </w:pPr>
      <w:hyperlink r:id="rId107" w:history="1">
        <w:r w:rsidR="005E170D" w:rsidRPr="00B46416">
          <w:rPr>
            <w:sz w:val="26"/>
            <w:szCs w:val="26"/>
          </w:rPr>
          <w:t>124</w:t>
        </w:r>
      </w:hyperlink>
      <w:r w:rsidR="005E170D" w:rsidRPr="00B46416">
        <w:rPr>
          <w:sz w:val="26"/>
          <w:szCs w:val="26"/>
        </w:rPr>
        <w:t>. На лицевом счете иного получателя бюджетных средств отражаются следующие операции:</w:t>
      </w:r>
    </w:p>
    <w:p w:rsidR="005E170D" w:rsidRPr="00B46416" w:rsidRDefault="005E170D" w:rsidP="007B0167">
      <w:pPr>
        <w:pStyle w:val="ConsPlusNormal"/>
        <w:ind w:firstLine="709"/>
        <w:jc w:val="both"/>
        <w:rPr>
          <w:sz w:val="26"/>
          <w:szCs w:val="26"/>
        </w:rPr>
      </w:pPr>
      <w:r w:rsidRPr="00B46416">
        <w:rPr>
          <w:sz w:val="26"/>
          <w:szCs w:val="26"/>
        </w:rPr>
        <w:t>а) доведение бюджетных данных:</w:t>
      </w:r>
    </w:p>
    <w:p w:rsidR="005E170D" w:rsidRPr="00B46416" w:rsidRDefault="005E170D" w:rsidP="007B0167">
      <w:pPr>
        <w:pStyle w:val="ConsPlusNormal"/>
        <w:ind w:firstLine="709"/>
        <w:jc w:val="both"/>
        <w:rPr>
          <w:sz w:val="26"/>
          <w:szCs w:val="26"/>
        </w:rPr>
      </w:pPr>
      <w:r w:rsidRPr="00B46416">
        <w:rPr>
          <w:sz w:val="26"/>
          <w:szCs w:val="26"/>
        </w:rPr>
        <w:t>бюджетных ассигнований на текущий финансовый год и плановый период;</w:t>
      </w:r>
    </w:p>
    <w:p w:rsidR="005E170D" w:rsidRPr="00B46416" w:rsidRDefault="005E170D" w:rsidP="007B0167">
      <w:pPr>
        <w:pStyle w:val="ConsPlusNormal"/>
        <w:ind w:firstLine="709"/>
        <w:jc w:val="both"/>
        <w:rPr>
          <w:sz w:val="26"/>
          <w:szCs w:val="26"/>
        </w:rPr>
      </w:pPr>
      <w:r w:rsidRPr="00B46416">
        <w:rPr>
          <w:sz w:val="26"/>
          <w:szCs w:val="26"/>
        </w:rPr>
        <w:t>лимитов бюджетных обязательств на текущий финансовый год и плановый период;</w:t>
      </w:r>
    </w:p>
    <w:p w:rsidR="005E170D" w:rsidRPr="00B46416" w:rsidRDefault="005E170D" w:rsidP="007B0167">
      <w:pPr>
        <w:pStyle w:val="ConsPlusNormal"/>
        <w:ind w:firstLine="709"/>
        <w:jc w:val="both"/>
        <w:rPr>
          <w:sz w:val="26"/>
          <w:szCs w:val="26"/>
        </w:rPr>
      </w:pPr>
      <w:r w:rsidRPr="00B46416">
        <w:rPr>
          <w:sz w:val="26"/>
          <w:szCs w:val="26"/>
        </w:rPr>
        <w:t>предельных объемов финансирования;</w:t>
      </w:r>
    </w:p>
    <w:p w:rsidR="005E170D" w:rsidRPr="00B46416" w:rsidRDefault="005E170D" w:rsidP="007B0167">
      <w:pPr>
        <w:pStyle w:val="ConsPlusNormal"/>
        <w:ind w:firstLine="709"/>
        <w:jc w:val="both"/>
        <w:rPr>
          <w:sz w:val="26"/>
          <w:szCs w:val="26"/>
        </w:rPr>
      </w:pPr>
      <w:r w:rsidRPr="00B46416">
        <w:rPr>
          <w:sz w:val="26"/>
          <w:szCs w:val="26"/>
        </w:rPr>
        <w:t>б) операции с бюджетными средствами:</w:t>
      </w:r>
    </w:p>
    <w:p w:rsidR="005E170D" w:rsidRPr="00B46416" w:rsidRDefault="005E170D" w:rsidP="007B0167">
      <w:pPr>
        <w:pStyle w:val="ConsPlusNormal"/>
        <w:ind w:firstLine="709"/>
        <w:jc w:val="both"/>
        <w:rPr>
          <w:sz w:val="26"/>
          <w:szCs w:val="26"/>
        </w:rPr>
      </w:pPr>
      <w:r w:rsidRPr="00B46416">
        <w:rPr>
          <w:sz w:val="26"/>
          <w:szCs w:val="26"/>
        </w:rPr>
        <w:t>суммы выплат в валюте Российской Федерации;</w:t>
      </w:r>
    </w:p>
    <w:p w:rsidR="005E170D" w:rsidRPr="00B46416" w:rsidRDefault="005E170D" w:rsidP="007B0167">
      <w:pPr>
        <w:pStyle w:val="ConsPlusNormal"/>
        <w:ind w:firstLine="709"/>
        <w:jc w:val="both"/>
        <w:rPr>
          <w:sz w:val="26"/>
          <w:szCs w:val="26"/>
        </w:rPr>
      </w:pPr>
      <w:r w:rsidRPr="00B46416">
        <w:rPr>
          <w:sz w:val="26"/>
          <w:szCs w:val="26"/>
        </w:rPr>
        <w:t>суммы поступлений в валюте Российской Федерации.</w:t>
      </w:r>
    </w:p>
    <w:p w:rsidR="005E170D" w:rsidRPr="00B46416" w:rsidRDefault="003B6113" w:rsidP="007B0167">
      <w:pPr>
        <w:pStyle w:val="ConsPlusNormal"/>
        <w:ind w:firstLine="709"/>
        <w:jc w:val="both"/>
        <w:rPr>
          <w:sz w:val="26"/>
          <w:szCs w:val="26"/>
        </w:rPr>
      </w:pPr>
      <w:hyperlink r:id="rId108" w:history="1">
        <w:r w:rsidR="005E170D" w:rsidRPr="00B46416">
          <w:rPr>
            <w:sz w:val="26"/>
            <w:szCs w:val="26"/>
          </w:rPr>
          <w:t>125</w:t>
        </w:r>
      </w:hyperlink>
      <w:r w:rsidR="005E170D" w:rsidRPr="00B46416">
        <w:rPr>
          <w:sz w:val="26"/>
          <w:szCs w:val="26"/>
        </w:rPr>
        <w:t>.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5E170D" w:rsidRPr="00B46416" w:rsidRDefault="003B6113" w:rsidP="007B0167">
      <w:pPr>
        <w:pStyle w:val="ConsPlusNormal"/>
        <w:ind w:firstLine="709"/>
        <w:jc w:val="both"/>
        <w:rPr>
          <w:sz w:val="26"/>
          <w:szCs w:val="26"/>
        </w:rPr>
      </w:pPr>
      <w:hyperlink r:id="rId109" w:history="1">
        <w:r w:rsidR="005E170D" w:rsidRPr="00B46416">
          <w:rPr>
            <w:sz w:val="26"/>
            <w:szCs w:val="26"/>
          </w:rPr>
          <w:t>126</w:t>
        </w:r>
      </w:hyperlink>
      <w:r w:rsidR="005E170D" w:rsidRPr="00B46416">
        <w:rPr>
          <w:sz w:val="26"/>
          <w:szCs w:val="26"/>
        </w:rPr>
        <w:t xml:space="preserve">. На лицевом счете для учета операций получателя средств из </w:t>
      </w:r>
      <w:r w:rsidR="002C0EA5" w:rsidRPr="00B46416">
        <w:rPr>
          <w:sz w:val="26"/>
          <w:szCs w:val="26"/>
        </w:rPr>
        <w:t xml:space="preserve">бюджета </w:t>
      </w:r>
      <w:r w:rsidR="005E170D" w:rsidRPr="00B46416">
        <w:rPr>
          <w:sz w:val="26"/>
          <w:szCs w:val="26"/>
        </w:rPr>
        <w:t>отражаются следующие операции:</w:t>
      </w:r>
    </w:p>
    <w:p w:rsidR="005E170D" w:rsidRPr="00B46416" w:rsidRDefault="005E170D" w:rsidP="007B0167">
      <w:pPr>
        <w:pStyle w:val="ConsPlusNormal"/>
        <w:ind w:firstLine="709"/>
        <w:jc w:val="both"/>
        <w:rPr>
          <w:sz w:val="26"/>
          <w:szCs w:val="26"/>
        </w:rPr>
      </w:pPr>
      <w:r w:rsidRPr="00B46416">
        <w:rPr>
          <w:sz w:val="26"/>
          <w:szCs w:val="26"/>
        </w:rPr>
        <w:t>поступление средств;</w:t>
      </w:r>
    </w:p>
    <w:p w:rsidR="005E170D" w:rsidRPr="00B46416" w:rsidRDefault="005E170D" w:rsidP="007B0167">
      <w:pPr>
        <w:pStyle w:val="ConsPlusNormal"/>
        <w:ind w:firstLine="709"/>
        <w:jc w:val="both"/>
        <w:rPr>
          <w:sz w:val="26"/>
          <w:szCs w:val="26"/>
        </w:rPr>
      </w:pPr>
      <w:r w:rsidRPr="00B46416">
        <w:rPr>
          <w:sz w:val="26"/>
          <w:szCs w:val="26"/>
        </w:rPr>
        <w:t>суммы выплат;</w:t>
      </w:r>
    </w:p>
    <w:p w:rsidR="005E170D" w:rsidRPr="00B46416" w:rsidRDefault="005E170D" w:rsidP="007B0167">
      <w:pPr>
        <w:pStyle w:val="ConsPlusNormal"/>
        <w:ind w:firstLine="709"/>
        <w:jc w:val="both"/>
        <w:rPr>
          <w:sz w:val="26"/>
          <w:szCs w:val="26"/>
        </w:rPr>
      </w:pPr>
      <w:r w:rsidRPr="00B46416">
        <w:rPr>
          <w:sz w:val="26"/>
          <w:szCs w:val="26"/>
        </w:rPr>
        <w:lastRenderedPageBreak/>
        <w:t>плановые показатели в разрезе кодов по бюджетной классификации и дополнительной классификации.</w:t>
      </w:r>
    </w:p>
    <w:p w:rsidR="005E170D" w:rsidRPr="00B46416" w:rsidRDefault="003B6113" w:rsidP="007B0167">
      <w:pPr>
        <w:pStyle w:val="ConsPlusNormal"/>
        <w:ind w:firstLine="709"/>
        <w:jc w:val="both"/>
        <w:rPr>
          <w:sz w:val="26"/>
          <w:szCs w:val="26"/>
        </w:rPr>
      </w:pPr>
      <w:hyperlink r:id="rId110" w:history="1">
        <w:r w:rsidR="005E170D" w:rsidRPr="00B46416">
          <w:rPr>
            <w:sz w:val="26"/>
            <w:szCs w:val="26"/>
          </w:rPr>
          <w:t>127</w:t>
        </w:r>
      </w:hyperlink>
      <w:r w:rsidR="005E170D" w:rsidRPr="00B46416">
        <w:rPr>
          <w:sz w:val="26"/>
          <w:szCs w:val="26"/>
        </w:rPr>
        <w:t>.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5E170D" w:rsidRPr="00B46416" w:rsidRDefault="005E170D" w:rsidP="007B0167">
      <w:pPr>
        <w:pStyle w:val="ConsPlusNormal"/>
        <w:ind w:firstLine="709"/>
        <w:jc w:val="both"/>
        <w:rPr>
          <w:sz w:val="26"/>
          <w:szCs w:val="26"/>
        </w:rPr>
      </w:pPr>
      <w:r w:rsidRPr="00B46416">
        <w:rPr>
          <w:sz w:val="26"/>
          <w:szCs w:val="26"/>
        </w:rPr>
        <w:t>поступления средств;</w:t>
      </w:r>
    </w:p>
    <w:p w:rsidR="005E170D" w:rsidRPr="00B46416" w:rsidRDefault="005E170D" w:rsidP="007B0167">
      <w:pPr>
        <w:pStyle w:val="ConsPlusNormal"/>
        <w:ind w:firstLine="709"/>
        <w:jc w:val="both"/>
        <w:rPr>
          <w:sz w:val="26"/>
          <w:szCs w:val="26"/>
        </w:rPr>
      </w:pPr>
      <w:r w:rsidRPr="00B46416">
        <w:rPr>
          <w:sz w:val="26"/>
          <w:szCs w:val="26"/>
        </w:rPr>
        <w:t>суммы выплат;</w:t>
      </w:r>
    </w:p>
    <w:p w:rsidR="005E170D" w:rsidRPr="00B46416" w:rsidRDefault="005E170D" w:rsidP="007B0167">
      <w:pPr>
        <w:pStyle w:val="ConsPlusNormal"/>
        <w:ind w:firstLine="709"/>
        <w:jc w:val="both"/>
        <w:rPr>
          <w:sz w:val="26"/>
          <w:szCs w:val="26"/>
        </w:rPr>
      </w:pPr>
      <w:r w:rsidRPr="00B46416">
        <w:rPr>
          <w:sz w:val="26"/>
          <w:szCs w:val="26"/>
        </w:rPr>
        <w:t>плановые показатели в разрезе кодов по бюджетной классификации и дополнительной классификации.</w:t>
      </w:r>
    </w:p>
    <w:p w:rsidR="005E170D" w:rsidRPr="00B46416" w:rsidRDefault="005E170D" w:rsidP="007B0167">
      <w:pPr>
        <w:pStyle w:val="ConsPlusNormal"/>
        <w:ind w:firstLine="709"/>
        <w:jc w:val="both"/>
        <w:rPr>
          <w:sz w:val="26"/>
          <w:szCs w:val="26"/>
        </w:rPr>
      </w:pPr>
      <w:r w:rsidRPr="00B46416">
        <w:rPr>
          <w:sz w:val="26"/>
          <w:szCs w:val="26"/>
        </w:rPr>
        <w:t>На отдельном лицевом счете бюджетного учреждения, отдельном лицевом счете автономного учреждения дополнительно отражаются операции с обязательствами бюджетного учреждения, автономного учреждения текущего финансового года и планового периода.</w:t>
      </w:r>
    </w:p>
    <w:p w:rsidR="005E170D" w:rsidRPr="00B46416" w:rsidRDefault="003B6113" w:rsidP="007B0167">
      <w:pPr>
        <w:pStyle w:val="ConsPlusNormal"/>
        <w:ind w:firstLine="709"/>
        <w:jc w:val="both"/>
        <w:rPr>
          <w:sz w:val="26"/>
          <w:szCs w:val="26"/>
        </w:rPr>
      </w:pPr>
      <w:hyperlink r:id="rId111" w:history="1">
        <w:r w:rsidR="005E170D" w:rsidRPr="00B46416">
          <w:rPr>
            <w:sz w:val="26"/>
            <w:szCs w:val="26"/>
          </w:rPr>
          <w:t>128</w:t>
        </w:r>
      </w:hyperlink>
      <w:r w:rsidR="005E170D" w:rsidRPr="00B46416">
        <w:rPr>
          <w:sz w:val="26"/>
          <w:szCs w:val="26"/>
        </w:rPr>
        <w:t xml:space="preserve">. Операции по возврату средств, поступивших во временное распоряжение получателя бюджетных средств, осуществляются </w:t>
      </w:r>
      <w:r w:rsidR="00CB204F" w:rsidRPr="00B46416">
        <w:rPr>
          <w:sz w:val="26"/>
          <w:szCs w:val="26"/>
        </w:rPr>
        <w:t>Администрацией сельского поселения</w:t>
      </w:r>
      <w:r w:rsidR="005E170D" w:rsidRPr="00B46416">
        <w:rPr>
          <w:sz w:val="26"/>
          <w:szCs w:val="26"/>
        </w:rPr>
        <w:t xml:space="preserve"> на основании Распоряжения.</w:t>
      </w:r>
    </w:p>
    <w:p w:rsidR="005E170D" w:rsidRPr="00B46416" w:rsidRDefault="005E170D" w:rsidP="007B0167">
      <w:pPr>
        <w:pStyle w:val="ConsPlusNormal"/>
        <w:ind w:firstLine="709"/>
        <w:jc w:val="both"/>
        <w:rPr>
          <w:sz w:val="26"/>
          <w:szCs w:val="26"/>
        </w:rPr>
      </w:pPr>
      <w:r w:rsidRPr="00B46416">
        <w:rPr>
          <w:sz w:val="26"/>
          <w:szCs w:val="26"/>
        </w:rPr>
        <w:t>Если в соответствии с законодательными и иными нормативными правовыми актами Российской Федерации, Республики Башкортостан</w:t>
      </w:r>
      <w:r w:rsidR="004217ED" w:rsidRPr="00B46416">
        <w:rPr>
          <w:sz w:val="26"/>
          <w:szCs w:val="26"/>
        </w:rPr>
        <w:t xml:space="preserve">, </w:t>
      </w:r>
      <w:r w:rsidR="00C054AA" w:rsidRPr="00B46416">
        <w:rPr>
          <w:sz w:val="26"/>
          <w:szCs w:val="26"/>
        </w:rPr>
        <w:t>и иными нормативными правовыми актами</w:t>
      </w:r>
      <w:r w:rsidR="00B061CD" w:rsidRPr="00B46416">
        <w:rPr>
          <w:sz w:val="26"/>
          <w:szCs w:val="26"/>
        </w:rPr>
        <w:t xml:space="preserve"> </w:t>
      </w:r>
      <w:r w:rsidR="005225DD" w:rsidRPr="00B46416">
        <w:rPr>
          <w:sz w:val="26"/>
          <w:szCs w:val="26"/>
        </w:rPr>
        <w:t xml:space="preserve">сельского поселения </w:t>
      </w:r>
      <w:r w:rsidR="00C91103" w:rsidRPr="00B46416">
        <w:rPr>
          <w:sz w:val="26"/>
          <w:szCs w:val="26"/>
        </w:rPr>
        <w:t>Ишимбаевский</w:t>
      </w:r>
      <w:r w:rsidR="005225DD" w:rsidRPr="00B46416">
        <w:rPr>
          <w:sz w:val="26"/>
          <w:szCs w:val="26"/>
        </w:rPr>
        <w:t xml:space="preserve"> сельсовет </w:t>
      </w:r>
      <w:r w:rsidR="004217ED" w:rsidRPr="00B46416">
        <w:rPr>
          <w:sz w:val="26"/>
          <w:szCs w:val="26"/>
        </w:rPr>
        <w:t xml:space="preserve">муниципального района </w:t>
      </w:r>
      <w:r w:rsidR="00E85D15" w:rsidRPr="00B46416">
        <w:rPr>
          <w:sz w:val="26"/>
          <w:szCs w:val="26"/>
        </w:rPr>
        <w:t>Салаватский</w:t>
      </w:r>
      <w:r w:rsidR="004217ED" w:rsidRPr="00B46416">
        <w:rPr>
          <w:sz w:val="26"/>
          <w:szCs w:val="26"/>
        </w:rPr>
        <w:t xml:space="preserve"> район Р</w:t>
      </w:r>
      <w:r w:rsidR="00D95C36" w:rsidRPr="00B46416">
        <w:rPr>
          <w:sz w:val="26"/>
          <w:szCs w:val="26"/>
        </w:rPr>
        <w:t xml:space="preserve">еспублики </w:t>
      </w:r>
      <w:r w:rsidR="004217ED" w:rsidRPr="00B46416">
        <w:rPr>
          <w:sz w:val="26"/>
          <w:szCs w:val="26"/>
        </w:rPr>
        <w:t>Б</w:t>
      </w:r>
      <w:r w:rsidR="00D95C36" w:rsidRPr="00B46416">
        <w:rPr>
          <w:sz w:val="26"/>
          <w:szCs w:val="26"/>
        </w:rPr>
        <w:t>ашкортостан</w:t>
      </w:r>
      <w:r w:rsidRPr="00B46416">
        <w:rPr>
          <w:sz w:val="26"/>
          <w:szCs w:val="26"/>
        </w:rPr>
        <w:t xml:space="preserve"> средства, поступившие во временное распоряжение получателя бюджетных средств, подлежат зачислению в бюджет </w:t>
      </w:r>
      <w:r w:rsidR="005225DD" w:rsidRPr="00B46416">
        <w:rPr>
          <w:sz w:val="26"/>
          <w:szCs w:val="26"/>
        </w:rPr>
        <w:t xml:space="preserve">сельского поселения </w:t>
      </w:r>
      <w:r w:rsidR="00C91103" w:rsidRPr="00B46416">
        <w:rPr>
          <w:sz w:val="26"/>
          <w:szCs w:val="26"/>
        </w:rPr>
        <w:t>Ишимбаевский</w:t>
      </w:r>
      <w:r w:rsidR="005225DD" w:rsidRPr="00B46416">
        <w:rPr>
          <w:sz w:val="26"/>
          <w:szCs w:val="26"/>
        </w:rPr>
        <w:t xml:space="preserve"> сельсовет </w:t>
      </w:r>
      <w:r w:rsidR="004217ED" w:rsidRPr="00B46416">
        <w:rPr>
          <w:sz w:val="26"/>
          <w:szCs w:val="26"/>
        </w:rPr>
        <w:t xml:space="preserve">муниципального района </w:t>
      </w:r>
      <w:r w:rsidR="00E85D15" w:rsidRPr="00B46416">
        <w:rPr>
          <w:sz w:val="26"/>
          <w:szCs w:val="26"/>
        </w:rPr>
        <w:t>Салаватский</w:t>
      </w:r>
      <w:r w:rsidR="004217ED" w:rsidRPr="00B46416">
        <w:rPr>
          <w:sz w:val="26"/>
          <w:szCs w:val="26"/>
        </w:rPr>
        <w:t xml:space="preserve"> район </w:t>
      </w:r>
      <w:r w:rsidRPr="00B46416">
        <w:rPr>
          <w:sz w:val="26"/>
          <w:szCs w:val="26"/>
        </w:rPr>
        <w:t xml:space="preserve">Республики Башкортостан, их перечисление осуществляется </w:t>
      </w:r>
      <w:r w:rsidR="00CB204F" w:rsidRPr="00B46416">
        <w:rPr>
          <w:sz w:val="26"/>
          <w:szCs w:val="26"/>
        </w:rPr>
        <w:t>Администрацией сельского поселения</w:t>
      </w:r>
      <w:r w:rsidRPr="00B46416">
        <w:rPr>
          <w:sz w:val="26"/>
          <w:szCs w:val="26"/>
        </w:rPr>
        <w:t xml:space="preserve"> на основании Распоряжения, представленного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5E170D" w:rsidRPr="00B46416" w:rsidRDefault="003B6113" w:rsidP="007B0167">
      <w:pPr>
        <w:pStyle w:val="ConsPlusNormal"/>
        <w:ind w:firstLine="709"/>
        <w:jc w:val="both"/>
        <w:rPr>
          <w:sz w:val="26"/>
          <w:szCs w:val="26"/>
        </w:rPr>
      </w:pPr>
      <w:hyperlink r:id="rId112" w:history="1">
        <w:r w:rsidR="005E170D" w:rsidRPr="00B46416">
          <w:rPr>
            <w:sz w:val="26"/>
            <w:szCs w:val="26"/>
          </w:rPr>
          <w:t>129</w:t>
        </w:r>
      </w:hyperlink>
      <w:r w:rsidR="005E170D" w:rsidRPr="00B46416">
        <w:rPr>
          <w:sz w:val="26"/>
          <w:szCs w:val="26"/>
        </w:rPr>
        <w:t>.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законом Республики Башкортостан о бюджете Республики Башкортостан</w:t>
      </w:r>
      <w:r w:rsidR="00EF7C0A" w:rsidRPr="00B46416">
        <w:rPr>
          <w:sz w:val="26"/>
          <w:szCs w:val="26"/>
        </w:rPr>
        <w:t xml:space="preserve">, решением Совета «О бюджете </w:t>
      </w:r>
      <w:r w:rsidR="005225DD" w:rsidRPr="00B46416">
        <w:rPr>
          <w:sz w:val="26"/>
          <w:szCs w:val="26"/>
        </w:rPr>
        <w:t xml:space="preserve">сельского поселения </w:t>
      </w:r>
      <w:r w:rsidR="00C91103" w:rsidRPr="00B46416">
        <w:rPr>
          <w:sz w:val="26"/>
          <w:szCs w:val="26"/>
        </w:rPr>
        <w:t>Ишимбаевский</w:t>
      </w:r>
      <w:r w:rsidR="005225DD" w:rsidRPr="00B46416">
        <w:rPr>
          <w:sz w:val="26"/>
          <w:szCs w:val="26"/>
        </w:rPr>
        <w:t xml:space="preserve"> сельсовет</w:t>
      </w:r>
      <w:r w:rsidR="007B0167" w:rsidRPr="00B46416">
        <w:rPr>
          <w:sz w:val="26"/>
          <w:szCs w:val="26"/>
        </w:rPr>
        <w:t xml:space="preserve"> </w:t>
      </w:r>
      <w:r w:rsidR="00EF7C0A" w:rsidRPr="00B46416">
        <w:rPr>
          <w:sz w:val="26"/>
          <w:szCs w:val="26"/>
        </w:rPr>
        <w:t>муниципального района</w:t>
      </w:r>
      <w:r w:rsidR="007B0167" w:rsidRPr="00B46416">
        <w:rPr>
          <w:sz w:val="26"/>
          <w:szCs w:val="26"/>
        </w:rPr>
        <w:t xml:space="preserve"> </w:t>
      </w:r>
      <w:r w:rsidR="00E85D15" w:rsidRPr="00B46416">
        <w:rPr>
          <w:sz w:val="26"/>
          <w:szCs w:val="26"/>
        </w:rPr>
        <w:t>Салаватский</w:t>
      </w:r>
      <w:r w:rsidR="007B0167" w:rsidRPr="00B46416">
        <w:rPr>
          <w:sz w:val="26"/>
          <w:szCs w:val="26"/>
        </w:rPr>
        <w:t xml:space="preserve"> </w:t>
      </w:r>
      <w:r w:rsidR="003E5CA7" w:rsidRPr="00B46416">
        <w:rPr>
          <w:sz w:val="26"/>
          <w:szCs w:val="26"/>
        </w:rPr>
        <w:t>район Республики Башкортостан»</w:t>
      </w:r>
      <w:r w:rsidR="005E170D" w:rsidRPr="00B46416">
        <w:rPr>
          <w:sz w:val="26"/>
          <w:szCs w:val="26"/>
        </w:rPr>
        <w:t>.</w:t>
      </w:r>
    </w:p>
    <w:p w:rsidR="005E170D" w:rsidRPr="00B46416" w:rsidRDefault="005E170D" w:rsidP="007B0167">
      <w:pPr>
        <w:pStyle w:val="ConsPlusNormal"/>
        <w:ind w:firstLine="709"/>
        <w:jc w:val="center"/>
        <w:rPr>
          <w:sz w:val="26"/>
          <w:szCs w:val="26"/>
        </w:rPr>
      </w:pPr>
    </w:p>
    <w:p w:rsidR="005E170D" w:rsidRPr="00B46416" w:rsidRDefault="005E170D" w:rsidP="007B0167">
      <w:pPr>
        <w:pStyle w:val="ConsPlusTitle"/>
        <w:ind w:firstLine="709"/>
        <w:jc w:val="center"/>
        <w:outlineLvl w:val="2"/>
        <w:rPr>
          <w:rFonts w:ascii="Times New Roman" w:hAnsi="Times New Roman" w:cs="Times New Roman"/>
          <w:sz w:val="26"/>
          <w:szCs w:val="26"/>
        </w:rPr>
      </w:pPr>
      <w:r w:rsidRPr="00B46416">
        <w:rPr>
          <w:rFonts w:ascii="Times New Roman" w:hAnsi="Times New Roman" w:cs="Times New Roman"/>
          <w:b w:val="0"/>
          <w:sz w:val="26"/>
          <w:szCs w:val="26"/>
        </w:rPr>
        <w:t>Документооборот при ведении лицевых счетов</w:t>
      </w:r>
    </w:p>
    <w:p w:rsidR="005E170D" w:rsidRPr="00B46416" w:rsidRDefault="005E170D" w:rsidP="00FA02D8">
      <w:pPr>
        <w:pStyle w:val="ConsPlusTitle"/>
        <w:ind w:firstLine="709"/>
        <w:jc w:val="center"/>
        <w:outlineLvl w:val="3"/>
        <w:rPr>
          <w:rFonts w:ascii="Times New Roman" w:hAnsi="Times New Roman" w:cs="Times New Roman"/>
          <w:b w:val="0"/>
          <w:sz w:val="26"/>
          <w:szCs w:val="26"/>
        </w:rPr>
      </w:pPr>
      <w:r w:rsidRPr="00B46416">
        <w:rPr>
          <w:rFonts w:ascii="Times New Roman" w:hAnsi="Times New Roman" w:cs="Times New Roman"/>
          <w:b w:val="0"/>
          <w:sz w:val="26"/>
          <w:szCs w:val="26"/>
        </w:rPr>
        <w:t>Порядок сверки операций, учтенных на лицевых счетах</w:t>
      </w:r>
    </w:p>
    <w:p w:rsidR="005E170D" w:rsidRPr="00B46416" w:rsidRDefault="005E170D" w:rsidP="00FA02D8">
      <w:pPr>
        <w:pStyle w:val="ConsPlusNormal"/>
        <w:ind w:firstLine="709"/>
        <w:jc w:val="center"/>
        <w:rPr>
          <w:sz w:val="26"/>
          <w:szCs w:val="26"/>
        </w:rPr>
      </w:pPr>
    </w:p>
    <w:p w:rsidR="005E170D" w:rsidRPr="00B46416" w:rsidRDefault="003B6113" w:rsidP="007B0167">
      <w:pPr>
        <w:pStyle w:val="ConsPlusNormal"/>
        <w:ind w:firstLine="709"/>
        <w:jc w:val="both"/>
        <w:rPr>
          <w:sz w:val="26"/>
          <w:szCs w:val="26"/>
        </w:rPr>
      </w:pPr>
      <w:hyperlink r:id="rId113" w:history="1">
        <w:r w:rsidR="005E170D" w:rsidRPr="00B46416">
          <w:rPr>
            <w:sz w:val="26"/>
            <w:szCs w:val="26"/>
          </w:rPr>
          <w:t>130</w:t>
        </w:r>
      </w:hyperlink>
      <w:r w:rsidR="007B0167" w:rsidRPr="00B46416">
        <w:rPr>
          <w:sz w:val="26"/>
          <w:szCs w:val="26"/>
        </w:rPr>
        <w:t>.</w:t>
      </w:r>
      <w:r w:rsidR="00F9035E" w:rsidRPr="00B46416">
        <w:rPr>
          <w:sz w:val="26"/>
          <w:szCs w:val="26"/>
        </w:rPr>
        <w:t>Администрация сельского поселения</w:t>
      </w:r>
      <w:r w:rsidR="005E170D" w:rsidRPr="00B46416">
        <w:rPr>
          <w:sz w:val="26"/>
          <w:szCs w:val="26"/>
        </w:rPr>
        <w:t xml:space="preserve"> осуществляет сверку операций, учтенных на лицевых счетах, с клиентами (далее - сверка).</w:t>
      </w:r>
    </w:p>
    <w:p w:rsidR="005E170D" w:rsidRPr="00B46416" w:rsidRDefault="005E170D" w:rsidP="007B0167">
      <w:pPr>
        <w:pStyle w:val="ConsPlusNormal"/>
        <w:ind w:firstLine="709"/>
        <w:jc w:val="both"/>
        <w:rPr>
          <w:sz w:val="26"/>
          <w:szCs w:val="26"/>
        </w:rPr>
      </w:pPr>
      <w:bookmarkStart w:id="40" w:name="Par750"/>
      <w:bookmarkEnd w:id="40"/>
      <w:r w:rsidRPr="00B46416">
        <w:rPr>
          <w:sz w:val="26"/>
          <w:szCs w:val="26"/>
        </w:rPr>
        <w:t xml:space="preserve">Сверка производится путем предоставления </w:t>
      </w:r>
      <w:r w:rsidR="00CB204F" w:rsidRPr="00B46416">
        <w:rPr>
          <w:sz w:val="26"/>
          <w:szCs w:val="26"/>
        </w:rPr>
        <w:t>Администрацией сельского поселения</w:t>
      </w:r>
      <w:r w:rsidRPr="00B46416">
        <w:rPr>
          <w:sz w:val="26"/>
          <w:szCs w:val="26"/>
        </w:rPr>
        <w:t xml:space="preserve"> клиенту на бумажном носителе или в электронном виде Выписки из лицевого счета (с копиями документов, служащих основанием для отражения операций на лицевом счете).</w:t>
      </w:r>
    </w:p>
    <w:p w:rsidR="005E170D" w:rsidRPr="00B46416" w:rsidRDefault="005E170D" w:rsidP="007B0167">
      <w:pPr>
        <w:pStyle w:val="ConsPlusNormal"/>
        <w:ind w:firstLine="709"/>
        <w:jc w:val="both"/>
        <w:rPr>
          <w:sz w:val="26"/>
          <w:szCs w:val="26"/>
        </w:rPr>
      </w:pPr>
      <w:r w:rsidRPr="00B46416">
        <w:rPr>
          <w:sz w:val="26"/>
          <w:szCs w:val="26"/>
        </w:rPr>
        <w:t xml:space="preserve">Сверка по лицевому счету иного получателя бюджетных средств производится путем предоставления </w:t>
      </w:r>
      <w:r w:rsidR="00CB204F" w:rsidRPr="00B46416">
        <w:rPr>
          <w:sz w:val="26"/>
          <w:szCs w:val="26"/>
        </w:rPr>
        <w:t>Администраци</w:t>
      </w:r>
      <w:r w:rsidR="005225DD" w:rsidRPr="00B46416">
        <w:rPr>
          <w:sz w:val="26"/>
          <w:szCs w:val="26"/>
        </w:rPr>
        <w:t>ей</w:t>
      </w:r>
      <w:r w:rsidR="00CB204F" w:rsidRPr="00B46416">
        <w:rPr>
          <w:sz w:val="26"/>
          <w:szCs w:val="26"/>
        </w:rPr>
        <w:t xml:space="preserve"> сельского поселения</w:t>
      </w:r>
      <w:r w:rsidRPr="00B46416">
        <w:rPr>
          <w:sz w:val="26"/>
          <w:szCs w:val="26"/>
        </w:rPr>
        <w:t xml:space="preserve"> документов, указанных во </w:t>
      </w:r>
      <w:hyperlink w:anchor="Par750" w:tooltip="Сверка производится путем предоставления Министерством клиенту на бумажном носителе или в электронном виде Выписки из лицевого счета (с копиями документов, служащих основанием для отражения операций на лицевом счете)." w:history="1">
        <w:r w:rsidRPr="00B46416">
          <w:rPr>
            <w:sz w:val="26"/>
            <w:szCs w:val="26"/>
          </w:rPr>
          <w:t>втором абзаце</w:t>
        </w:r>
      </w:hyperlink>
      <w:r w:rsidRPr="00B46416">
        <w:rPr>
          <w:sz w:val="26"/>
          <w:szCs w:val="26"/>
        </w:rPr>
        <w:t xml:space="preserve"> настоящего пункта, под расписку главному распорядителю </w:t>
      </w:r>
      <w:r w:rsidRPr="00B46416">
        <w:rPr>
          <w:sz w:val="26"/>
          <w:szCs w:val="26"/>
        </w:rPr>
        <w:lastRenderedPageBreak/>
        <w:t>(распорядителю) бюджетных средств, в ведении которого находится иной получатель бюджетных средств.</w:t>
      </w:r>
    </w:p>
    <w:p w:rsidR="005E170D" w:rsidRPr="00B46416" w:rsidRDefault="003B6113" w:rsidP="007B0167">
      <w:pPr>
        <w:pStyle w:val="ConsPlusNormal"/>
        <w:ind w:firstLine="709"/>
        <w:jc w:val="both"/>
        <w:rPr>
          <w:sz w:val="26"/>
          <w:szCs w:val="26"/>
        </w:rPr>
      </w:pPr>
      <w:hyperlink r:id="rId114" w:history="1">
        <w:r w:rsidR="005E170D" w:rsidRPr="00B46416">
          <w:rPr>
            <w:sz w:val="26"/>
            <w:szCs w:val="26"/>
          </w:rPr>
          <w:t>131</w:t>
        </w:r>
      </w:hyperlink>
      <w:r w:rsidR="005E170D" w:rsidRPr="00B46416">
        <w:rPr>
          <w:sz w:val="26"/>
          <w:szCs w:val="26"/>
        </w:rPr>
        <w:t xml:space="preserve">. Выписки из лицевых счетов формируются по всем видам лицевых счетов, открытых в </w:t>
      </w:r>
      <w:r w:rsidR="005225DD" w:rsidRPr="00B46416">
        <w:rPr>
          <w:sz w:val="26"/>
          <w:szCs w:val="26"/>
        </w:rPr>
        <w:t>Администрации сельского поселения</w:t>
      </w:r>
      <w:r w:rsidR="005E170D" w:rsidRPr="00B46416">
        <w:rPr>
          <w:sz w:val="26"/>
          <w:szCs w:val="26"/>
        </w:rPr>
        <w:t>, в разрезе первичных документов по операциям за соответствующий операционный день.</w:t>
      </w:r>
    </w:p>
    <w:p w:rsidR="005E170D" w:rsidRPr="00B46416" w:rsidRDefault="005E170D" w:rsidP="007B0167">
      <w:pPr>
        <w:pStyle w:val="ConsPlusNormal"/>
        <w:ind w:firstLine="709"/>
        <w:jc w:val="both"/>
        <w:rPr>
          <w:sz w:val="26"/>
          <w:szCs w:val="26"/>
        </w:rPr>
      </w:pPr>
      <w:r w:rsidRPr="00B46416">
        <w:rPr>
          <w:sz w:val="26"/>
          <w:szCs w:val="26"/>
        </w:rPr>
        <w:t xml:space="preserve">Выписки из лицевых счетов предоставляются не позднее следующего операционного дня после совершения казначейского платежа и подтверждения Управлением Федерального казначейства по Республике Башкортостан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либо в случае изменения бюджетных данных, плановых показателей, бюджетных и денежных обязательств. При бумажном документообороте на Выписке из лицевого счета и на каждом приложенном к Выписке из лицевого счета документе </w:t>
      </w:r>
      <w:r w:rsidR="00CB204F" w:rsidRPr="00B46416">
        <w:rPr>
          <w:sz w:val="26"/>
          <w:szCs w:val="26"/>
        </w:rPr>
        <w:t>Администрацией сельского поселения</w:t>
      </w:r>
      <w:r w:rsidRPr="00B46416">
        <w:rPr>
          <w:sz w:val="26"/>
          <w:szCs w:val="26"/>
        </w:rPr>
        <w:t xml:space="preserve"> ставится отметка об исполнении с указанием даты, должности, фамилии, инициалов и подписи уполномоченного руководителем </w:t>
      </w:r>
      <w:r w:rsidR="00DC79F3" w:rsidRPr="00B46416">
        <w:rPr>
          <w:sz w:val="26"/>
          <w:szCs w:val="26"/>
        </w:rPr>
        <w:t>Администрации сельского поселения</w:t>
      </w:r>
      <w:r w:rsidRPr="00B46416">
        <w:rPr>
          <w:sz w:val="26"/>
          <w:szCs w:val="26"/>
        </w:rPr>
        <w:t xml:space="preserve"> сотрудника.</w:t>
      </w:r>
    </w:p>
    <w:p w:rsidR="005E170D" w:rsidRPr="00B46416" w:rsidRDefault="005E170D" w:rsidP="007B0167">
      <w:pPr>
        <w:pStyle w:val="ConsPlusNormal"/>
        <w:ind w:firstLine="709"/>
        <w:jc w:val="both"/>
        <w:rPr>
          <w:sz w:val="26"/>
          <w:szCs w:val="26"/>
        </w:rPr>
      </w:pPr>
      <w:r w:rsidRPr="00B46416">
        <w:rPr>
          <w:sz w:val="26"/>
          <w:szCs w:val="26"/>
        </w:rPr>
        <w:t xml:space="preserve">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w:t>
      </w:r>
      <w:r w:rsidR="00CB204F" w:rsidRPr="00B46416">
        <w:rPr>
          <w:sz w:val="26"/>
          <w:szCs w:val="26"/>
        </w:rPr>
        <w:t>Администрацией сельского поселения</w:t>
      </w:r>
      <w:r w:rsidRPr="00B46416">
        <w:rPr>
          <w:sz w:val="26"/>
          <w:szCs w:val="26"/>
        </w:rPr>
        <w:t xml:space="preserve"> на копиях документов на бумажном носителе, представленных клиентом </w:t>
      </w:r>
      <w:r w:rsidR="008C6C15" w:rsidRPr="00B46416">
        <w:rPr>
          <w:sz w:val="26"/>
          <w:szCs w:val="26"/>
        </w:rPr>
        <w:t>в Администрацию сельского поселения</w:t>
      </w:r>
      <w:r w:rsidRPr="00B46416">
        <w:rPr>
          <w:sz w:val="26"/>
          <w:szCs w:val="26"/>
        </w:rPr>
        <w:t xml:space="preserve">,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w:t>
      </w:r>
      <w:r w:rsidR="00DC79F3" w:rsidRPr="00B46416">
        <w:rPr>
          <w:sz w:val="26"/>
          <w:szCs w:val="26"/>
        </w:rPr>
        <w:t>Администрации сельского поселения</w:t>
      </w:r>
      <w:r w:rsidRPr="00B46416">
        <w:rPr>
          <w:sz w:val="26"/>
          <w:szCs w:val="26"/>
        </w:rPr>
        <w:t>.</w:t>
      </w:r>
    </w:p>
    <w:p w:rsidR="005E170D" w:rsidRPr="00B46416" w:rsidRDefault="00F9035E" w:rsidP="007B0167">
      <w:pPr>
        <w:pStyle w:val="ConsPlusNormal"/>
        <w:ind w:firstLine="709"/>
        <w:jc w:val="both"/>
        <w:rPr>
          <w:sz w:val="26"/>
          <w:szCs w:val="26"/>
        </w:rPr>
      </w:pPr>
      <w:r w:rsidRPr="00B46416">
        <w:rPr>
          <w:sz w:val="26"/>
          <w:szCs w:val="26"/>
        </w:rPr>
        <w:t>Администрация сельского поселения</w:t>
      </w:r>
      <w:r w:rsidR="005E170D" w:rsidRPr="00B46416">
        <w:rPr>
          <w:sz w:val="26"/>
          <w:szCs w:val="26"/>
        </w:rPr>
        <w:t>м вместе с Выпиской из соответствующего лицевого счета формируются и представляются клиенту:</w:t>
      </w:r>
    </w:p>
    <w:p w:rsidR="005E170D" w:rsidRPr="00B46416" w:rsidRDefault="003B6113" w:rsidP="007B0167">
      <w:pPr>
        <w:pStyle w:val="ConsPlusNormal"/>
        <w:ind w:firstLine="709"/>
        <w:jc w:val="both"/>
        <w:rPr>
          <w:sz w:val="26"/>
          <w:szCs w:val="26"/>
        </w:rPr>
      </w:pPr>
      <w:hyperlink w:anchor="Par5506" w:tooltip="Приложение N 28" w:history="1">
        <w:r w:rsidR="005E170D" w:rsidRPr="00B46416">
          <w:rPr>
            <w:sz w:val="26"/>
            <w:szCs w:val="26"/>
          </w:rPr>
          <w:t>Приложение</w:t>
        </w:r>
      </w:hyperlink>
      <w:r w:rsidR="005E170D" w:rsidRPr="00B46416">
        <w:rPr>
          <w:sz w:val="26"/>
          <w:szCs w:val="26"/>
        </w:rPr>
        <w:t xml:space="preserve"> к Выписке из лицевого счета главного распорядителя (распорядителя) бюджетных средств по форме согласно приложению N 28 к настоящему Порядку;</w:t>
      </w:r>
    </w:p>
    <w:p w:rsidR="005E170D" w:rsidRPr="00B46416" w:rsidRDefault="003B6113" w:rsidP="007B0167">
      <w:pPr>
        <w:pStyle w:val="ConsPlusNormal"/>
        <w:ind w:firstLine="709"/>
        <w:jc w:val="both"/>
        <w:rPr>
          <w:sz w:val="26"/>
          <w:szCs w:val="26"/>
        </w:rPr>
      </w:pPr>
      <w:hyperlink w:anchor="Par5708" w:tooltip="Приложение N 29" w:history="1">
        <w:r w:rsidR="005E170D" w:rsidRPr="00B46416">
          <w:rPr>
            <w:sz w:val="26"/>
            <w:szCs w:val="26"/>
          </w:rPr>
          <w:t>Приложение</w:t>
        </w:r>
      </w:hyperlink>
      <w:r w:rsidR="005E170D" w:rsidRPr="00B46416">
        <w:rPr>
          <w:sz w:val="26"/>
          <w:szCs w:val="26"/>
        </w:rPr>
        <w:t xml:space="preserve"> к Выписке из лицевого счета получателя бюджетных средств по форме согласно приложению N 29 к настоящему Порядку (далее - Приложение к Выписке из лицевого счета получателя);</w:t>
      </w:r>
    </w:p>
    <w:p w:rsidR="005E170D" w:rsidRPr="00B46416" w:rsidRDefault="003B6113" w:rsidP="007B0167">
      <w:pPr>
        <w:pStyle w:val="ConsPlusNormal"/>
        <w:ind w:firstLine="709"/>
        <w:jc w:val="both"/>
        <w:rPr>
          <w:sz w:val="26"/>
          <w:szCs w:val="26"/>
        </w:rPr>
      </w:pPr>
      <w:hyperlink w:anchor="Par5855" w:tooltip="Приложение N 30" w:history="1">
        <w:r w:rsidR="005E170D" w:rsidRPr="00B46416">
          <w:rPr>
            <w:sz w:val="26"/>
            <w:szCs w:val="26"/>
          </w:rPr>
          <w:t>Приложение</w:t>
        </w:r>
      </w:hyperlink>
      <w:r w:rsidR="005E170D" w:rsidRPr="00B46416">
        <w:rPr>
          <w:sz w:val="26"/>
          <w:szCs w:val="26"/>
        </w:rPr>
        <w:t xml:space="preserve"> к Выписке из лицевого счета главного администратора источников финансирования </w:t>
      </w:r>
      <w:r w:rsidR="002C0EA5" w:rsidRPr="00B46416">
        <w:rPr>
          <w:sz w:val="26"/>
          <w:szCs w:val="26"/>
        </w:rPr>
        <w:t>дефицита бюджета</w:t>
      </w:r>
      <w:r w:rsidR="005E170D" w:rsidRPr="00B46416">
        <w:rPr>
          <w:sz w:val="26"/>
          <w:szCs w:val="26"/>
        </w:rPr>
        <w:t xml:space="preserve"> по форме согласно приложению N 30 к настоящему Порядку;</w:t>
      </w:r>
    </w:p>
    <w:p w:rsidR="005E170D" w:rsidRPr="00B46416" w:rsidRDefault="003B6113" w:rsidP="007B0167">
      <w:pPr>
        <w:pStyle w:val="ConsPlusNormal"/>
        <w:ind w:firstLine="709"/>
        <w:jc w:val="both"/>
        <w:rPr>
          <w:sz w:val="26"/>
          <w:szCs w:val="26"/>
        </w:rPr>
      </w:pPr>
      <w:hyperlink w:anchor="Par5952" w:tooltip="Приложение N 31" w:history="1">
        <w:r w:rsidR="005E170D" w:rsidRPr="00B46416">
          <w:rPr>
            <w:sz w:val="26"/>
            <w:szCs w:val="26"/>
          </w:rPr>
          <w:t>Приложение</w:t>
        </w:r>
      </w:hyperlink>
      <w:r w:rsidR="005E170D" w:rsidRPr="00B46416">
        <w:rPr>
          <w:sz w:val="26"/>
          <w:szCs w:val="26"/>
        </w:rPr>
        <w:t xml:space="preserve"> к Выписке из лицевого счета администратора источников финансирования </w:t>
      </w:r>
      <w:r w:rsidR="002C0EA5" w:rsidRPr="00B46416">
        <w:rPr>
          <w:sz w:val="26"/>
          <w:szCs w:val="26"/>
        </w:rPr>
        <w:t>дефицита бюджета</w:t>
      </w:r>
      <w:r w:rsidR="005E170D" w:rsidRPr="00B46416">
        <w:rPr>
          <w:sz w:val="26"/>
          <w:szCs w:val="26"/>
        </w:rPr>
        <w:t xml:space="preserve"> по форме согласно приложению N 31 к настоящему Порядку;</w:t>
      </w:r>
    </w:p>
    <w:p w:rsidR="005E170D" w:rsidRPr="00B46416" w:rsidRDefault="003B6113" w:rsidP="007B0167">
      <w:pPr>
        <w:pStyle w:val="ConsPlusNormal"/>
        <w:ind w:firstLine="709"/>
        <w:jc w:val="both"/>
        <w:rPr>
          <w:sz w:val="26"/>
          <w:szCs w:val="26"/>
        </w:rPr>
      </w:pPr>
      <w:hyperlink w:anchor="Par6088" w:tooltip="Приложение N 32" w:history="1">
        <w:r w:rsidR="005E170D" w:rsidRPr="00B46416">
          <w:rPr>
            <w:sz w:val="26"/>
            <w:szCs w:val="26"/>
          </w:rPr>
          <w:t>Приложение</w:t>
        </w:r>
      </w:hyperlink>
      <w:r w:rsidR="005E170D" w:rsidRPr="00B46416">
        <w:rPr>
          <w:sz w:val="26"/>
          <w:szCs w:val="26"/>
        </w:rPr>
        <w:t xml:space="preserve"> к Выписке из лицевого счета иного получателя бюджетных средств по форме согласно приложению N 32 к настоящему Порядку.</w:t>
      </w:r>
    </w:p>
    <w:p w:rsidR="005E170D" w:rsidRPr="00B46416" w:rsidRDefault="005E170D" w:rsidP="007B0167">
      <w:pPr>
        <w:pStyle w:val="ConsPlusNormal"/>
        <w:ind w:firstLine="709"/>
        <w:jc w:val="both"/>
        <w:rPr>
          <w:sz w:val="26"/>
          <w:szCs w:val="26"/>
        </w:rPr>
      </w:pPr>
      <w:r w:rsidRPr="00B46416">
        <w:rPr>
          <w:sz w:val="26"/>
          <w:szCs w:val="26"/>
        </w:rPr>
        <w:t xml:space="preserve">Приложения к Выпискам из соответствующих лицевых счетов формируются в разрезе кодов бюджетной и дополнительной классификации по всем видам лицевых счетов, открытых </w:t>
      </w:r>
      <w:r w:rsidR="00CB204F" w:rsidRPr="00B46416">
        <w:rPr>
          <w:sz w:val="26"/>
          <w:szCs w:val="26"/>
        </w:rPr>
        <w:t>Администрацией сельского поселения</w:t>
      </w:r>
      <w:r w:rsidRPr="00B46416">
        <w:rPr>
          <w:sz w:val="26"/>
          <w:szCs w:val="26"/>
        </w:rPr>
        <w:t>, за исключением лицевых счетов для учета операций со средствами, поступающими во временное распоряжение получателя бюджетных средств.</w:t>
      </w:r>
    </w:p>
    <w:p w:rsidR="005E170D" w:rsidRPr="00B46416" w:rsidRDefault="005E170D" w:rsidP="007B0167">
      <w:pPr>
        <w:pStyle w:val="ConsPlusNormal"/>
        <w:ind w:firstLine="709"/>
        <w:jc w:val="both"/>
        <w:rPr>
          <w:sz w:val="26"/>
          <w:szCs w:val="26"/>
        </w:rPr>
      </w:pPr>
      <w:r w:rsidRPr="00B46416">
        <w:rPr>
          <w:sz w:val="26"/>
          <w:szCs w:val="26"/>
        </w:rP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w:t>
      </w:r>
      <w:r w:rsidRPr="00B46416">
        <w:rPr>
          <w:sz w:val="26"/>
          <w:szCs w:val="26"/>
        </w:rPr>
        <w:lastRenderedPageBreak/>
        <w:t xml:space="preserve">получателя бюджетных средств предоставляются по форме </w:t>
      </w:r>
      <w:hyperlink w:anchor="Par2282" w:tooltip="                                 ВЫПИСКА                                                     " w:history="1">
        <w:r w:rsidRPr="00B46416">
          <w:rPr>
            <w:sz w:val="26"/>
            <w:szCs w:val="26"/>
          </w:rPr>
          <w:t>Выписки</w:t>
        </w:r>
      </w:hyperlink>
      <w:r w:rsidRPr="00B46416">
        <w:rPr>
          <w:sz w:val="26"/>
          <w:szCs w:val="26"/>
        </w:rPr>
        <w:t xml:space="preserve"> из лицевого счета получателя и </w:t>
      </w:r>
      <w:hyperlink w:anchor="Par5708" w:tooltip="Приложение N 29" w:history="1">
        <w:r w:rsidRPr="00B46416">
          <w:rPr>
            <w:sz w:val="26"/>
            <w:szCs w:val="26"/>
          </w:rPr>
          <w:t>Приложения</w:t>
        </w:r>
      </w:hyperlink>
      <w:r w:rsidRPr="00B46416">
        <w:rPr>
          <w:sz w:val="26"/>
          <w:szCs w:val="26"/>
        </w:rPr>
        <w:t xml:space="preserve">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w:t>
      </w:r>
      <w:r w:rsidR="002C0EA5" w:rsidRPr="00B46416">
        <w:rPr>
          <w:sz w:val="26"/>
          <w:szCs w:val="26"/>
        </w:rPr>
        <w:t>бюджета</w:t>
      </w:r>
      <w:r w:rsidRPr="00B46416">
        <w:rPr>
          <w:sz w:val="26"/>
          <w:szCs w:val="26"/>
        </w:rPr>
        <w:t>, принявшему полномочия.</w:t>
      </w:r>
    </w:p>
    <w:p w:rsidR="005E170D" w:rsidRPr="00B46416" w:rsidRDefault="005E170D" w:rsidP="007B0167">
      <w:pPr>
        <w:pStyle w:val="ConsPlusNormal"/>
        <w:ind w:firstLine="709"/>
        <w:jc w:val="both"/>
        <w:rPr>
          <w:sz w:val="26"/>
          <w:szCs w:val="26"/>
        </w:rPr>
      </w:pPr>
      <w:r w:rsidRPr="00B46416">
        <w:rPr>
          <w:sz w:val="26"/>
          <w:szCs w:val="26"/>
        </w:rP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5E170D" w:rsidRPr="00B46416" w:rsidRDefault="005E170D" w:rsidP="007B0167">
      <w:pPr>
        <w:pStyle w:val="ConsPlusNormal"/>
        <w:ind w:firstLine="709"/>
        <w:jc w:val="both"/>
        <w:rPr>
          <w:sz w:val="26"/>
          <w:szCs w:val="26"/>
        </w:rPr>
      </w:pPr>
      <w:r w:rsidRPr="00B46416">
        <w:rPr>
          <w:sz w:val="26"/>
          <w:szCs w:val="26"/>
        </w:rPr>
        <w:t xml:space="preserve">По письменному запросу получателей бюджетных средств не позднее пяти рабочих дней после дня получения запроса представляются </w:t>
      </w:r>
      <w:hyperlink w:anchor="Par6213" w:tooltip="                                         Сведения" w:history="1">
        <w:r w:rsidRPr="00B46416">
          <w:rPr>
            <w:sz w:val="26"/>
            <w:szCs w:val="26"/>
          </w:rPr>
          <w:t>Сведения</w:t>
        </w:r>
      </w:hyperlink>
      <w:r w:rsidRPr="00B46416">
        <w:rPr>
          <w:sz w:val="26"/>
          <w:szCs w:val="26"/>
        </w:rPr>
        <w:t xml:space="preserve"> по операциям на лицевом счете по переданным полномочиям получателя бюджетных средств по форме согласно приложению N 33 к настоящему Порядку.</w:t>
      </w:r>
    </w:p>
    <w:p w:rsidR="005E170D" w:rsidRPr="00B46416" w:rsidRDefault="003B6113" w:rsidP="007B0167">
      <w:pPr>
        <w:pStyle w:val="ConsPlusNormal"/>
        <w:ind w:firstLine="709"/>
        <w:jc w:val="both"/>
        <w:rPr>
          <w:sz w:val="26"/>
          <w:szCs w:val="26"/>
        </w:rPr>
      </w:pPr>
      <w:hyperlink r:id="rId115" w:history="1">
        <w:r w:rsidR="005E170D" w:rsidRPr="00B46416">
          <w:rPr>
            <w:sz w:val="26"/>
            <w:szCs w:val="26"/>
          </w:rPr>
          <w:t>132</w:t>
        </w:r>
      </w:hyperlink>
      <w:r w:rsidR="005E170D" w:rsidRPr="00B46416">
        <w:rPr>
          <w:sz w:val="26"/>
          <w:szCs w:val="26"/>
        </w:rPr>
        <w:t xml:space="preserve">. Выписки из соответствующих лицевых счетов и Приложения к ним на бумажном носителе выдаются под расписку лицам, включенным в </w:t>
      </w:r>
      <w:hyperlink w:anchor="Par1221" w:tooltip="КАРТОЧКА ОБРАЗЦОВ ПОДПИСЕЙ N" w:history="1">
        <w:r w:rsidR="005E170D" w:rsidRPr="00B46416">
          <w:rPr>
            <w:sz w:val="26"/>
            <w:szCs w:val="26"/>
          </w:rPr>
          <w:t>Карточку</w:t>
        </w:r>
      </w:hyperlink>
      <w:r w:rsidR="005E170D" w:rsidRPr="00B46416">
        <w:rPr>
          <w:sz w:val="26"/>
          <w:szCs w:val="26"/>
        </w:rP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5E170D" w:rsidRPr="00B46416" w:rsidRDefault="005E170D" w:rsidP="007B0167">
      <w:pPr>
        <w:pStyle w:val="ConsPlusNormal"/>
        <w:ind w:firstLine="709"/>
        <w:jc w:val="both"/>
        <w:rPr>
          <w:sz w:val="26"/>
          <w:szCs w:val="26"/>
        </w:rPr>
      </w:pPr>
      <w:r w:rsidRPr="00B46416">
        <w:rPr>
          <w:sz w:val="26"/>
          <w:szCs w:val="26"/>
        </w:rPr>
        <w:t xml:space="preserve">Сотрудникам клиента, подписи которых не включены в </w:t>
      </w:r>
      <w:hyperlink w:anchor="Par1221" w:tooltip="КАРТОЧКА ОБРАЗЦОВ ПОДПИСЕЙ N" w:history="1">
        <w:r w:rsidRPr="00B46416">
          <w:rPr>
            <w:sz w:val="26"/>
            <w:szCs w:val="26"/>
          </w:rPr>
          <w:t>Карточку</w:t>
        </w:r>
      </w:hyperlink>
      <w:r w:rsidRPr="00B46416">
        <w:rPr>
          <w:sz w:val="26"/>
          <w:szCs w:val="26"/>
        </w:rP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5E170D" w:rsidRPr="00B46416" w:rsidRDefault="003B6113" w:rsidP="007B0167">
      <w:pPr>
        <w:pStyle w:val="ConsPlusNormal"/>
        <w:ind w:firstLine="709"/>
        <w:jc w:val="both"/>
        <w:rPr>
          <w:sz w:val="26"/>
          <w:szCs w:val="26"/>
        </w:rPr>
      </w:pPr>
      <w:hyperlink r:id="rId116" w:history="1">
        <w:r w:rsidR="005E170D" w:rsidRPr="00B46416">
          <w:rPr>
            <w:sz w:val="26"/>
            <w:szCs w:val="26"/>
          </w:rPr>
          <w:t>133</w:t>
        </w:r>
      </w:hyperlink>
      <w:r w:rsidR="005E170D" w:rsidRPr="00B46416">
        <w:rPr>
          <w:sz w:val="26"/>
          <w:szCs w:val="26"/>
        </w:rPr>
        <w:t xml:space="preserve">. </w:t>
      </w:r>
      <w:r w:rsidR="00F9035E" w:rsidRPr="00B46416">
        <w:rPr>
          <w:sz w:val="26"/>
          <w:szCs w:val="26"/>
        </w:rPr>
        <w:t>Администрация сельского поселения</w:t>
      </w:r>
      <w:r w:rsidR="005E170D" w:rsidRPr="00B46416">
        <w:rPr>
          <w:sz w:val="26"/>
          <w:szCs w:val="26"/>
        </w:rPr>
        <w:t xml:space="preserve"> не позднее третьего рабочего дня, следующего за отчетным месяцем, предоставляет клиентам Отчеты о состоянии лицевого счета.</w:t>
      </w:r>
    </w:p>
    <w:p w:rsidR="005E170D" w:rsidRPr="00B46416" w:rsidRDefault="005E170D" w:rsidP="007B0167">
      <w:pPr>
        <w:pStyle w:val="ConsPlusNormal"/>
        <w:ind w:firstLine="709"/>
        <w:jc w:val="both"/>
        <w:rPr>
          <w:sz w:val="26"/>
          <w:szCs w:val="26"/>
        </w:rPr>
      </w:pPr>
      <w:r w:rsidRPr="00B46416">
        <w:rPr>
          <w:sz w:val="26"/>
          <w:szCs w:val="26"/>
        </w:rPr>
        <w:t>Отчеты о состоянии соответствующего лицевого счета формируются в разрезе кодов бюджетной и дополнительной классификации нарастающим итогом на первое число месяца, следующего за отчетным месяцем, а также по запросу клиента, по всем видам лицевых счетов.</w:t>
      </w:r>
    </w:p>
    <w:p w:rsidR="005E170D" w:rsidRPr="00B46416" w:rsidRDefault="005E170D" w:rsidP="007B0167">
      <w:pPr>
        <w:pStyle w:val="ConsPlusNormal"/>
        <w:ind w:firstLine="709"/>
        <w:jc w:val="both"/>
        <w:rPr>
          <w:sz w:val="26"/>
          <w:szCs w:val="26"/>
        </w:rPr>
      </w:pPr>
      <w:r w:rsidRPr="00B46416">
        <w:rPr>
          <w:sz w:val="26"/>
          <w:szCs w:val="26"/>
        </w:rP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ar3503" w:tooltip="                          ОТЧЕТ О СОСТОЯНИИ" w:history="1">
        <w:r w:rsidRPr="00B46416">
          <w:rPr>
            <w:sz w:val="26"/>
            <w:szCs w:val="26"/>
          </w:rPr>
          <w:t>Отчета</w:t>
        </w:r>
      </w:hyperlink>
      <w:r w:rsidRPr="00B46416">
        <w:rPr>
          <w:sz w:val="26"/>
          <w:szCs w:val="26"/>
        </w:rPr>
        <w:t xml:space="preserve">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w:t>
      </w:r>
      <w:r w:rsidR="002C0EA5" w:rsidRPr="00B46416">
        <w:rPr>
          <w:sz w:val="26"/>
          <w:szCs w:val="26"/>
        </w:rPr>
        <w:t>бюджета</w:t>
      </w:r>
      <w:r w:rsidRPr="00B46416">
        <w:rPr>
          <w:sz w:val="26"/>
          <w:szCs w:val="26"/>
        </w:rPr>
        <w:t>, принявшему полномочия.</w:t>
      </w:r>
    </w:p>
    <w:p w:rsidR="005E170D" w:rsidRPr="00B46416" w:rsidRDefault="003B6113" w:rsidP="007B0167">
      <w:pPr>
        <w:pStyle w:val="ConsPlusNormal"/>
        <w:ind w:firstLine="709"/>
        <w:jc w:val="both"/>
        <w:rPr>
          <w:sz w:val="26"/>
          <w:szCs w:val="26"/>
        </w:rPr>
      </w:pPr>
      <w:hyperlink r:id="rId117" w:history="1">
        <w:r w:rsidR="005E170D" w:rsidRPr="00B46416">
          <w:rPr>
            <w:sz w:val="26"/>
            <w:szCs w:val="26"/>
          </w:rPr>
          <w:t>134</w:t>
        </w:r>
      </w:hyperlink>
      <w:r w:rsidR="005E170D" w:rsidRPr="00B46416">
        <w:rPr>
          <w:sz w:val="26"/>
          <w:szCs w:val="26"/>
        </w:rPr>
        <w:t xml:space="preserve">.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сотрудника </w:t>
      </w:r>
      <w:r w:rsidR="00B024E8" w:rsidRPr="00B46416">
        <w:rPr>
          <w:sz w:val="26"/>
          <w:szCs w:val="26"/>
        </w:rPr>
        <w:t>Администрации сельского поселения</w:t>
      </w:r>
      <w:r w:rsidR="005E170D" w:rsidRPr="00B46416">
        <w:rPr>
          <w:sz w:val="26"/>
          <w:szCs w:val="26"/>
        </w:rPr>
        <w:t>.</w:t>
      </w:r>
    </w:p>
    <w:p w:rsidR="005E170D" w:rsidRPr="00B46416" w:rsidRDefault="005E170D" w:rsidP="007B0167">
      <w:pPr>
        <w:pStyle w:val="ConsPlusNormal"/>
        <w:ind w:firstLine="709"/>
        <w:jc w:val="both"/>
        <w:rPr>
          <w:sz w:val="26"/>
          <w:szCs w:val="26"/>
        </w:rPr>
      </w:pPr>
      <w:r w:rsidRPr="00B46416">
        <w:rPr>
          <w:sz w:val="26"/>
          <w:szCs w:val="26"/>
        </w:rPr>
        <w:t xml:space="preserve">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w:t>
      </w:r>
      <w:r w:rsidR="008C6C15" w:rsidRPr="00B46416">
        <w:rPr>
          <w:sz w:val="26"/>
          <w:szCs w:val="26"/>
        </w:rPr>
        <w:t>в Администрацию сельского поселения</w:t>
      </w:r>
      <w:r w:rsidRPr="00B46416">
        <w:rPr>
          <w:sz w:val="26"/>
          <w:szCs w:val="26"/>
        </w:rPr>
        <w:t xml:space="preserve">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5E170D" w:rsidRPr="00B46416" w:rsidRDefault="005E170D" w:rsidP="007B0167">
      <w:pPr>
        <w:pStyle w:val="ConsPlusNormal"/>
        <w:ind w:firstLine="709"/>
        <w:jc w:val="both"/>
        <w:rPr>
          <w:sz w:val="26"/>
          <w:szCs w:val="26"/>
        </w:rPr>
      </w:pPr>
      <w:r w:rsidRPr="00B46416">
        <w:rPr>
          <w:sz w:val="26"/>
          <w:szCs w:val="26"/>
        </w:rPr>
        <w:t xml:space="preserve">135. Хранение Выписок из соответствующих лицевых счетов и Приложений к ним, Отчетов о состоянии соответствующих лицевых счетов и иных документов </w:t>
      </w:r>
      <w:r w:rsidRPr="00B46416">
        <w:rPr>
          <w:sz w:val="26"/>
          <w:szCs w:val="26"/>
        </w:rPr>
        <w:lastRenderedPageBreak/>
        <w:t xml:space="preserve">осуществляется </w:t>
      </w:r>
      <w:r w:rsidR="00CB204F" w:rsidRPr="00B46416">
        <w:rPr>
          <w:sz w:val="26"/>
          <w:szCs w:val="26"/>
        </w:rPr>
        <w:t>Администрацией сельского поселения</w:t>
      </w:r>
      <w:r w:rsidRPr="00B46416">
        <w:rPr>
          <w:sz w:val="26"/>
          <w:szCs w:val="26"/>
        </w:rPr>
        <w:t xml:space="preserve"> в соответствии с правилами делопроизводства и в порядке, установленном регламентом.</w:t>
      </w:r>
    </w:p>
    <w:p w:rsidR="005E170D" w:rsidRPr="00B46416" w:rsidRDefault="003B6113" w:rsidP="007B0167">
      <w:pPr>
        <w:pStyle w:val="ConsPlusNormal"/>
        <w:ind w:firstLine="709"/>
        <w:jc w:val="both"/>
        <w:rPr>
          <w:sz w:val="26"/>
          <w:szCs w:val="26"/>
        </w:rPr>
      </w:pPr>
      <w:hyperlink r:id="rId118" w:history="1">
        <w:r w:rsidR="005E170D" w:rsidRPr="00B46416">
          <w:rPr>
            <w:sz w:val="26"/>
            <w:szCs w:val="26"/>
          </w:rPr>
          <w:t>136</w:t>
        </w:r>
      </w:hyperlink>
      <w:r w:rsidR="005E170D" w:rsidRPr="00B46416">
        <w:rPr>
          <w:sz w:val="26"/>
          <w:szCs w:val="26"/>
        </w:rPr>
        <w:t xml:space="preserve">. Клиент письменно сообщает </w:t>
      </w:r>
      <w:r w:rsidR="00B024E8" w:rsidRPr="00B46416">
        <w:rPr>
          <w:sz w:val="26"/>
          <w:szCs w:val="26"/>
        </w:rPr>
        <w:t>Администрации сельского поселения</w:t>
      </w:r>
      <w:r w:rsidR="007B0167" w:rsidRPr="00B46416">
        <w:rPr>
          <w:sz w:val="26"/>
          <w:szCs w:val="26"/>
        </w:rPr>
        <w:t xml:space="preserve"> </w:t>
      </w:r>
      <w:r w:rsidR="005E170D" w:rsidRPr="00B46416">
        <w:rPr>
          <w:sz w:val="26"/>
          <w:szCs w:val="26"/>
        </w:rPr>
        <w:t>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5E170D" w:rsidRPr="00B46416" w:rsidRDefault="003B6113" w:rsidP="007B0167">
      <w:pPr>
        <w:pStyle w:val="ConsPlusNormal"/>
        <w:ind w:firstLine="709"/>
        <w:jc w:val="both"/>
        <w:rPr>
          <w:sz w:val="26"/>
          <w:szCs w:val="26"/>
        </w:rPr>
      </w:pPr>
      <w:hyperlink r:id="rId119" w:history="1">
        <w:r w:rsidR="005E170D" w:rsidRPr="00B46416">
          <w:rPr>
            <w:sz w:val="26"/>
            <w:szCs w:val="26"/>
          </w:rPr>
          <w:t>137</w:t>
        </w:r>
      </w:hyperlink>
      <w:r w:rsidR="005E170D" w:rsidRPr="00B46416">
        <w:rPr>
          <w:sz w:val="26"/>
          <w:szCs w:val="26"/>
        </w:rPr>
        <w:t xml:space="preserve">. Главному распорядителю (распорядителю) бюджетных средств, главному администратору источников финансирования </w:t>
      </w:r>
      <w:r w:rsidR="002C0EA5" w:rsidRPr="00B46416">
        <w:rPr>
          <w:sz w:val="26"/>
          <w:szCs w:val="26"/>
        </w:rPr>
        <w:t>дефицита бюджета</w:t>
      </w:r>
      <w:r w:rsidR="005E170D" w:rsidRPr="00B46416">
        <w:rPr>
          <w:sz w:val="26"/>
          <w:szCs w:val="26"/>
        </w:rPr>
        <w:t xml:space="preserve">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источников финансирования </w:t>
      </w:r>
      <w:r w:rsidR="002C0EA5" w:rsidRPr="00B46416">
        <w:rPr>
          <w:sz w:val="26"/>
          <w:szCs w:val="26"/>
        </w:rPr>
        <w:t>дефицита бюджета</w:t>
      </w:r>
      <w:r w:rsidR="005E170D" w:rsidRPr="00B46416">
        <w:rPr>
          <w:sz w:val="26"/>
          <w:szCs w:val="26"/>
        </w:rPr>
        <w:t xml:space="preserve"> согласно </w:t>
      </w:r>
      <w:hyperlink w:anchor="Par6622" w:tooltip="                  Сводные данные по лицевым счетам" w:history="1">
        <w:r w:rsidR="005E170D" w:rsidRPr="00B46416">
          <w:rPr>
            <w:sz w:val="26"/>
            <w:szCs w:val="26"/>
          </w:rPr>
          <w:t>приложениям NN 34</w:t>
        </w:r>
      </w:hyperlink>
      <w:r w:rsidR="005E170D" w:rsidRPr="00B46416">
        <w:rPr>
          <w:sz w:val="26"/>
          <w:szCs w:val="26"/>
        </w:rPr>
        <w:t xml:space="preserve">, </w:t>
      </w:r>
      <w:hyperlink w:anchor="Par7269" w:tooltip="     Сводные данные по лицевым счетам подведомственных                     " w:history="1">
        <w:r w:rsidR="005E170D" w:rsidRPr="00B46416">
          <w:rPr>
            <w:sz w:val="26"/>
            <w:szCs w:val="26"/>
          </w:rPr>
          <w:t>35</w:t>
        </w:r>
      </w:hyperlink>
      <w:r w:rsidR="005E170D" w:rsidRPr="00B46416">
        <w:rPr>
          <w:sz w:val="26"/>
          <w:szCs w:val="26"/>
        </w:rPr>
        <w:t xml:space="preserve"> (далее - Сводные данные).</w:t>
      </w:r>
    </w:p>
    <w:p w:rsidR="005E170D" w:rsidRPr="00B46416" w:rsidRDefault="005E170D" w:rsidP="007B0167">
      <w:pPr>
        <w:pStyle w:val="ConsPlusNormal"/>
        <w:ind w:firstLine="709"/>
        <w:jc w:val="both"/>
        <w:rPr>
          <w:sz w:val="26"/>
          <w:szCs w:val="26"/>
        </w:rPr>
      </w:pPr>
      <w:r w:rsidRPr="00B46416">
        <w:rPr>
          <w:sz w:val="26"/>
          <w:szCs w:val="26"/>
        </w:rPr>
        <w:t xml:space="preserve">Сводные данные содержат те же показатели, что и показатели, отраженные на лицевых счетах подведомственных учреждений главных распорядителей (распорядителей), главных администраторов источников финансирования </w:t>
      </w:r>
      <w:r w:rsidR="002C0EA5" w:rsidRPr="00B46416">
        <w:rPr>
          <w:sz w:val="26"/>
          <w:szCs w:val="26"/>
        </w:rPr>
        <w:t>дефицита бюджета</w:t>
      </w:r>
      <w:r w:rsidRPr="00B46416">
        <w:rPr>
          <w:sz w:val="26"/>
          <w:szCs w:val="26"/>
        </w:rPr>
        <w:t>.</w:t>
      </w:r>
    </w:p>
    <w:p w:rsidR="005E170D" w:rsidRPr="00B46416" w:rsidRDefault="005E170D" w:rsidP="007B0167">
      <w:pPr>
        <w:pStyle w:val="ConsPlusNormal"/>
        <w:ind w:firstLine="709"/>
        <w:jc w:val="both"/>
        <w:rPr>
          <w:sz w:val="26"/>
          <w:szCs w:val="26"/>
        </w:rPr>
      </w:pPr>
      <w:r w:rsidRPr="00B46416">
        <w:rPr>
          <w:sz w:val="26"/>
          <w:szCs w:val="26"/>
        </w:rPr>
        <w:t xml:space="preserve">Сводные данные на конец отчетного месяца представляются не позднее пятого рабочего дня следующего месяца. Сводные данные по письменному запросу с указанием периода представления представляются не позднее седьмого рабочего дня после получения запроса </w:t>
      </w:r>
      <w:r w:rsidR="00CB204F" w:rsidRPr="00B46416">
        <w:rPr>
          <w:sz w:val="26"/>
          <w:szCs w:val="26"/>
        </w:rPr>
        <w:t>Администрацией сельского поселения</w:t>
      </w:r>
      <w:r w:rsidRPr="00B46416">
        <w:rPr>
          <w:sz w:val="26"/>
          <w:szCs w:val="26"/>
        </w:rPr>
        <w:t>.</w:t>
      </w:r>
    </w:p>
    <w:p w:rsidR="005E170D" w:rsidRPr="00B46416" w:rsidRDefault="003B6113" w:rsidP="007B0167">
      <w:pPr>
        <w:pStyle w:val="ConsPlusNormal"/>
        <w:ind w:firstLine="709"/>
        <w:jc w:val="both"/>
        <w:rPr>
          <w:sz w:val="26"/>
          <w:szCs w:val="26"/>
        </w:rPr>
      </w:pPr>
      <w:hyperlink r:id="rId120" w:history="1">
        <w:r w:rsidR="005E170D" w:rsidRPr="00B46416">
          <w:rPr>
            <w:sz w:val="26"/>
            <w:szCs w:val="26"/>
          </w:rPr>
          <w:t>138</w:t>
        </w:r>
      </w:hyperlink>
      <w:r w:rsidR="005E170D" w:rsidRPr="00B46416">
        <w:rPr>
          <w:sz w:val="26"/>
          <w:szCs w:val="26"/>
        </w:rPr>
        <w:t xml:space="preserve">. Распределение и закрепление конкретных обязанностей за сотрудниками </w:t>
      </w:r>
      <w:r w:rsidR="00B024E8" w:rsidRPr="00B46416">
        <w:rPr>
          <w:sz w:val="26"/>
          <w:szCs w:val="26"/>
        </w:rPr>
        <w:t>Администрации сельского поселения</w:t>
      </w:r>
      <w:r w:rsidR="005E170D" w:rsidRPr="00B46416">
        <w:rPr>
          <w:sz w:val="26"/>
          <w:szCs w:val="26"/>
        </w:rPr>
        <w:t xml:space="preserve"> в части обслуживания ими лицевых счетов и осуществления учета операций на лицевых счетах осуществляется в соответствии с установленным </w:t>
      </w:r>
      <w:r w:rsidR="00CB204F" w:rsidRPr="00B46416">
        <w:rPr>
          <w:sz w:val="26"/>
          <w:szCs w:val="26"/>
        </w:rPr>
        <w:t>Администрацией сельского поселения</w:t>
      </w:r>
      <w:r w:rsidR="005E170D" w:rsidRPr="00B46416">
        <w:rPr>
          <w:sz w:val="26"/>
          <w:szCs w:val="26"/>
        </w:rPr>
        <w:t xml:space="preserve"> регламентом.</w:t>
      </w:r>
    </w:p>
    <w:p w:rsidR="005E170D" w:rsidRPr="00B46416" w:rsidRDefault="003B6113" w:rsidP="007B0167">
      <w:pPr>
        <w:pStyle w:val="ConsPlusNormal"/>
        <w:ind w:firstLine="709"/>
        <w:jc w:val="both"/>
        <w:rPr>
          <w:sz w:val="26"/>
          <w:szCs w:val="26"/>
        </w:rPr>
      </w:pPr>
      <w:hyperlink r:id="rId121" w:history="1">
        <w:r w:rsidR="005E170D" w:rsidRPr="00B46416">
          <w:rPr>
            <w:sz w:val="26"/>
            <w:szCs w:val="26"/>
          </w:rPr>
          <w:t>139</w:t>
        </w:r>
      </w:hyperlink>
      <w:r w:rsidR="005E170D" w:rsidRPr="00B46416">
        <w:rPr>
          <w:sz w:val="26"/>
          <w:szCs w:val="26"/>
        </w:rPr>
        <w:t xml:space="preserve">. </w:t>
      </w:r>
      <w:r w:rsidR="00F9035E" w:rsidRPr="00B46416">
        <w:rPr>
          <w:sz w:val="26"/>
          <w:szCs w:val="26"/>
        </w:rPr>
        <w:t>Администрация сельского поселения</w:t>
      </w:r>
      <w:r w:rsidR="005E170D" w:rsidRPr="00B46416">
        <w:rPr>
          <w:sz w:val="26"/>
          <w:szCs w:val="26"/>
        </w:rPr>
        <w:t xml:space="preserve"> устанавливает порядок хранения и создание условий для сохранности документов постоянного пользования в соответствии с правилами делопроизводства.</w:t>
      </w:r>
    </w:p>
    <w:p w:rsidR="005E170D" w:rsidRPr="00B46416" w:rsidRDefault="003B6113" w:rsidP="007B0167">
      <w:pPr>
        <w:pStyle w:val="ConsPlusNormal"/>
        <w:ind w:firstLine="709"/>
        <w:jc w:val="both"/>
        <w:rPr>
          <w:sz w:val="26"/>
          <w:szCs w:val="26"/>
        </w:rPr>
      </w:pPr>
      <w:hyperlink r:id="rId122" w:history="1">
        <w:r w:rsidR="005E170D" w:rsidRPr="00B46416">
          <w:rPr>
            <w:sz w:val="26"/>
            <w:szCs w:val="26"/>
          </w:rPr>
          <w:t>140</w:t>
        </w:r>
      </w:hyperlink>
      <w:r w:rsidR="005E170D" w:rsidRPr="00B46416">
        <w:rPr>
          <w:sz w:val="26"/>
          <w:szCs w:val="26"/>
        </w:rPr>
        <w:t xml:space="preserve">.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w:t>
      </w:r>
      <w:r w:rsidR="00CB204F" w:rsidRPr="00B46416">
        <w:rPr>
          <w:sz w:val="26"/>
          <w:szCs w:val="26"/>
        </w:rPr>
        <w:t>Администрацией сельского поселения</w:t>
      </w:r>
      <w:r w:rsidR="005E170D" w:rsidRPr="00B46416">
        <w:rPr>
          <w:sz w:val="26"/>
          <w:szCs w:val="26"/>
        </w:rPr>
        <w:t xml:space="preserve"> в соответствии с требованиями, установленными законодательством Российской Федерации о государственной тайне.</w:t>
      </w:r>
    </w:p>
    <w:p w:rsidR="005E170D" w:rsidRPr="00B46416" w:rsidRDefault="003B6113" w:rsidP="00B061CD">
      <w:pPr>
        <w:pStyle w:val="ConsPlusNormal"/>
        <w:ind w:firstLine="709"/>
        <w:jc w:val="both"/>
        <w:rPr>
          <w:sz w:val="26"/>
          <w:szCs w:val="26"/>
        </w:rPr>
      </w:pPr>
      <w:hyperlink r:id="rId123" w:history="1">
        <w:r w:rsidR="005E170D" w:rsidRPr="00B46416">
          <w:rPr>
            <w:sz w:val="26"/>
            <w:szCs w:val="26"/>
          </w:rPr>
          <w:t>141</w:t>
        </w:r>
      </w:hyperlink>
      <w:r w:rsidR="005E170D" w:rsidRPr="00B46416">
        <w:rPr>
          <w:sz w:val="26"/>
          <w:szCs w:val="26"/>
        </w:rPr>
        <w:t xml:space="preserve">.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ar1052" w:tooltip="ЗАЯВЛЕНИЕ" w:history="1">
        <w:r w:rsidR="005E170D" w:rsidRPr="00B46416">
          <w:rPr>
            <w:sz w:val="26"/>
            <w:szCs w:val="26"/>
          </w:rPr>
          <w:t>приложениями NN 1</w:t>
        </w:r>
      </w:hyperlink>
      <w:r w:rsidR="005E170D" w:rsidRPr="00B46416">
        <w:rPr>
          <w:sz w:val="26"/>
          <w:szCs w:val="26"/>
        </w:rPr>
        <w:t xml:space="preserve"> - </w:t>
      </w:r>
      <w:hyperlink w:anchor="Par7269" w:tooltip="     Сводные данные по лицевым счетам подведомственных                     " w:history="1">
        <w:r w:rsidR="005E170D" w:rsidRPr="00B46416">
          <w:rPr>
            <w:sz w:val="26"/>
            <w:szCs w:val="26"/>
          </w:rPr>
          <w:t>35</w:t>
        </w:r>
      </w:hyperlink>
      <w:r w:rsidR="005E170D" w:rsidRPr="00B46416">
        <w:rPr>
          <w:sz w:val="26"/>
          <w:szCs w:val="26"/>
        </w:rPr>
        <w:t xml:space="preserve"> настоящего Порядка.</w:t>
      </w:r>
    </w:p>
    <w:p w:rsidR="005E170D" w:rsidRPr="00B46416" w:rsidRDefault="005E170D" w:rsidP="00FA02D8">
      <w:pPr>
        <w:pStyle w:val="ConsPlusTitle"/>
        <w:ind w:firstLine="709"/>
        <w:jc w:val="center"/>
        <w:outlineLvl w:val="1"/>
        <w:rPr>
          <w:rFonts w:ascii="Times New Roman" w:hAnsi="Times New Roman" w:cs="Times New Roman"/>
          <w:b w:val="0"/>
          <w:sz w:val="26"/>
          <w:szCs w:val="26"/>
        </w:rPr>
      </w:pPr>
      <w:bookmarkStart w:id="41" w:name="Par792"/>
      <w:bookmarkEnd w:id="41"/>
      <w:r w:rsidRPr="00B46416">
        <w:rPr>
          <w:rFonts w:ascii="Times New Roman" w:hAnsi="Times New Roman" w:cs="Times New Roman"/>
          <w:b w:val="0"/>
          <w:sz w:val="26"/>
          <w:szCs w:val="26"/>
        </w:rPr>
        <w:t>IV. ПОРЯДОК</w:t>
      </w:r>
    </w:p>
    <w:p w:rsidR="005E170D" w:rsidRPr="00B46416" w:rsidRDefault="005E170D" w:rsidP="00FA02D8">
      <w:pPr>
        <w:pStyle w:val="ConsPlusTitle"/>
        <w:ind w:firstLine="709"/>
        <w:jc w:val="center"/>
        <w:rPr>
          <w:rFonts w:ascii="Times New Roman" w:hAnsi="Times New Roman" w:cs="Times New Roman"/>
          <w:b w:val="0"/>
          <w:sz w:val="26"/>
          <w:szCs w:val="26"/>
        </w:rPr>
      </w:pPr>
      <w:r w:rsidRPr="00B46416">
        <w:rPr>
          <w:rFonts w:ascii="Times New Roman" w:hAnsi="Times New Roman" w:cs="Times New Roman"/>
          <w:b w:val="0"/>
          <w:sz w:val="26"/>
          <w:szCs w:val="26"/>
        </w:rPr>
        <w:t>ОТКРЫТИЯ И ВЕДЕНИЯ ЛИЦЕВЫХ СЧЕТОВ ДЛЯ УЧЕТА ОПЕРАЦИЙ</w:t>
      </w:r>
    </w:p>
    <w:p w:rsidR="005E170D" w:rsidRPr="00B46416" w:rsidRDefault="005E170D" w:rsidP="007B0167">
      <w:pPr>
        <w:pStyle w:val="ConsPlusTitle"/>
        <w:ind w:firstLine="709"/>
        <w:jc w:val="center"/>
        <w:rPr>
          <w:rFonts w:ascii="Times New Roman" w:hAnsi="Times New Roman" w:cs="Times New Roman"/>
          <w:sz w:val="26"/>
          <w:szCs w:val="26"/>
        </w:rPr>
      </w:pPr>
      <w:r w:rsidRPr="00B46416">
        <w:rPr>
          <w:rFonts w:ascii="Times New Roman" w:hAnsi="Times New Roman" w:cs="Times New Roman"/>
          <w:b w:val="0"/>
          <w:sz w:val="26"/>
          <w:szCs w:val="26"/>
        </w:rPr>
        <w:t>СО СРЕДСТВАМИ УЧАСТНИКОВ КАЗНАЧЕЙСКОГО СОПРОВОЖДЕНИЯ</w:t>
      </w:r>
    </w:p>
    <w:p w:rsidR="005E170D" w:rsidRPr="00B46416" w:rsidRDefault="005E170D" w:rsidP="00FA02D8">
      <w:pPr>
        <w:pStyle w:val="ConsPlusNormal"/>
        <w:ind w:firstLine="709"/>
        <w:jc w:val="center"/>
        <w:rPr>
          <w:sz w:val="26"/>
          <w:szCs w:val="26"/>
        </w:rPr>
      </w:pPr>
    </w:p>
    <w:p w:rsidR="005E170D" w:rsidRPr="00B46416" w:rsidRDefault="005E170D" w:rsidP="00FA02D8">
      <w:pPr>
        <w:pStyle w:val="ConsPlusTitle"/>
        <w:ind w:firstLine="709"/>
        <w:jc w:val="center"/>
        <w:outlineLvl w:val="2"/>
        <w:rPr>
          <w:rFonts w:ascii="Times New Roman" w:hAnsi="Times New Roman" w:cs="Times New Roman"/>
          <w:b w:val="0"/>
          <w:sz w:val="26"/>
          <w:szCs w:val="26"/>
        </w:rPr>
      </w:pPr>
      <w:r w:rsidRPr="00B46416">
        <w:rPr>
          <w:rFonts w:ascii="Times New Roman" w:hAnsi="Times New Roman" w:cs="Times New Roman"/>
          <w:b w:val="0"/>
          <w:sz w:val="26"/>
          <w:szCs w:val="26"/>
        </w:rPr>
        <w:t>Резервирование, открытие, переоформление и закрытие</w:t>
      </w:r>
    </w:p>
    <w:p w:rsidR="005E170D" w:rsidRPr="00B46416" w:rsidRDefault="005E170D" w:rsidP="00FA02D8">
      <w:pPr>
        <w:pStyle w:val="ConsPlusTitle"/>
        <w:ind w:firstLine="709"/>
        <w:jc w:val="center"/>
        <w:rPr>
          <w:rFonts w:ascii="Times New Roman" w:hAnsi="Times New Roman" w:cs="Times New Roman"/>
          <w:b w:val="0"/>
          <w:sz w:val="26"/>
          <w:szCs w:val="26"/>
        </w:rPr>
      </w:pPr>
      <w:r w:rsidRPr="00B46416">
        <w:rPr>
          <w:rFonts w:ascii="Times New Roman" w:hAnsi="Times New Roman" w:cs="Times New Roman"/>
          <w:b w:val="0"/>
          <w:sz w:val="26"/>
          <w:szCs w:val="26"/>
        </w:rPr>
        <w:t>лицевых счетов</w:t>
      </w:r>
    </w:p>
    <w:p w:rsidR="005E170D" w:rsidRPr="00B46416" w:rsidRDefault="005E170D" w:rsidP="00FA02D8">
      <w:pPr>
        <w:pStyle w:val="ConsPlusNormal"/>
        <w:ind w:firstLine="709"/>
        <w:jc w:val="center"/>
        <w:rPr>
          <w:sz w:val="26"/>
          <w:szCs w:val="26"/>
        </w:rPr>
      </w:pPr>
    </w:p>
    <w:p w:rsidR="005E170D" w:rsidRPr="00B46416" w:rsidRDefault="005E170D" w:rsidP="007B0167">
      <w:pPr>
        <w:pStyle w:val="ConsPlusNormal"/>
        <w:ind w:firstLine="709"/>
        <w:jc w:val="both"/>
        <w:rPr>
          <w:sz w:val="26"/>
          <w:szCs w:val="26"/>
        </w:rPr>
      </w:pPr>
      <w:r w:rsidRPr="00B46416">
        <w:rPr>
          <w:sz w:val="26"/>
          <w:szCs w:val="26"/>
        </w:rPr>
        <w:t xml:space="preserve">142. </w:t>
      </w:r>
      <w:r w:rsidR="00F9035E" w:rsidRPr="00B46416">
        <w:rPr>
          <w:sz w:val="26"/>
          <w:szCs w:val="26"/>
        </w:rPr>
        <w:t>Администрация сельского поселения</w:t>
      </w:r>
      <w:r w:rsidRPr="00B46416">
        <w:rPr>
          <w:sz w:val="26"/>
          <w:szCs w:val="26"/>
        </w:rPr>
        <w:t xml:space="preserve"> осуществляет открытие лицевых счетов клиентам, являющимся участниками казначейского сопровождения, включенным в Сводный реестр (за исключением индивидуальных предпринимателей и физических лиц - производителей товаров, работ, услуг), на основании документов, указанных в </w:t>
      </w:r>
      <w:hyperlink w:anchor="Par823" w:tooltip="152. Для открытия лицевого счета участником казначейского сопровождения представляются следующие документы:" w:history="1">
        <w:r w:rsidRPr="00B46416">
          <w:rPr>
            <w:sz w:val="26"/>
            <w:szCs w:val="26"/>
          </w:rPr>
          <w:t>пункте 152</w:t>
        </w:r>
      </w:hyperlink>
      <w:r w:rsidRPr="00B46416">
        <w:rPr>
          <w:sz w:val="26"/>
          <w:szCs w:val="26"/>
        </w:rPr>
        <w:t xml:space="preserve"> настоящего Порядка.</w:t>
      </w:r>
    </w:p>
    <w:p w:rsidR="005E170D" w:rsidRPr="00B46416" w:rsidRDefault="005E170D" w:rsidP="007B0167">
      <w:pPr>
        <w:pStyle w:val="ConsPlusNormal"/>
        <w:ind w:firstLine="709"/>
        <w:jc w:val="both"/>
        <w:rPr>
          <w:sz w:val="26"/>
          <w:szCs w:val="26"/>
        </w:rPr>
      </w:pPr>
      <w:r w:rsidRPr="00B46416">
        <w:rPr>
          <w:sz w:val="26"/>
          <w:szCs w:val="26"/>
        </w:rPr>
        <w:lastRenderedPageBreak/>
        <w:t>143. Основанием для открытия лицевого счета являются документы, подтверждающие возникновение бюджетных обязательств, на основании которых осуществляется казначейское сопровождение целевых средств (далее - документ-основание):</w:t>
      </w:r>
    </w:p>
    <w:p w:rsidR="005E170D" w:rsidRPr="00B46416" w:rsidRDefault="005E170D" w:rsidP="007B0167">
      <w:pPr>
        <w:pStyle w:val="ConsPlusNormal"/>
        <w:ind w:firstLine="709"/>
        <w:jc w:val="both"/>
        <w:rPr>
          <w:sz w:val="26"/>
          <w:szCs w:val="26"/>
        </w:rPr>
      </w:pPr>
      <w:bookmarkStart w:id="42" w:name="Par803"/>
      <w:bookmarkEnd w:id="42"/>
      <w:r w:rsidRPr="00B46416">
        <w:rPr>
          <w:sz w:val="26"/>
          <w:szCs w:val="26"/>
        </w:rPr>
        <w:t xml:space="preserve">а) </w:t>
      </w:r>
      <w:r w:rsidR="00466DE6" w:rsidRPr="00B46416">
        <w:rPr>
          <w:sz w:val="26"/>
          <w:szCs w:val="26"/>
        </w:rPr>
        <w:t>муниципальный</w:t>
      </w:r>
      <w:r w:rsidRPr="00B46416">
        <w:rPr>
          <w:sz w:val="26"/>
          <w:szCs w:val="26"/>
        </w:rPr>
        <w:t xml:space="preserve"> контракт о поставке товаров, выполнении работ, оказании услуг;</w:t>
      </w:r>
    </w:p>
    <w:p w:rsidR="005E170D" w:rsidRPr="00B46416" w:rsidRDefault="005E170D" w:rsidP="007B0167">
      <w:pPr>
        <w:pStyle w:val="ConsPlusNormal"/>
        <w:ind w:firstLine="709"/>
        <w:jc w:val="both"/>
        <w:rPr>
          <w:sz w:val="26"/>
          <w:szCs w:val="26"/>
        </w:rPr>
      </w:pPr>
      <w:bookmarkStart w:id="43" w:name="Par804"/>
      <w:bookmarkEnd w:id="43"/>
      <w:r w:rsidRPr="00B46416">
        <w:rPr>
          <w:sz w:val="26"/>
          <w:szCs w:val="26"/>
        </w:rPr>
        <w:t xml:space="preserve">б) договора (соглашения) о предоставлении субсидий, договора о предоставлении бюджетных инвестиций в соответствии со </w:t>
      </w:r>
      <w:hyperlink r:id="rId124" w:history="1">
        <w:r w:rsidRPr="00B46416">
          <w:rPr>
            <w:sz w:val="26"/>
            <w:szCs w:val="26"/>
          </w:rPr>
          <w:t>статьей 80</w:t>
        </w:r>
      </w:hyperlink>
      <w:r w:rsidRPr="00B46416">
        <w:rPr>
          <w:sz w:val="26"/>
          <w:szCs w:val="26"/>
        </w:rPr>
        <w:t xml:space="preserve"> Бюджетного кодекса Российской Федерации, договора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w:t>
      </w:r>
    </w:p>
    <w:p w:rsidR="005E170D" w:rsidRPr="00B46416" w:rsidRDefault="005E170D" w:rsidP="007B0167">
      <w:pPr>
        <w:pStyle w:val="ConsPlusNormal"/>
        <w:ind w:firstLine="709"/>
        <w:jc w:val="both"/>
        <w:rPr>
          <w:sz w:val="26"/>
          <w:szCs w:val="26"/>
        </w:rPr>
      </w:pPr>
      <w:r w:rsidRPr="00B46416">
        <w:rPr>
          <w:sz w:val="26"/>
          <w:szCs w:val="26"/>
        </w:rPr>
        <w:t xml:space="preserve">в) контракты (договора) о поставке товаров, выполнении работ, оказании услуг, источником финансового обеспечения исполнения обязательств по которому являются средства, предоставленные в рамках исполнения </w:t>
      </w:r>
      <w:r w:rsidR="00FD69CE" w:rsidRPr="00B46416">
        <w:rPr>
          <w:sz w:val="26"/>
          <w:szCs w:val="26"/>
        </w:rPr>
        <w:t>муниципальных</w:t>
      </w:r>
      <w:r w:rsidRPr="00B46416">
        <w:rPr>
          <w:sz w:val="26"/>
          <w:szCs w:val="26"/>
        </w:rPr>
        <w:t xml:space="preserve"> контрактов, договоров (соглашений), указанных в </w:t>
      </w:r>
      <w:hyperlink w:anchor="Par803" w:tooltip="а) государственный контракт о поставке товаров, выполнении работ, оказании услуг;" w:history="1">
        <w:r w:rsidRPr="00B46416">
          <w:rPr>
            <w:sz w:val="26"/>
            <w:szCs w:val="26"/>
          </w:rPr>
          <w:t>подпунктах "а"</w:t>
        </w:r>
      </w:hyperlink>
      <w:r w:rsidRPr="00B46416">
        <w:rPr>
          <w:sz w:val="26"/>
          <w:szCs w:val="26"/>
        </w:rPr>
        <w:t xml:space="preserve"> и </w:t>
      </w:r>
      <w:hyperlink w:anchor="Par804" w:tooltip="б) договора (соглашения) о предоставлении субсидий, договора о предоставлении бюджетных инвестиций в соответствии со статьей 80 Бюджетного кодекса Российской Федерации, договора о предоставлении взносов в уставные (складочные) капиталы (вкладов в имущество) юр" w:history="1">
        <w:r w:rsidRPr="00B46416">
          <w:rPr>
            <w:sz w:val="26"/>
            <w:szCs w:val="26"/>
          </w:rPr>
          <w:t>"б"</w:t>
        </w:r>
      </w:hyperlink>
      <w:r w:rsidRPr="00B46416">
        <w:rPr>
          <w:sz w:val="26"/>
          <w:szCs w:val="26"/>
        </w:rPr>
        <w:t xml:space="preserve"> настоящего пункта.</w:t>
      </w:r>
    </w:p>
    <w:p w:rsidR="005E170D" w:rsidRPr="00B46416" w:rsidRDefault="005E170D" w:rsidP="007B0167">
      <w:pPr>
        <w:pStyle w:val="ConsPlusNormal"/>
        <w:ind w:firstLine="709"/>
        <w:jc w:val="both"/>
        <w:rPr>
          <w:sz w:val="26"/>
          <w:szCs w:val="26"/>
        </w:rPr>
      </w:pPr>
      <w:r w:rsidRPr="00B46416">
        <w:rPr>
          <w:sz w:val="26"/>
          <w:szCs w:val="26"/>
        </w:rPr>
        <w:t>На лицевом счете участника казначейского сопровождения учет ведется в разрезе документов-оснований в соответствии с присвоенным идентификатором.</w:t>
      </w:r>
    </w:p>
    <w:p w:rsidR="005E170D" w:rsidRPr="00B46416" w:rsidRDefault="005E170D" w:rsidP="007B0167">
      <w:pPr>
        <w:pStyle w:val="ConsPlusNormal"/>
        <w:ind w:firstLine="709"/>
        <w:jc w:val="both"/>
        <w:rPr>
          <w:sz w:val="26"/>
          <w:szCs w:val="26"/>
        </w:rPr>
      </w:pPr>
      <w:r w:rsidRPr="00B46416">
        <w:rPr>
          <w:sz w:val="26"/>
          <w:szCs w:val="26"/>
        </w:rPr>
        <w:t>В случае если документ-основание содержит сведения, составляющие государственную тайну или иную охраняемую законом тайну, основанием для открытия лицевого счета является выписка из такого документа-основания.</w:t>
      </w:r>
    </w:p>
    <w:p w:rsidR="005E170D" w:rsidRPr="00B46416" w:rsidRDefault="005E170D" w:rsidP="007B0167">
      <w:pPr>
        <w:pStyle w:val="ConsPlusNormal"/>
        <w:ind w:firstLine="709"/>
        <w:jc w:val="both"/>
        <w:rPr>
          <w:sz w:val="26"/>
          <w:szCs w:val="26"/>
        </w:rPr>
      </w:pPr>
      <w:r w:rsidRPr="00B46416">
        <w:rPr>
          <w:sz w:val="26"/>
          <w:szCs w:val="26"/>
        </w:rPr>
        <w:t>144. Участник казначейского сопровождения, в связи с необходимостью указания в документах-основаниях реквизитов лицевого счета, вправе зарезервировать номер лицевого счета в случае отсутствия ранее открытого лицевого счета.</w:t>
      </w:r>
    </w:p>
    <w:p w:rsidR="005E170D" w:rsidRPr="00B46416" w:rsidRDefault="005E170D" w:rsidP="007B0167">
      <w:pPr>
        <w:pStyle w:val="ConsPlusNormal"/>
        <w:ind w:firstLine="709"/>
        <w:jc w:val="both"/>
        <w:rPr>
          <w:sz w:val="26"/>
          <w:szCs w:val="26"/>
        </w:rPr>
      </w:pPr>
      <w:bookmarkStart w:id="44" w:name="Par810"/>
      <w:bookmarkEnd w:id="44"/>
      <w:r w:rsidRPr="00B46416">
        <w:rPr>
          <w:sz w:val="26"/>
          <w:szCs w:val="26"/>
        </w:rPr>
        <w:t xml:space="preserve">145. В целях резервирования лицевого счета </w:t>
      </w:r>
      <w:r w:rsidR="008C6C15" w:rsidRPr="00B46416">
        <w:rPr>
          <w:sz w:val="26"/>
          <w:szCs w:val="26"/>
        </w:rPr>
        <w:t>в Администрацию сельского поселения</w:t>
      </w:r>
      <w:r w:rsidRPr="00B46416">
        <w:rPr>
          <w:sz w:val="26"/>
          <w:szCs w:val="26"/>
        </w:rPr>
        <w:t xml:space="preserve"> участником казначейского сопровождения представляется </w:t>
      </w:r>
      <w:hyperlink w:anchor="Par7552" w:tooltip="                               ЗАЯВЛЕНИЕ" w:history="1">
        <w:r w:rsidRPr="00B46416">
          <w:rPr>
            <w:sz w:val="26"/>
            <w:szCs w:val="26"/>
          </w:rPr>
          <w:t>Заявление</w:t>
        </w:r>
      </w:hyperlink>
      <w:r w:rsidRPr="00B46416">
        <w:rPr>
          <w:sz w:val="26"/>
          <w:szCs w:val="26"/>
        </w:rPr>
        <w:t xml:space="preserve"> на резервирование/открытие (закрытие) лицевого счета по форме согласно приложению N 36 к настоящему Порядку (далее - Заявление).</w:t>
      </w:r>
    </w:p>
    <w:p w:rsidR="005E170D" w:rsidRPr="00B46416" w:rsidRDefault="005E170D" w:rsidP="007B0167">
      <w:pPr>
        <w:pStyle w:val="ConsPlusNormal"/>
        <w:ind w:firstLine="709"/>
        <w:jc w:val="both"/>
        <w:rPr>
          <w:sz w:val="26"/>
          <w:szCs w:val="26"/>
        </w:rPr>
      </w:pPr>
      <w:bookmarkStart w:id="45" w:name="Par811"/>
      <w:bookmarkEnd w:id="45"/>
      <w:r w:rsidRPr="00B46416">
        <w:rPr>
          <w:sz w:val="26"/>
          <w:szCs w:val="26"/>
        </w:rPr>
        <w:t xml:space="preserve">146. Проверка </w:t>
      </w:r>
      <w:hyperlink w:anchor="Par7552" w:tooltip="                               ЗАЯВЛЕНИЕ" w:history="1">
        <w:r w:rsidRPr="00B46416">
          <w:rPr>
            <w:sz w:val="26"/>
            <w:szCs w:val="26"/>
          </w:rPr>
          <w:t>Заявления</w:t>
        </w:r>
      </w:hyperlink>
      <w:r w:rsidRPr="00B46416">
        <w:rPr>
          <w:sz w:val="26"/>
          <w:szCs w:val="26"/>
        </w:rPr>
        <w:t xml:space="preserve"> осуществляется </w:t>
      </w:r>
      <w:r w:rsidR="00CB204F" w:rsidRPr="00B46416">
        <w:rPr>
          <w:sz w:val="26"/>
          <w:szCs w:val="26"/>
        </w:rPr>
        <w:t>Администрацией сельского поселения</w:t>
      </w:r>
      <w:r w:rsidR="007B0167" w:rsidRPr="00B46416">
        <w:rPr>
          <w:sz w:val="26"/>
          <w:szCs w:val="26"/>
        </w:rPr>
        <w:t xml:space="preserve"> </w:t>
      </w:r>
      <w:r w:rsidRPr="00B46416">
        <w:rPr>
          <w:sz w:val="26"/>
          <w:szCs w:val="26"/>
        </w:rPr>
        <w:t>в течение одного рабочего дня со дня его поступления.</w:t>
      </w:r>
    </w:p>
    <w:p w:rsidR="005E170D" w:rsidRPr="00B46416" w:rsidRDefault="005E170D" w:rsidP="007B0167">
      <w:pPr>
        <w:pStyle w:val="ConsPlusNormal"/>
        <w:ind w:firstLine="709"/>
        <w:jc w:val="both"/>
        <w:rPr>
          <w:sz w:val="26"/>
          <w:szCs w:val="26"/>
        </w:rPr>
      </w:pPr>
      <w:r w:rsidRPr="00B46416">
        <w:rPr>
          <w:sz w:val="26"/>
          <w:szCs w:val="26"/>
        </w:rPr>
        <w:t xml:space="preserve">При приеме </w:t>
      </w:r>
      <w:hyperlink w:anchor="Par7552" w:tooltip="                               ЗАЯВЛЕНИЕ" w:history="1">
        <w:r w:rsidRPr="00B46416">
          <w:rPr>
            <w:sz w:val="26"/>
            <w:szCs w:val="26"/>
          </w:rPr>
          <w:t>Заявления</w:t>
        </w:r>
      </w:hyperlink>
      <w:r w:rsidR="00B061CD" w:rsidRPr="00B46416">
        <w:rPr>
          <w:sz w:val="26"/>
          <w:szCs w:val="26"/>
        </w:rPr>
        <w:t xml:space="preserve"> </w:t>
      </w:r>
      <w:r w:rsidR="00F9035E" w:rsidRPr="00B46416">
        <w:rPr>
          <w:sz w:val="26"/>
          <w:szCs w:val="26"/>
        </w:rPr>
        <w:t>Администрация сельского поселения</w:t>
      </w:r>
      <w:r w:rsidRPr="00B46416">
        <w:rPr>
          <w:sz w:val="26"/>
          <w:szCs w:val="26"/>
        </w:rPr>
        <w:t xml:space="preserve"> проверяет:</w:t>
      </w:r>
    </w:p>
    <w:p w:rsidR="005E170D" w:rsidRPr="00B46416" w:rsidRDefault="005E170D" w:rsidP="007B0167">
      <w:pPr>
        <w:pStyle w:val="ConsPlusNormal"/>
        <w:ind w:firstLine="709"/>
        <w:jc w:val="both"/>
        <w:rPr>
          <w:sz w:val="26"/>
          <w:szCs w:val="26"/>
        </w:rPr>
      </w:pPr>
      <w:r w:rsidRPr="00B46416">
        <w:rPr>
          <w:sz w:val="26"/>
          <w:szCs w:val="26"/>
        </w:rPr>
        <w:t xml:space="preserve">соответствие формы представленного </w:t>
      </w:r>
      <w:hyperlink w:anchor="Par7552" w:tooltip="                               ЗАЯВЛЕНИЕ" w:history="1">
        <w:r w:rsidRPr="00B46416">
          <w:rPr>
            <w:sz w:val="26"/>
            <w:szCs w:val="26"/>
          </w:rPr>
          <w:t>Заявления</w:t>
        </w:r>
      </w:hyperlink>
      <w:r w:rsidRPr="00B46416">
        <w:rPr>
          <w:sz w:val="26"/>
          <w:szCs w:val="26"/>
        </w:rPr>
        <w:t xml:space="preserve"> согласно приложению N 36 к настоящему Порядку;</w:t>
      </w:r>
    </w:p>
    <w:p w:rsidR="00B46416" w:rsidRDefault="005E170D" w:rsidP="00B46416">
      <w:pPr>
        <w:pStyle w:val="ConsPlusNormal"/>
        <w:ind w:firstLine="709"/>
        <w:jc w:val="both"/>
        <w:rPr>
          <w:sz w:val="26"/>
          <w:szCs w:val="26"/>
        </w:rPr>
      </w:pPr>
      <w:r w:rsidRPr="00B46416">
        <w:rPr>
          <w:sz w:val="26"/>
          <w:szCs w:val="26"/>
        </w:rPr>
        <w:t>реквизиты, предусмотренные к заполнению, а также их соответствие данным, указанным в сведениях ЕГРЮЛ, либо в сведениях Единого государственного реестра индивидуальных предпринимателей (далее - ЕГРИП).</w:t>
      </w:r>
    </w:p>
    <w:p w:rsidR="005E170D" w:rsidRPr="00B46416" w:rsidRDefault="00B46416" w:rsidP="00B46416">
      <w:pPr>
        <w:pStyle w:val="ConsPlusNormal"/>
        <w:ind w:firstLine="709"/>
        <w:jc w:val="both"/>
        <w:rPr>
          <w:sz w:val="26"/>
          <w:szCs w:val="26"/>
        </w:rPr>
      </w:pPr>
      <w:r w:rsidRPr="00B46416">
        <w:rPr>
          <w:sz w:val="26"/>
          <w:szCs w:val="26"/>
        </w:rPr>
        <w:t xml:space="preserve"> </w:t>
      </w:r>
      <w:r w:rsidR="005E170D" w:rsidRPr="00B46416">
        <w:rPr>
          <w:sz w:val="26"/>
          <w:szCs w:val="26"/>
        </w:rPr>
        <w:t xml:space="preserve">Наличие исправлений в </w:t>
      </w:r>
      <w:hyperlink w:anchor="Par7552" w:tooltip="                               ЗАЯВЛЕНИЕ" w:history="1">
        <w:r w:rsidR="005E170D" w:rsidRPr="00B46416">
          <w:rPr>
            <w:sz w:val="26"/>
            <w:szCs w:val="26"/>
          </w:rPr>
          <w:t>Заявлении</w:t>
        </w:r>
      </w:hyperlink>
      <w:r w:rsidR="005E170D" w:rsidRPr="00B46416">
        <w:rPr>
          <w:sz w:val="26"/>
          <w:szCs w:val="26"/>
        </w:rPr>
        <w:t xml:space="preserve"> не допускается.</w:t>
      </w:r>
    </w:p>
    <w:p w:rsidR="005E170D" w:rsidRPr="00B46416" w:rsidRDefault="005E170D" w:rsidP="007B0167">
      <w:pPr>
        <w:pStyle w:val="ConsPlusNormal"/>
        <w:ind w:firstLine="709"/>
        <w:jc w:val="both"/>
        <w:rPr>
          <w:sz w:val="26"/>
          <w:szCs w:val="26"/>
        </w:rPr>
      </w:pPr>
      <w:bookmarkStart w:id="46" w:name="Par816"/>
      <w:bookmarkEnd w:id="46"/>
      <w:r w:rsidRPr="00B46416">
        <w:rPr>
          <w:sz w:val="26"/>
          <w:szCs w:val="26"/>
        </w:rPr>
        <w:t xml:space="preserve">147. </w:t>
      </w:r>
      <w:r w:rsidR="00F9035E" w:rsidRPr="00B46416">
        <w:rPr>
          <w:sz w:val="26"/>
          <w:szCs w:val="26"/>
        </w:rPr>
        <w:t>Администрация сельского поселения</w:t>
      </w:r>
      <w:r w:rsidRPr="00B46416">
        <w:rPr>
          <w:sz w:val="26"/>
          <w:szCs w:val="26"/>
        </w:rPr>
        <w:t xml:space="preserve"> при несоответствии представленного в целях резервирования лицевого счета </w:t>
      </w:r>
      <w:hyperlink w:anchor="Par7552" w:tooltip="                               ЗАЯВЛЕНИЕ" w:history="1">
        <w:r w:rsidRPr="00B46416">
          <w:rPr>
            <w:sz w:val="26"/>
            <w:szCs w:val="26"/>
          </w:rPr>
          <w:t>Заявления</w:t>
        </w:r>
      </w:hyperlink>
      <w:r w:rsidRPr="00B46416">
        <w:rPr>
          <w:sz w:val="26"/>
          <w:szCs w:val="26"/>
        </w:rPr>
        <w:t xml:space="preserve"> положениям, указанным в </w:t>
      </w:r>
      <w:hyperlink w:anchor="Par811" w:tooltip="146. Проверка Заявления осуществляется Министерством в течение одного рабочего дня со дня его поступления." w:history="1">
        <w:r w:rsidRPr="00B46416">
          <w:rPr>
            <w:sz w:val="26"/>
            <w:szCs w:val="26"/>
          </w:rPr>
          <w:t>пункте 146</w:t>
        </w:r>
      </w:hyperlink>
      <w:r w:rsidRPr="00B46416">
        <w:rPr>
          <w:sz w:val="26"/>
          <w:szCs w:val="26"/>
        </w:rPr>
        <w:t xml:space="preserve"> настоящего Порядка, не позднее двух рабочих дней после дня его представления </w:t>
      </w:r>
      <w:r w:rsidR="008C6C15" w:rsidRPr="00B46416">
        <w:rPr>
          <w:sz w:val="26"/>
          <w:szCs w:val="26"/>
        </w:rPr>
        <w:t>в Администрацию сельского поселения</w:t>
      </w:r>
      <w:r w:rsidRPr="00B46416">
        <w:rPr>
          <w:sz w:val="26"/>
          <w:szCs w:val="26"/>
        </w:rPr>
        <w:t xml:space="preserve"> осуществляет процедуру возврата Заявления в соответствии с </w:t>
      </w:r>
      <w:hyperlink w:anchor="Par993" w:tooltip="188. Министерство в случае поступления денежных средств на казначейский счет после закрытия лицевого счета отражает поступившие денежные средства на новом лицевом счете (при наличии)." w:history="1">
        <w:r w:rsidRPr="00B46416">
          <w:rPr>
            <w:sz w:val="26"/>
            <w:szCs w:val="26"/>
          </w:rPr>
          <w:t>пунктом 184</w:t>
        </w:r>
      </w:hyperlink>
      <w:r w:rsidRPr="00B46416">
        <w:rPr>
          <w:sz w:val="26"/>
          <w:szCs w:val="26"/>
        </w:rPr>
        <w:t xml:space="preserve"> настоящего Порядка.</w:t>
      </w:r>
    </w:p>
    <w:p w:rsidR="005E170D" w:rsidRPr="00B46416" w:rsidRDefault="005E170D" w:rsidP="007B0167">
      <w:pPr>
        <w:pStyle w:val="ConsPlusNormal"/>
        <w:ind w:firstLine="709"/>
        <w:jc w:val="both"/>
        <w:rPr>
          <w:sz w:val="26"/>
          <w:szCs w:val="26"/>
        </w:rPr>
      </w:pPr>
      <w:r w:rsidRPr="00B46416">
        <w:rPr>
          <w:sz w:val="26"/>
          <w:szCs w:val="26"/>
        </w:rPr>
        <w:t xml:space="preserve">148. Резервирование номера лицевого счета осуществляется не позднее следующего рабочего дня после дня завершения проверки </w:t>
      </w:r>
      <w:hyperlink w:anchor="Par7552" w:tooltip="                               ЗАЯВЛЕНИЕ" w:history="1">
        <w:r w:rsidRPr="00B46416">
          <w:rPr>
            <w:sz w:val="26"/>
            <w:szCs w:val="26"/>
          </w:rPr>
          <w:t>Заявления</w:t>
        </w:r>
      </w:hyperlink>
      <w:r w:rsidRPr="00B46416">
        <w:rPr>
          <w:sz w:val="26"/>
          <w:szCs w:val="26"/>
        </w:rPr>
        <w:t xml:space="preserve"> на соответствие положениям, предусмотренным настоящим Порядком.</w:t>
      </w:r>
    </w:p>
    <w:p w:rsidR="005E170D" w:rsidRPr="00B46416" w:rsidRDefault="005E170D" w:rsidP="007B0167">
      <w:pPr>
        <w:pStyle w:val="ConsPlusNormal"/>
        <w:ind w:firstLine="709"/>
        <w:jc w:val="both"/>
        <w:rPr>
          <w:sz w:val="26"/>
          <w:szCs w:val="26"/>
        </w:rPr>
      </w:pPr>
      <w:r w:rsidRPr="00B46416">
        <w:rPr>
          <w:sz w:val="26"/>
          <w:szCs w:val="26"/>
        </w:rPr>
        <w:t xml:space="preserve">149. </w:t>
      </w:r>
      <w:r w:rsidR="00F9035E" w:rsidRPr="00B46416">
        <w:rPr>
          <w:sz w:val="26"/>
          <w:szCs w:val="26"/>
        </w:rPr>
        <w:t>Администрация сельского поселения</w:t>
      </w:r>
      <w:r w:rsidRPr="00B46416">
        <w:rPr>
          <w:sz w:val="26"/>
          <w:szCs w:val="26"/>
        </w:rPr>
        <w:t xml:space="preserve"> не позднее следующего рабочего дня после дня резервирования номера лицевого счета направляет участнику казначейского сопровождения в электронном виде с применением ЭП или при </w:t>
      </w:r>
      <w:r w:rsidRPr="00B46416">
        <w:rPr>
          <w:sz w:val="26"/>
          <w:szCs w:val="26"/>
        </w:rPr>
        <w:lastRenderedPageBreak/>
        <w:t xml:space="preserve">отсутствии технической возможности на бумажном носителе </w:t>
      </w:r>
      <w:hyperlink w:anchor="Par1555" w:tooltip="                                 Извещение" w:history="1">
        <w:r w:rsidRPr="00B46416">
          <w:rPr>
            <w:sz w:val="26"/>
            <w:szCs w:val="26"/>
          </w:rPr>
          <w:t>Извещение</w:t>
        </w:r>
      </w:hyperlink>
      <w:r w:rsidRPr="00B46416">
        <w:rPr>
          <w:sz w:val="26"/>
          <w:szCs w:val="26"/>
        </w:rPr>
        <w:t xml:space="preserve"> об открытии (о резервировании) лицевого счета по форме согласно приложению N 4 к настоящему Порядку.</w:t>
      </w:r>
    </w:p>
    <w:p w:rsidR="005E170D" w:rsidRPr="00B46416" w:rsidRDefault="005E170D" w:rsidP="007B0167">
      <w:pPr>
        <w:pStyle w:val="ConsPlusNormal"/>
        <w:ind w:firstLine="709"/>
        <w:jc w:val="both"/>
        <w:rPr>
          <w:sz w:val="26"/>
          <w:szCs w:val="26"/>
        </w:rPr>
      </w:pPr>
      <w:r w:rsidRPr="00B46416">
        <w:rPr>
          <w:sz w:val="26"/>
          <w:szCs w:val="26"/>
        </w:rPr>
        <w:t xml:space="preserve">150. После заключения документа-основания участник казначейского сопровождения представляет </w:t>
      </w:r>
      <w:r w:rsidR="008C6C15" w:rsidRPr="00B46416">
        <w:rPr>
          <w:sz w:val="26"/>
          <w:szCs w:val="26"/>
        </w:rPr>
        <w:t>в Администрацию сельского поселения</w:t>
      </w:r>
      <w:r w:rsidRPr="00B46416">
        <w:rPr>
          <w:sz w:val="26"/>
          <w:szCs w:val="26"/>
        </w:rPr>
        <w:t xml:space="preserve"> документы для открытия лицевого счета, указанные в </w:t>
      </w:r>
      <w:hyperlink w:anchor="Par823" w:tooltip="152. Для открытия лицевого счета участником казначейского сопровождения представляются следующие документы:" w:history="1">
        <w:r w:rsidRPr="00B46416">
          <w:rPr>
            <w:sz w:val="26"/>
            <w:szCs w:val="26"/>
          </w:rPr>
          <w:t>пункте 152</w:t>
        </w:r>
      </w:hyperlink>
      <w:r w:rsidRPr="00B46416">
        <w:rPr>
          <w:sz w:val="26"/>
          <w:szCs w:val="26"/>
        </w:rPr>
        <w:t xml:space="preserve"> настоящего Порядка, с указанием номера лицевого счета, ранее зарезервированного.</w:t>
      </w:r>
    </w:p>
    <w:p w:rsidR="005E170D" w:rsidRPr="00B46416" w:rsidRDefault="005E170D" w:rsidP="007B0167">
      <w:pPr>
        <w:pStyle w:val="ConsPlusNormal"/>
        <w:ind w:firstLine="709"/>
        <w:jc w:val="both"/>
        <w:rPr>
          <w:sz w:val="26"/>
          <w:szCs w:val="26"/>
        </w:rPr>
      </w:pPr>
      <w:r w:rsidRPr="00B46416">
        <w:rPr>
          <w:sz w:val="26"/>
          <w:szCs w:val="26"/>
        </w:rPr>
        <w:t xml:space="preserve">151. В случае если участником казначейского сопровождения в течение 6 месяцев с момента резервирования номера лицевого счета не представлен документ-основание и иные документы, предусмотренные </w:t>
      </w:r>
      <w:hyperlink w:anchor="Par823" w:tooltip="152. Для открытия лицевого счета участником казначейского сопровождения представляются следующие документы:" w:history="1">
        <w:r w:rsidRPr="00B46416">
          <w:rPr>
            <w:sz w:val="26"/>
            <w:szCs w:val="26"/>
          </w:rPr>
          <w:t>пунктом 152</w:t>
        </w:r>
      </w:hyperlink>
      <w:r w:rsidRPr="00B46416">
        <w:rPr>
          <w:sz w:val="26"/>
          <w:szCs w:val="26"/>
        </w:rPr>
        <w:t xml:space="preserve"> настоящего Порядка, </w:t>
      </w:r>
      <w:r w:rsidR="00F9035E" w:rsidRPr="00B46416">
        <w:rPr>
          <w:sz w:val="26"/>
          <w:szCs w:val="26"/>
        </w:rPr>
        <w:t>Администрация сельского поселения</w:t>
      </w:r>
      <w:r w:rsidRPr="00B46416">
        <w:rPr>
          <w:sz w:val="26"/>
          <w:szCs w:val="26"/>
        </w:rPr>
        <w:t xml:space="preserve"> признает утратившей силу, ранее произведенную запись о зарезервированном номере лицевого счета.</w:t>
      </w:r>
    </w:p>
    <w:p w:rsidR="005E170D" w:rsidRPr="00B46416" w:rsidRDefault="005E170D" w:rsidP="007B0167">
      <w:pPr>
        <w:pStyle w:val="ConsPlusNormal"/>
        <w:ind w:firstLine="709"/>
        <w:jc w:val="both"/>
        <w:rPr>
          <w:sz w:val="26"/>
          <w:szCs w:val="26"/>
        </w:rPr>
      </w:pPr>
      <w:bookmarkStart w:id="47" w:name="Par823"/>
      <w:bookmarkEnd w:id="47"/>
      <w:r w:rsidRPr="00B46416">
        <w:rPr>
          <w:sz w:val="26"/>
          <w:szCs w:val="26"/>
        </w:rPr>
        <w:t>152. Для открытия лицевого счета участником казначейского сопровождения представляются следующие документы:</w:t>
      </w:r>
    </w:p>
    <w:p w:rsidR="005E170D" w:rsidRPr="00B46416" w:rsidRDefault="005E170D" w:rsidP="007B0167">
      <w:pPr>
        <w:pStyle w:val="ConsPlusNormal"/>
        <w:ind w:firstLine="709"/>
        <w:jc w:val="both"/>
        <w:rPr>
          <w:sz w:val="26"/>
          <w:szCs w:val="26"/>
        </w:rPr>
      </w:pPr>
      <w:r w:rsidRPr="00B46416">
        <w:rPr>
          <w:sz w:val="26"/>
          <w:szCs w:val="26"/>
        </w:rPr>
        <w:t>а) Заявление;</w:t>
      </w:r>
    </w:p>
    <w:p w:rsidR="005E170D" w:rsidRPr="00B46416" w:rsidRDefault="005E170D" w:rsidP="007B0167">
      <w:pPr>
        <w:pStyle w:val="ConsPlusNormal"/>
        <w:ind w:firstLine="709"/>
        <w:jc w:val="both"/>
        <w:rPr>
          <w:sz w:val="26"/>
          <w:szCs w:val="26"/>
        </w:rPr>
      </w:pPr>
      <w:r w:rsidRPr="00B46416">
        <w:rPr>
          <w:sz w:val="26"/>
          <w:szCs w:val="26"/>
        </w:rPr>
        <w:t xml:space="preserve">б) </w:t>
      </w:r>
      <w:hyperlink w:anchor="Par1214" w:tooltip="Приложение N 2" w:history="1">
        <w:r w:rsidRPr="00B46416">
          <w:rPr>
            <w:sz w:val="26"/>
            <w:szCs w:val="26"/>
          </w:rPr>
          <w:t>Карточка</w:t>
        </w:r>
      </w:hyperlink>
      <w:r w:rsidRPr="00B46416">
        <w:rPr>
          <w:sz w:val="26"/>
          <w:szCs w:val="26"/>
        </w:rPr>
        <w:t xml:space="preserve"> образцов по форме согласно приложению N 2 к настоящему Порядку;</w:t>
      </w:r>
    </w:p>
    <w:p w:rsidR="005E170D" w:rsidRPr="00B46416" w:rsidRDefault="005E170D" w:rsidP="007B0167">
      <w:pPr>
        <w:pStyle w:val="ConsPlusNormal"/>
        <w:ind w:firstLine="709"/>
        <w:jc w:val="both"/>
        <w:rPr>
          <w:sz w:val="26"/>
          <w:szCs w:val="26"/>
        </w:rPr>
      </w:pPr>
      <w:r w:rsidRPr="00B46416">
        <w:rPr>
          <w:sz w:val="26"/>
          <w:szCs w:val="26"/>
        </w:rPr>
        <w:t>в) документ-основание либо выписка из документа-основания;</w:t>
      </w:r>
    </w:p>
    <w:p w:rsidR="005E170D" w:rsidRPr="00B46416" w:rsidRDefault="005E170D" w:rsidP="007B0167">
      <w:pPr>
        <w:pStyle w:val="ConsPlusNormal"/>
        <w:ind w:firstLine="709"/>
        <w:jc w:val="both"/>
        <w:rPr>
          <w:sz w:val="26"/>
          <w:szCs w:val="26"/>
        </w:rPr>
      </w:pPr>
      <w:r w:rsidRPr="00B46416">
        <w:rPr>
          <w:sz w:val="26"/>
          <w:szCs w:val="26"/>
        </w:rPr>
        <w:t>г) иные документы, предусмотренные законодательными и иными нормативными правовыми актами Российской Федерации, Республики Башкортостан</w:t>
      </w:r>
      <w:r w:rsidR="00851E0B" w:rsidRPr="00B46416">
        <w:rPr>
          <w:sz w:val="26"/>
          <w:szCs w:val="26"/>
        </w:rPr>
        <w:t xml:space="preserve">, </w:t>
      </w:r>
      <w:r w:rsidR="00C054AA" w:rsidRPr="00B46416">
        <w:rPr>
          <w:sz w:val="26"/>
          <w:szCs w:val="26"/>
        </w:rPr>
        <w:t xml:space="preserve">и иными нормативными правовыми актами Администрации сельского поселения </w:t>
      </w:r>
      <w:r w:rsidR="00851E0B" w:rsidRPr="00B46416">
        <w:rPr>
          <w:sz w:val="26"/>
          <w:szCs w:val="26"/>
        </w:rPr>
        <w:t xml:space="preserve">муниципального района </w:t>
      </w:r>
      <w:r w:rsidR="00E85D15" w:rsidRPr="00B46416">
        <w:rPr>
          <w:sz w:val="26"/>
          <w:szCs w:val="26"/>
        </w:rPr>
        <w:t>Салаватский</w:t>
      </w:r>
      <w:r w:rsidR="00851E0B" w:rsidRPr="00B46416">
        <w:rPr>
          <w:sz w:val="26"/>
          <w:szCs w:val="26"/>
        </w:rPr>
        <w:t xml:space="preserve"> район Республики Башкортостан</w:t>
      </w:r>
      <w:r w:rsidRPr="00B46416">
        <w:rPr>
          <w:sz w:val="26"/>
          <w:szCs w:val="26"/>
        </w:rPr>
        <w:t>.</w:t>
      </w:r>
    </w:p>
    <w:p w:rsidR="005E170D" w:rsidRPr="00B46416" w:rsidRDefault="005E170D" w:rsidP="007B0167">
      <w:pPr>
        <w:pStyle w:val="ConsPlusNormal"/>
        <w:ind w:firstLine="709"/>
        <w:jc w:val="both"/>
        <w:rPr>
          <w:sz w:val="26"/>
          <w:szCs w:val="26"/>
        </w:rPr>
      </w:pPr>
      <w:r w:rsidRPr="00B46416">
        <w:rPr>
          <w:sz w:val="26"/>
          <w:szCs w:val="26"/>
        </w:rPr>
        <w:t>Дополнительно обособленное подразделение юридического лица представляет ходатайство юридического лица об открытии лицевого счета обособленному подразделению юридического лица, подписанное руководителем и главным бухгалтером (уполномоченными руководителем лицами) юридического лица.</w:t>
      </w:r>
    </w:p>
    <w:p w:rsidR="005E170D" w:rsidRPr="00B46416" w:rsidRDefault="005E170D" w:rsidP="007B0167">
      <w:pPr>
        <w:pStyle w:val="ConsPlusNormal"/>
        <w:ind w:firstLine="709"/>
        <w:jc w:val="both"/>
        <w:rPr>
          <w:sz w:val="26"/>
          <w:szCs w:val="26"/>
        </w:rPr>
      </w:pPr>
      <w:r w:rsidRPr="00B46416">
        <w:rPr>
          <w:sz w:val="26"/>
          <w:szCs w:val="26"/>
        </w:rPr>
        <w:t xml:space="preserve">Копия документа-основания, представляемая участником казначейского сопровождения </w:t>
      </w:r>
      <w:r w:rsidR="008C6C15" w:rsidRPr="00B46416">
        <w:rPr>
          <w:sz w:val="26"/>
          <w:szCs w:val="26"/>
        </w:rPr>
        <w:t>в Администрацию сельского поселения</w:t>
      </w:r>
      <w:r w:rsidRPr="00B46416">
        <w:rPr>
          <w:sz w:val="26"/>
          <w:szCs w:val="26"/>
        </w:rPr>
        <w:t xml:space="preserve"> на бумажном носителе, заверяется получателем </w:t>
      </w:r>
      <w:r w:rsidR="00F9035E" w:rsidRPr="00B46416">
        <w:rPr>
          <w:sz w:val="26"/>
          <w:szCs w:val="26"/>
        </w:rPr>
        <w:t xml:space="preserve">средств </w:t>
      </w:r>
      <w:r w:rsidR="002C0EA5" w:rsidRPr="00B46416">
        <w:rPr>
          <w:sz w:val="26"/>
          <w:szCs w:val="26"/>
        </w:rPr>
        <w:t xml:space="preserve">бюджета сельского поселения </w:t>
      </w:r>
      <w:r w:rsidR="00C91103" w:rsidRPr="00B46416">
        <w:rPr>
          <w:sz w:val="26"/>
          <w:szCs w:val="26"/>
        </w:rPr>
        <w:t>Ишимбаевский</w:t>
      </w:r>
      <w:r w:rsidR="002C0EA5" w:rsidRPr="00B46416">
        <w:rPr>
          <w:sz w:val="26"/>
          <w:szCs w:val="26"/>
        </w:rPr>
        <w:t xml:space="preserve"> сельсовет</w:t>
      </w:r>
      <w:r w:rsidR="00B46416">
        <w:rPr>
          <w:sz w:val="26"/>
          <w:szCs w:val="26"/>
        </w:rPr>
        <w:t xml:space="preserve"> </w:t>
      </w:r>
      <w:r w:rsidRPr="00B46416">
        <w:rPr>
          <w:sz w:val="26"/>
          <w:szCs w:val="26"/>
        </w:rPr>
        <w:t xml:space="preserve">муниципального района </w:t>
      </w:r>
      <w:r w:rsidR="00E85D15" w:rsidRPr="00B46416">
        <w:rPr>
          <w:sz w:val="26"/>
          <w:szCs w:val="26"/>
        </w:rPr>
        <w:t>Салаватский</w:t>
      </w:r>
      <w:r w:rsidRPr="00B46416">
        <w:rPr>
          <w:sz w:val="26"/>
          <w:szCs w:val="26"/>
        </w:rPr>
        <w:t xml:space="preserve"> район Республики Башкортостан, которому доведены лимиты бюджетных обязательств на предоставление целевых средств (далее - </w:t>
      </w:r>
      <w:r w:rsidR="00AD523F" w:rsidRPr="00B46416">
        <w:rPr>
          <w:sz w:val="26"/>
          <w:szCs w:val="26"/>
        </w:rPr>
        <w:t>муниципальный</w:t>
      </w:r>
      <w:r w:rsidRPr="00B46416">
        <w:rPr>
          <w:sz w:val="26"/>
          <w:szCs w:val="26"/>
        </w:rPr>
        <w:t xml:space="preserve"> заказчик), либо участником казначейского сопровождения, являющимся головным исполнителем (исполнителем) по </w:t>
      </w:r>
      <w:r w:rsidR="00AD523F" w:rsidRPr="00B46416">
        <w:rPr>
          <w:sz w:val="26"/>
          <w:szCs w:val="26"/>
        </w:rPr>
        <w:t>муниципальному</w:t>
      </w:r>
      <w:r w:rsidRPr="00B46416">
        <w:rPr>
          <w:sz w:val="26"/>
          <w:szCs w:val="26"/>
        </w:rPr>
        <w:t xml:space="preserve"> контракту (контракту), (далее при совместном упоминании - заказчик), или нотариально, в случае направления участником казначейского сопровождения с использованием информационных систем заверения не требует.</w:t>
      </w:r>
    </w:p>
    <w:p w:rsidR="005E170D" w:rsidRPr="00B46416" w:rsidRDefault="00F9035E" w:rsidP="007B0167">
      <w:pPr>
        <w:pStyle w:val="ConsPlusNormal"/>
        <w:ind w:firstLine="709"/>
        <w:jc w:val="both"/>
        <w:rPr>
          <w:sz w:val="26"/>
          <w:szCs w:val="26"/>
        </w:rPr>
      </w:pPr>
      <w:r w:rsidRPr="00B46416">
        <w:rPr>
          <w:sz w:val="26"/>
          <w:szCs w:val="26"/>
        </w:rPr>
        <w:t>Администрация сельского поселения</w:t>
      </w:r>
      <w:r w:rsidR="005E170D" w:rsidRPr="00B46416">
        <w:rPr>
          <w:sz w:val="26"/>
          <w:szCs w:val="26"/>
        </w:rPr>
        <w:t xml:space="preserve"> не вправе требовать повторного представления документов для открытия (переоформления) лицевого счета, если они представлялись участником казначейского сопровождения </w:t>
      </w:r>
      <w:r w:rsidR="008C6C15" w:rsidRPr="00B46416">
        <w:rPr>
          <w:sz w:val="26"/>
          <w:szCs w:val="26"/>
        </w:rPr>
        <w:t>в Администрацию сельского поселения</w:t>
      </w:r>
      <w:r w:rsidR="005E170D" w:rsidRPr="00B46416">
        <w:rPr>
          <w:sz w:val="26"/>
          <w:szCs w:val="26"/>
        </w:rPr>
        <w:t xml:space="preserve"> ранее и хранятся в деле клиента.</w:t>
      </w:r>
    </w:p>
    <w:p w:rsidR="005E170D" w:rsidRPr="00B46416" w:rsidRDefault="005E170D" w:rsidP="007B0167">
      <w:pPr>
        <w:pStyle w:val="ConsPlusNormal"/>
        <w:ind w:firstLine="709"/>
        <w:jc w:val="both"/>
        <w:rPr>
          <w:sz w:val="26"/>
          <w:szCs w:val="26"/>
        </w:rPr>
      </w:pPr>
      <w:r w:rsidRPr="00B46416">
        <w:rPr>
          <w:sz w:val="26"/>
          <w:szCs w:val="26"/>
        </w:rPr>
        <w:t xml:space="preserve">153. Заявление и </w:t>
      </w:r>
      <w:hyperlink w:anchor="Par1221" w:tooltip="КАРТОЧКА ОБРАЗЦОВ ПОДПИСЕЙ N" w:history="1">
        <w:r w:rsidRPr="00B46416">
          <w:rPr>
            <w:sz w:val="26"/>
            <w:szCs w:val="26"/>
          </w:rPr>
          <w:t>Карточка</w:t>
        </w:r>
      </w:hyperlink>
      <w:r w:rsidRPr="00B46416">
        <w:rPr>
          <w:sz w:val="26"/>
          <w:szCs w:val="26"/>
        </w:rPr>
        <w:t xml:space="preserve"> образцов подписей представляются </w:t>
      </w:r>
      <w:r w:rsidR="008C6C15" w:rsidRPr="00B46416">
        <w:rPr>
          <w:sz w:val="26"/>
          <w:szCs w:val="26"/>
        </w:rPr>
        <w:t>в Администрацию сельского поселения</w:t>
      </w:r>
      <w:r w:rsidRPr="00B46416">
        <w:rPr>
          <w:sz w:val="26"/>
          <w:szCs w:val="26"/>
        </w:rPr>
        <w:t xml:space="preserve"> за подписью руководителя и главного бухгалтера участника казначейского сопровождения или лиц, уполномоченных руководителем, за исключением Заявления и Карточки образцов подписей, представляемых индивидуальным предпринимателем, которые подписываются, индивидуальным предпринимателем и главным бухгалтером участника казначейского сопровождения (лицом, уполномоченным индивидуальным предпринимателем на ведение бухгалтерского учета).</w:t>
      </w:r>
    </w:p>
    <w:p w:rsidR="005E170D" w:rsidRPr="00B46416" w:rsidRDefault="005E170D" w:rsidP="007B0167">
      <w:pPr>
        <w:pStyle w:val="ConsPlusNormal"/>
        <w:ind w:firstLine="709"/>
        <w:jc w:val="both"/>
        <w:rPr>
          <w:sz w:val="26"/>
          <w:szCs w:val="26"/>
        </w:rPr>
      </w:pPr>
      <w:r w:rsidRPr="00B46416">
        <w:rPr>
          <w:sz w:val="26"/>
          <w:szCs w:val="26"/>
        </w:rPr>
        <w:t xml:space="preserve">При отсутствии в штате участника казначейского сопровождения должности главного бухгалтера (другого должностного лица, выполняющего его функции) </w:t>
      </w:r>
      <w:r w:rsidRPr="00B46416">
        <w:rPr>
          <w:sz w:val="26"/>
          <w:szCs w:val="26"/>
        </w:rPr>
        <w:lastRenderedPageBreak/>
        <w:t xml:space="preserve">Заявление и </w:t>
      </w:r>
      <w:hyperlink w:anchor="Par1221" w:tooltip="КАРТОЧКА ОБРАЗЦОВ ПОДПИСЕЙ N" w:history="1">
        <w:r w:rsidRPr="00B46416">
          <w:rPr>
            <w:sz w:val="26"/>
            <w:szCs w:val="26"/>
          </w:rPr>
          <w:t>Карточка</w:t>
        </w:r>
      </w:hyperlink>
      <w:r w:rsidRPr="00B46416">
        <w:rPr>
          <w:sz w:val="26"/>
          <w:szCs w:val="26"/>
        </w:rPr>
        <w:t xml:space="preserve"> образцов подписей представляются за подписью только руководителя участника казначейского сопровождения или уполномоченного им лица.</w:t>
      </w:r>
    </w:p>
    <w:p w:rsidR="005E170D" w:rsidRPr="00B46416" w:rsidRDefault="005E170D" w:rsidP="007B0167">
      <w:pPr>
        <w:pStyle w:val="ConsPlusNormal"/>
        <w:ind w:firstLine="709"/>
        <w:jc w:val="both"/>
        <w:rPr>
          <w:sz w:val="26"/>
          <w:szCs w:val="26"/>
        </w:rPr>
      </w:pPr>
      <w:r w:rsidRPr="00B46416">
        <w:rPr>
          <w:sz w:val="26"/>
          <w:szCs w:val="26"/>
        </w:rPr>
        <w:t>Указание должностей уполномоченных лиц в документах, представляемых индивидуальными предпринимателями, физическими лицами - производителями товаров, работ, услуг для открытия, переоформления лицевого счета, закрытия и обслуживания лицевых счетов, не обязательно.</w:t>
      </w:r>
    </w:p>
    <w:p w:rsidR="005E170D" w:rsidRPr="00B46416" w:rsidRDefault="005E170D" w:rsidP="007B0167">
      <w:pPr>
        <w:pStyle w:val="ConsPlusNormal"/>
        <w:ind w:firstLine="709"/>
        <w:jc w:val="both"/>
        <w:rPr>
          <w:sz w:val="26"/>
          <w:szCs w:val="26"/>
        </w:rPr>
      </w:pPr>
      <w:r w:rsidRPr="00B46416">
        <w:rPr>
          <w:sz w:val="26"/>
          <w:szCs w:val="26"/>
        </w:rPr>
        <w:t xml:space="preserve">154. </w:t>
      </w:r>
      <w:hyperlink w:anchor="Par1221" w:tooltip="КАРТОЧКА ОБРАЗЦОВ ПОДПИСЕЙ N" w:history="1">
        <w:r w:rsidRPr="00B46416">
          <w:rPr>
            <w:sz w:val="26"/>
            <w:szCs w:val="26"/>
          </w:rPr>
          <w:t>Карточка</w:t>
        </w:r>
      </w:hyperlink>
      <w:r w:rsidRPr="00B46416">
        <w:rPr>
          <w:sz w:val="26"/>
          <w:szCs w:val="26"/>
        </w:rPr>
        <w:t xml:space="preserve"> образцов подписей оформляется и представляется участником казначейского сопровождения с учетом следующих особенностей:</w:t>
      </w:r>
    </w:p>
    <w:p w:rsidR="005E170D" w:rsidRPr="00B46416" w:rsidRDefault="005E170D" w:rsidP="007B0167">
      <w:pPr>
        <w:pStyle w:val="ConsPlusNormal"/>
        <w:ind w:firstLine="709"/>
        <w:jc w:val="both"/>
        <w:rPr>
          <w:sz w:val="26"/>
          <w:szCs w:val="26"/>
        </w:rPr>
      </w:pPr>
      <w:r w:rsidRPr="00B46416">
        <w:rPr>
          <w:sz w:val="26"/>
          <w:szCs w:val="26"/>
        </w:rPr>
        <w:t xml:space="preserve">а) </w:t>
      </w:r>
      <w:hyperlink w:anchor="Par1221" w:tooltip="КАРТОЧКА ОБРАЗЦОВ ПОДПИСЕЙ N" w:history="1">
        <w:r w:rsidRPr="00B46416">
          <w:rPr>
            <w:sz w:val="26"/>
            <w:szCs w:val="26"/>
          </w:rPr>
          <w:t>Карточка</w:t>
        </w:r>
      </w:hyperlink>
      <w:r w:rsidRPr="00B46416">
        <w:rPr>
          <w:sz w:val="26"/>
          <w:szCs w:val="26"/>
        </w:rPr>
        <w:t xml:space="preserve"> образцов подписей представляется участником казначейского сопровождения </w:t>
      </w:r>
      <w:r w:rsidR="008C6C15" w:rsidRPr="00B46416">
        <w:rPr>
          <w:sz w:val="26"/>
          <w:szCs w:val="26"/>
        </w:rPr>
        <w:t>в Администрацию сельского поселения</w:t>
      </w:r>
      <w:r w:rsidRPr="00B46416">
        <w:rPr>
          <w:sz w:val="26"/>
          <w:szCs w:val="26"/>
        </w:rPr>
        <w:t xml:space="preserve"> в одном экземпляре;</w:t>
      </w:r>
    </w:p>
    <w:p w:rsidR="005E170D" w:rsidRPr="00B46416" w:rsidRDefault="005E170D" w:rsidP="007B0167">
      <w:pPr>
        <w:pStyle w:val="ConsPlusNormal"/>
        <w:ind w:firstLine="709"/>
        <w:jc w:val="both"/>
        <w:rPr>
          <w:sz w:val="26"/>
          <w:szCs w:val="26"/>
        </w:rPr>
      </w:pPr>
      <w:r w:rsidRPr="00B46416">
        <w:rPr>
          <w:sz w:val="26"/>
          <w:szCs w:val="26"/>
        </w:rPr>
        <w:t xml:space="preserve">б) если в штате участника казначейского сопровождения нет должности главного бухгалтера (другого должностного лица, выполняющего его функции), </w:t>
      </w:r>
      <w:hyperlink w:anchor="Par1221" w:tooltip="КАРТОЧКА ОБРАЗЦОВ ПОДПИСЕЙ N" w:history="1">
        <w:r w:rsidRPr="00B46416">
          <w:rPr>
            <w:sz w:val="26"/>
            <w:szCs w:val="26"/>
          </w:rPr>
          <w:t>Карточка</w:t>
        </w:r>
      </w:hyperlink>
      <w:r w:rsidRPr="00B46416">
        <w:rPr>
          <w:sz w:val="26"/>
          <w:szCs w:val="26"/>
        </w:rPr>
        <w:t xml:space="preserve"> образцов подписей представляется за подписью только руководителя участника казначейского сопровождения (уполномоченного им лица). В графе "Фамилия, имя, отчество" (последнее - при наличии)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и иные документы, представленные </w:t>
      </w:r>
      <w:r w:rsidR="008C6C15" w:rsidRPr="00B46416">
        <w:rPr>
          <w:sz w:val="26"/>
          <w:szCs w:val="26"/>
        </w:rPr>
        <w:t>в Администрацию сельского поселения</w:t>
      </w:r>
      <w:r w:rsidRPr="00B46416">
        <w:rPr>
          <w:sz w:val="26"/>
          <w:szCs w:val="26"/>
        </w:rPr>
        <w:t>, считаются действительными при наличии на них подписи лица, наделенного правом первой подписи;</w:t>
      </w:r>
    </w:p>
    <w:p w:rsidR="005E170D" w:rsidRPr="00B46416" w:rsidRDefault="005E170D" w:rsidP="007B0167">
      <w:pPr>
        <w:pStyle w:val="ConsPlusNormal"/>
        <w:ind w:firstLine="709"/>
        <w:jc w:val="both"/>
        <w:rPr>
          <w:sz w:val="26"/>
          <w:szCs w:val="26"/>
        </w:rPr>
      </w:pPr>
      <w:r w:rsidRPr="00B46416">
        <w:rPr>
          <w:sz w:val="26"/>
          <w:szCs w:val="26"/>
        </w:rPr>
        <w:t xml:space="preserve">в) при смене руководителя участника казначейского сопровождения (уполномоченного им лица) или главного бухгалтера участника казначейского сопровождения, а также при назначении временно исполняющего обязанности руководителя участника казначейского сопровождения или главного бухгалтера участника казначейского сопровождения в случае освобождения руководителя участника казначейского сопровождения или главного бухгалтера участника казначейского сопровождения от ранее занимаемой должности представляется новая, заверенная в соответствии с </w:t>
      </w:r>
      <w:hyperlink w:anchor="Par852" w:tooltip="155. Карточка образцов подписей, представленная в Министерство, заверяется на оборотной стороне нотариально либо может быть оформлена в присутствии уполномоченного сотрудника Министерства без нотариального заверения." w:history="1">
        <w:r w:rsidRPr="00B46416">
          <w:rPr>
            <w:sz w:val="26"/>
            <w:szCs w:val="26"/>
          </w:rPr>
          <w:t>пунктом 155</w:t>
        </w:r>
      </w:hyperlink>
      <w:r w:rsidRPr="00B46416">
        <w:rPr>
          <w:sz w:val="26"/>
          <w:szCs w:val="26"/>
        </w:rPr>
        <w:t xml:space="preserve"> настоящего Порядка, </w:t>
      </w:r>
      <w:hyperlink w:anchor="Par1221" w:tooltip="КАРТОЧКА ОБРАЗЦОВ ПОДПИСЕЙ N" w:history="1">
        <w:r w:rsidRPr="00B46416">
          <w:rPr>
            <w:sz w:val="26"/>
            <w:szCs w:val="26"/>
          </w:rPr>
          <w:t>Карточка</w:t>
        </w:r>
      </w:hyperlink>
      <w:r w:rsidRPr="00B46416">
        <w:rPr>
          <w:sz w:val="26"/>
          <w:szCs w:val="26"/>
        </w:rPr>
        <w:t xml:space="preserve"> образцов подписей с образцами подписей всех лиц;</w:t>
      </w:r>
    </w:p>
    <w:p w:rsidR="005E170D" w:rsidRPr="00B46416" w:rsidRDefault="005E170D" w:rsidP="007B0167">
      <w:pPr>
        <w:pStyle w:val="ConsPlusNormal"/>
        <w:ind w:firstLine="709"/>
        <w:jc w:val="both"/>
        <w:rPr>
          <w:sz w:val="26"/>
          <w:szCs w:val="26"/>
        </w:rPr>
      </w:pPr>
      <w:r w:rsidRPr="00B46416">
        <w:rPr>
          <w:sz w:val="26"/>
          <w:szCs w:val="26"/>
        </w:rPr>
        <w:t xml:space="preserve">г) </w:t>
      </w:r>
      <w:hyperlink w:anchor="Par1221" w:tooltip="КАРТОЧКА ОБРАЗЦОВ ПОДПИСЕЙ N" w:history="1">
        <w:r w:rsidRPr="00B46416">
          <w:rPr>
            <w:sz w:val="26"/>
            <w:szCs w:val="26"/>
          </w:rPr>
          <w:t>Карточка</w:t>
        </w:r>
      </w:hyperlink>
      <w:r w:rsidRPr="00B46416">
        <w:rPr>
          <w:sz w:val="26"/>
          <w:szCs w:val="26"/>
        </w:rPr>
        <w:t xml:space="preserve"> образцов подписей, представляемая участником казначейского сопровождения,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участника казначейского сопровождения и главного бухгалтера участника казначейского сопровождения (уполномоченных руководителем участника казначейского сопровождения лиц) остаются прежними. Она принимается уполномоченным </w:t>
      </w:r>
      <w:r w:rsidR="008C6C15" w:rsidRPr="00B46416">
        <w:rPr>
          <w:sz w:val="26"/>
          <w:szCs w:val="26"/>
        </w:rPr>
        <w:t>сотрудником Администрации сельского поселения</w:t>
      </w:r>
      <w:r w:rsidR="00B46416">
        <w:rPr>
          <w:sz w:val="26"/>
          <w:szCs w:val="26"/>
        </w:rPr>
        <w:t xml:space="preserve"> </w:t>
      </w:r>
      <w:r w:rsidRPr="00B46416">
        <w:rPr>
          <w:sz w:val="26"/>
          <w:szCs w:val="26"/>
        </w:rPr>
        <w:t>после сверки подписей руководителя участника казначейского сопровождения и главного бухгалтера участника казначейского сопровождения (уполномоченных руководителем участника казначейского сопровождения лиц), подписавших Карточку образцов подписей, с образцами их подписей на заменяемой Карточке образцов подписей;</w:t>
      </w:r>
    </w:p>
    <w:p w:rsidR="005E170D" w:rsidRPr="00B46416" w:rsidRDefault="005E170D" w:rsidP="007B0167">
      <w:pPr>
        <w:pStyle w:val="ConsPlusNormal"/>
        <w:ind w:firstLine="709"/>
        <w:jc w:val="both"/>
        <w:rPr>
          <w:sz w:val="26"/>
          <w:szCs w:val="26"/>
        </w:rPr>
      </w:pPr>
      <w:bookmarkStart w:id="48" w:name="Par848"/>
      <w:bookmarkEnd w:id="48"/>
      <w:r w:rsidRPr="00B46416">
        <w:rPr>
          <w:sz w:val="26"/>
          <w:szCs w:val="26"/>
        </w:rPr>
        <w:t xml:space="preserve">д) при назначении исполняющего обязанности руководителя или главного бухгалтера участника казначейского сопровождения дополнительно представляется заверенная в соответствии с </w:t>
      </w:r>
      <w:hyperlink w:anchor="Par852" w:tooltip="155. Карточка образцов подписей, представленная в Министерство, заверяется на оборотной стороне нотариально либо может быть оформлена в присутствии уполномоченного сотрудника Министерства без нотариального заверения." w:history="1">
        <w:r w:rsidRPr="00B46416">
          <w:rPr>
            <w:sz w:val="26"/>
            <w:szCs w:val="26"/>
          </w:rPr>
          <w:t>пунктом 155</w:t>
        </w:r>
      </w:hyperlink>
      <w:r w:rsidRPr="00B46416">
        <w:rPr>
          <w:sz w:val="26"/>
          <w:szCs w:val="26"/>
        </w:rPr>
        <w:t xml:space="preserve"> настоящего Порядка временная </w:t>
      </w:r>
      <w:hyperlink w:anchor="Par1221" w:tooltip="КАРТОЧКА ОБРАЗЦОВ ПОДПИСЕЙ N" w:history="1">
        <w:r w:rsidRPr="00B46416">
          <w:rPr>
            <w:sz w:val="26"/>
            <w:szCs w:val="26"/>
          </w:rPr>
          <w:t>Карточка</w:t>
        </w:r>
      </w:hyperlink>
      <w:r w:rsidR="00B061CD" w:rsidRPr="00B46416">
        <w:rPr>
          <w:sz w:val="26"/>
          <w:szCs w:val="26"/>
        </w:rPr>
        <w:t xml:space="preserve"> </w:t>
      </w:r>
      <w:r w:rsidRPr="00B46416">
        <w:rPr>
          <w:sz w:val="26"/>
          <w:szCs w:val="26"/>
        </w:rPr>
        <w:t>образцов подписей, в которую включается только образец подписи лица, исполняющего обязанности руководителя участника казначейского сопровождения или главного бухгалтера участника казначейского сопровождения, с указанием срока их полномочий;</w:t>
      </w:r>
    </w:p>
    <w:p w:rsidR="005E170D" w:rsidRPr="00B46416" w:rsidRDefault="005E170D" w:rsidP="007B0167">
      <w:pPr>
        <w:pStyle w:val="ConsPlusNormal"/>
        <w:ind w:firstLine="709"/>
        <w:jc w:val="both"/>
        <w:rPr>
          <w:sz w:val="26"/>
          <w:szCs w:val="26"/>
        </w:rPr>
      </w:pPr>
      <w:r w:rsidRPr="00B46416">
        <w:rPr>
          <w:sz w:val="26"/>
          <w:szCs w:val="26"/>
        </w:rPr>
        <w:t xml:space="preserve">е) при временном предоставлении лицу права первой или второй подписи (кроме случаев, предусмотренных </w:t>
      </w:r>
      <w:hyperlink w:anchor="Par848" w:tooltip="д) при назначении исполняющего обязанности руководителя или главного бухгалтера участника казначейского сопровождения дополнительно представляется заверенная в соответствии с пунктом 155 настоящего Порядка временная Карточка образцов подписей, в которую включа" w:history="1">
        <w:r w:rsidRPr="00B46416">
          <w:rPr>
            <w:sz w:val="26"/>
            <w:szCs w:val="26"/>
          </w:rPr>
          <w:t>подпунктом "д"</w:t>
        </w:r>
      </w:hyperlink>
      <w:r w:rsidRPr="00B46416">
        <w:rPr>
          <w:sz w:val="26"/>
          <w:szCs w:val="26"/>
        </w:rPr>
        <w:t xml:space="preserve"> настоящего пункта), а также при </w:t>
      </w:r>
      <w:r w:rsidRPr="00B46416">
        <w:rPr>
          <w:sz w:val="26"/>
          <w:szCs w:val="26"/>
        </w:rPr>
        <w:lastRenderedPageBreak/>
        <w:t xml:space="preserve">временной замене одного из лиц, включенных в </w:t>
      </w:r>
      <w:hyperlink w:anchor="Par1221" w:tooltip="КАРТОЧКА ОБРАЗЦОВ ПОДПИСЕЙ N" w:history="1">
        <w:r w:rsidRPr="00B46416">
          <w:rPr>
            <w:sz w:val="26"/>
            <w:szCs w:val="26"/>
          </w:rPr>
          <w:t>Карточку</w:t>
        </w:r>
      </w:hyperlink>
      <w:r w:rsidRPr="00B46416">
        <w:rPr>
          <w:sz w:val="26"/>
          <w:szCs w:val="26"/>
        </w:rPr>
        <w:t xml:space="preserve"> образцов подписей, уполномоченных руководителем участника казначейского сопровождения,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участника казначейского сопровождения (уполномоченными руководителем участника казначейского сопровождения лицами) и дополнительного заверения не требует.</w:t>
      </w:r>
    </w:p>
    <w:p w:rsidR="005E170D" w:rsidRPr="00B46416" w:rsidRDefault="005E170D" w:rsidP="007B0167">
      <w:pPr>
        <w:pStyle w:val="ConsPlusNormal"/>
        <w:ind w:firstLine="709"/>
        <w:jc w:val="both"/>
        <w:rPr>
          <w:sz w:val="26"/>
          <w:szCs w:val="26"/>
        </w:rPr>
      </w:pPr>
      <w:bookmarkStart w:id="49" w:name="Par852"/>
      <w:bookmarkEnd w:id="49"/>
      <w:r w:rsidRPr="00B46416">
        <w:rPr>
          <w:sz w:val="26"/>
          <w:szCs w:val="26"/>
        </w:rPr>
        <w:t xml:space="preserve">155. </w:t>
      </w:r>
      <w:hyperlink w:anchor="Par1221" w:tooltip="КАРТОЧКА ОБРАЗЦОВ ПОДПИСЕЙ N" w:history="1">
        <w:r w:rsidRPr="00B46416">
          <w:rPr>
            <w:sz w:val="26"/>
            <w:szCs w:val="26"/>
          </w:rPr>
          <w:t>Карточка</w:t>
        </w:r>
      </w:hyperlink>
      <w:r w:rsidRPr="00B46416">
        <w:rPr>
          <w:sz w:val="26"/>
          <w:szCs w:val="26"/>
        </w:rPr>
        <w:t xml:space="preserve"> образцов подписей, представленная </w:t>
      </w:r>
      <w:r w:rsidR="008C6C15" w:rsidRPr="00B46416">
        <w:rPr>
          <w:sz w:val="26"/>
          <w:szCs w:val="26"/>
        </w:rPr>
        <w:t>в Администрацию сельского поселения</w:t>
      </w:r>
      <w:r w:rsidRPr="00B46416">
        <w:rPr>
          <w:sz w:val="26"/>
          <w:szCs w:val="26"/>
        </w:rPr>
        <w:t xml:space="preserve">, заверяется на оборотной стороне нотариально либо может быть оформлена в присутствии уполномоченного сотрудника </w:t>
      </w:r>
      <w:r w:rsidR="00715E97" w:rsidRPr="00B46416">
        <w:rPr>
          <w:sz w:val="26"/>
          <w:szCs w:val="26"/>
        </w:rPr>
        <w:t>Администрации сельского поселения</w:t>
      </w:r>
      <w:r w:rsidR="00B061CD" w:rsidRPr="00B46416">
        <w:rPr>
          <w:sz w:val="26"/>
          <w:szCs w:val="26"/>
        </w:rPr>
        <w:t xml:space="preserve"> </w:t>
      </w:r>
      <w:r w:rsidRPr="00B46416">
        <w:rPr>
          <w:sz w:val="26"/>
          <w:szCs w:val="26"/>
        </w:rPr>
        <w:t>без нотариального заверения.</w:t>
      </w:r>
    </w:p>
    <w:p w:rsidR="005E170D" w:rsidRPr="00B46416" w:rsidRDefault="00F9035E" w:rsidP="007B0167">
      <w:pPr>
        <w:pStyle w:val="ConsPlusNormal"/>
        <w:ind w:firstLine="709"/>
        <w:jc w:val="both"/>
        <w:rPr>
          <w:sz w:val="26"/>
          <w:szCs w:val="26"/>
        </w:rPr>
      </w:pPr>
      <w:r w:rsidRPr="00B46416">
        <w:rPr>
          <w:sz w:val="26"/>
          <w:szCs w:val="26"/>
        </w:rPr>
        <w:t>Администрация сельского поселения</w:t>
      </w:r>
      <w:r w:rsidR="005E170D" w:rsidRPr="00B46416">
        <w:rPr>
          <w:sz w:val="26"/>
          <w:szCs w:val="26"/>
        </w:rPr>
        <w:t xml:space="preserve"> не требует предъявления доверенностей и других документов, подтверждающих полномочия лиц, подписи которых включены в </w:t>
      </w:r>
      <w:hyperlink w:anchor="Par1221" w:tooltip="КАРТОЧКА ОБРАЗЦОВ ПОДПИСЕЙ N" w:history="1">
        <w:r w:rsidR="005E170D" w:rsidRPr="00B46416">
          <w:rPr>
            <w:sz w:val="26"/>
            <w:szCs w:val="26"/>
          </w:rPr>
          <w:t>Карточку</w:t>
        </w:r>
      </w:hyperlink>
      <w:r w:rsidR="005E170D" w:rsidRPr="00B46416">
        <w:rPr>
          <w:sz w:val="26"/>
          <w:szCs w:val="26"/>
        </w:rPr>
        <w:t xml:space="preserve"> образцов подписей, заверенную нотариально.</w:t>
      </w:r>
    </w:p>
    <w:p w:rsidR="005E170D" w:rsidRPr="00B46416" w:rsidRDefault="005E170D" w:rsidP="007B0167">
      <w:pPr>
        <w:pStyle w:val="ConsPlusNormal"/>
        <w:ind w:firstLine="709"/>
        <w:jc w:val="both"/>
        <w:rPr>
          <w:sz w:val="26"/>
          <w:szCs w:val="26"/>
        </w:rPr>
      </w:pPr>
      <w:r w:rsidRPr="00B46416">
        <w:rPr>
          <w:sz w:val="26"/>
          <w:szCs w:val="26"/>
        </w:rPr>
        <w:t xml:space="preserve">155.1. Для оформления Карточки образцов подписей в </w:t>
      </w:r>
      <w:r w:rsidR="00DD5415" w:rsidRPr="00B46416">
        <w:rPr>
          <w:sz w:val="26"/>
          <w:szCs w:val="26"/>
        </w:rPr>
        <w:t>Администрации сельского поселения</w:t>
      </w:r>
      <w:r w:rsidRPr="00B46416">
        <w:rPr>
          <w:sz w:val="26"/>
          <w:szCs w:val="26"/>
        </w:rPr>
        <w:t xml:space="preserve"> участником казначейского сопровождения представляется оригинал или нотариально заверенная копия учредительного документа в зависимости от организационно-правовой формы созданного юридического лица, оригинал или заверенная копия документа, подтверждающего полномочия лица, которому предоставляется право подписи, документ, удостоверяющий личность.</w:t>
      </w:r>
    </w:p>
    <w:p w:rsidR="005E170D" w:rsidRPr="00B46416" w:rsidRDefault="005E170D" w:rsidP="007B0167">
      <w:pPr>
        <w:pStyle w:val="ConsPlusNormal"/>
        <w:ind w:firstLine="709"/>
        <w:jc w:val="both"/>
        <w:rPr>
          <w:sz w:val="26"/>
          <w:szCs w:val="26"/>
        </w:rPr>
      </w:pPr>
      <w:r w:rsidRPr="00B46416">
        <w:rPr>
          <w:sz w:val="26"/>
          <w:szCs w:val="26"/>
        </w:rPr>
        <w:t>Индивидуальным предпринимателем представляется оригинал или нотариально заверенная копия свидетельства о государственной регистрации физического лица в качестве индивидуального предпринимателя, а также выписка из ЕГРИП, документ, удостоверяющий личность.</w:t>
      </w:r>
    </w:p>
    <w:p w:rsidR="005E170D" w:rsidRPr="00B46416" w:rsidRDefault="005E170D" w:rsidP="007B0167">
      <w:pPr>
        <w:pStyle w:val="ConsPlusNormal"/>
        <w:ind w:firstLine="709"/>
        <w:jc w:val="both"/>
        <w:rPr>
          <w:sz w:val="26"/>
          <w:szCs w:val="26"/>
        </w:rPr>
      </w:pPr>
      <w:r w:rsidRPr="00B46416">
        <w:rPr>
          <w:sz w:val="26"/>
          <w:szCs w:val="26"/>
        </w:rPr>
        <w:t>Физическим лицом - производителем товаров, работ, услуг представляется документ, удостоверяющий личность.</w:t>
      </w:r>
    </w:p>
    <w:p w:rsidR="005E170D" w:rsidRPr="00B46416" w:rsidRDefault="005E170D" w:rsidP="007B0167">
      <w:pPr>
        <w:pStyle w:val="ConsPlusNormal"/>
        <w:ind w:firstLine="709"/>
        <w:jc w:val="both"/>
        <w:rPr>
          <w:sz w:val="26"/>
          <w:szCs w:val="26"/>
        </w:rPr>
      </w:pPr>
      <w:r w:rsidRPr="00B46416">
        <w:rPr>
          <w:sz w:val="26"/>
          <w:szCs w:val="26"/>
        </w:rPr>
        <w:t>Иной документ, подтверждающий полномочия участника казначейского сопровождения.</w:t>
      </w:r>
    </w:p>
    <w:p w:rsidR="005E170D" w:rsidRPr="00B46416" w:rsidRDefault="005E170D" w:rsidP="007B0167">
      <w:pPr>
        <w:pStyle w:val="ConsPlusNormal"/>
        <w:ind w:firstLine="709"/>
        <w:jc w:val="both"/>
        <w:rPr>
          <w:sz w:val="26"/>
          <w:szCs w:val="26"/>
        </w:rPr>
      </w:pPr>
      <w:r w:rsidRPr="00B46416">
        <w:rPr>
          <w:sz w:val="26"/>
          <w:szCs w:val="26"/>
        </w:rPr>
        <w:t xml:space="preserve">Нотариально заверенные или заверенные уполномоченным </w:t>
      </w:r>
      <w:r w:rsidR="008C6C15" w:rsidRPr="00B46416">
        <w:rPr>
          <w:sz w:val="26"/>
          <w:szCs w:val="26"/>
        </w:rPr>
        <w:t>сотрудником Администрации сельского поселения</w:t>
      </w:r>
      <w:r w:rsidR="00B061CD" w:rsidRPr="00B46416">
        <w:rPr>
          <w:sz w:val="26"/>
          <w:szCs w:val="26"/>
        </w:rPr>
        <w:t xml:space="preserve"> </w:t>
      </w:r>
      <w:r w:rsidRPr="00B46416">
        <w:rPr>
          <w:sz w:val="26"/>
          <w:szCs w:val="26"/>
        </w:rPr>
        <w:t>путем сличения с оригиналами (нотариально заверенными копиями) копии представленных участником казначейского сопровождения документов хранятся в деле клиента.</w:t>
      </w:r>
    </w:p>
    <w:p w:rsidR="005E170D" w:rsidRPr="00B46416" w:rsidRDefault="005E170D" w:rsidP="007B0167">
      <w:pPr>
        <w:pStyle w:val="ConsPlusNormal"/>
        <w:ind w:firstLine="709"/>
        <w:jc w:val="both"/>
        <w:rPr>
          <w:sz w:val="26"/>
          <w:szCs w:val="26"/>
        </w:rPr>
      </w:pPr>
      <w:r w:rsidRPr="00B46416">
        <w:rPr>
          <w:sz w:val="26"/>
          <w:szCs w:val="26"/>
        </w:rPr>
        <w:t xml:space="preserve">Уполномоченным </w:t>
      </w:r>
      <w:r w:rsidR="008C6C15" w:rsidRPr="00B46416">
        <w:rPr>
          <w:sz w:val="26"/>
          <w:szCs w:val="26"/>
        </w:rPr>
        <w:t>сотрудником Администрации сельского поселения</w:t>
      </w:r>
      <w:r w:rsidR="00B061CD" w:rsidRPr="00B46416">
        <w:rPr>
          <w:sz w:val="26"/>
          <w:szCs w:val="26"/>
        </w:rPr>
        <w:t xml:space="preserve"> </w:t>
      </w:r>
      <w:r w:rsidRPr="00B46416">
        <w:rPr>
          <w:sz w:val="26"/>
          <w:szCs w:val="26"/>
        </w:rPr>
        <w:t>устанавливаются:</w:t>
      </w:r>
    </w:p>
    <w:p w:rsidR="005E170D" w:rsidRPr="00B46416" w:rsidRDefault="005E170D" w:rsidP="007B0167">
      <w:pPr>
        <w:pStyle w:val="ConsPlusNormal"/>
        <w:ind w:firstLine="709"/>
        <w:jc w:val="both"/>
        <w:rPr>
          <w:sz w:val="26"/>
          <w:szCs w:val="26"/>
        </w:rPr>
      </w:pPr>
      <w:r w:rsidRPr="00B46416">
        <w:rPr>
          <w:sz w:val="26"/>
          <w:szCs w:val="26"/>
        </w:rPr>
        <w:t>личности, указанные в Карточке образцов подписей лиц, на основании представленных документов, удостоверяющих личность, - паспорта гражданина Российской Федерации;</w:t>
      </w:r>
    </w:p>
    <w:p w:rsidR="005E170D" w:rsidRPr="00B46416" w:rsidRDefault="005E170D" w:rsidP="007B0167">
      <w:pPr>
        <w:pStyle w:val="ConsPlusNormal"/>
        <w:ind w:firstLine="709"/>
        <w:jc w:val="both"/>
        <w:rPr>
          <w:sz w:val="26"/>
          <w:szCs w:val="26"/>
        </w:rPr>
      </w:pPr>
      <w:r w:rsidRPr="00B46416">
        <w:rPr>
          <w:sz w:val="26"/>
          <w:szCs w:val="26"/>
        </w:rPr>
        <w:t>полномочия, указанные в Карточке образцов подписей лиц, на основании представленных участником казначейского сопровождения учредительных документов, а также документов о наделении лица соответствующими полномочиями.</w:t>
      </w:r>
    </w:p>
    <w:p w:rsidR="005E170D" w:rsidRPr="00B46416" w:rsidRDefault="005E170D" w:rsidP="007B0167">
      <w:pPr>
        <w:pStyle w:val="ConsPlusNormal"/>
        <w:ind w:firstLine="709"/>
        <w:jc w:val="both"/>
        <w:rPr>
          <w:sz w:val="26"/>
          <w:szCs w:val="26"/>
        </w:rPr>
      </w:pPr>
      <w:r w:rsidRPr="00B46416">
        <w:rPr>
          <w:sz w:val="26"/>
          <w:szCs w:val="26"/>
        </w:rPr>
        <w:t xml:space="preserve">Лица, указанные в Карточке образцов подписей, в присутствии уполномоченного сотрудника </w:t>
      </w:r>
      <w:r w:rsidR="00DD5415" w:rsidRPr="00B46416">
        <w:rPr>
          <w:sz w:val="26"/>
          <w:szCs w:val="26"/>
        </w:rPr>
        <w:t xml:space="preserve">Администрации сельского поселения </w:t>
      </w:r>
      <w:r w:rsidRPr="00B46416">
        <w:rPr>
          <w:sz w:val="26"/>
          <w:szCs w:val="26"/>
        </w:rPr>
        <w:t xml:space="preserve">проставляют собственноручные подписи в строках </w:t>
      </w:r>
      <w:hyperlink w:anchor="Par1285" w:tooltip="4" w:history="1">
        <w:r w:rsidRPr="00B46416">
          <w:rPr>
            <w:sz w:val="26"/>
            <w:szCs w:val="26"/>
          </w:rPr>
          <w:t>графы 4</w:t>
        </w:r>
      </w:hyperlink>
      <w:r w:rsidRPr="00B46416">
        <w:rPr>
          <w:sz w:val="26"/>
          <w:szCs w:val="26"/>
        </w:rPr>
        <w:t xml:space="preserve"> "Образец подписи" раздела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Карточки образцов подписей.</w:t>
      </w:r>
    </w:p>
    <w:p w:rsidR="005E170D" w:rsidRPr="00B46416" w:rsidRDefault="005E170D" w:rsidP="007B0167">
      <w:pPr>
        <w:pStyle w:val="ConsPlusNormal"/>
        <w:ind w:firstLine="709"/>
        <w:jc w:val="both"/>
        <w:rPr>
          <w:sz w:val="26"/>
          <w:szCs w:val="26"/>
        </w:rPr>
      </w:pPr>
      <w:r w:rsidRPr="00B46416">
        <w:rPr>
          <w:sz w:val="26"/>
          <w:szCs w:val="26"/>
        </w:rPr>
        <w:t xml:space="preserve">Уполномоченный </w:t>
      </w:r>
      <w:r w:rsidR="00DD5415" w:rsidRPr="00B46416">
        <w:rPr>
          <w:sz w:val="26"/>
          <w:szCs w:val="26"/>
        </w:rPr>
        <w:t xml:space="preserve">сотрудник </w:t>
      </w:r>
      <w:r w:rsidR="00B024E8" w:rsidRPr="00B46416">
        <w:rPr>
          <w:sz w:val="26"/>
          <w:szCs w:val="26"/>
        </w:rPr>
        <w:t>Администрации сельского поселения</w:t>
      </w:r>
      <w:r w:rsidRPr="00B46416">
        <w:rPr>
          <w:sz w:val="26"/>
          <w:szCs w:val="26"/>
        </w:rPr>
        <w:t xml:space="preserve">в </w:t>
      </w:r>
      <w:r w:rsidRPr="00B46416">
        <w:rPr>
          <w:sz w:val="26"/>
          <w:szCs w:val="26"/>
        </w:rPr>
        <w:lastRenderedPageBreak/>
        <w:t>подтверждение совершения подписей лиц, указанных в Карточке образцов подписей, в их присутствии заполняет раздел "Отметка об удостоверении полномочий и подписей", проставляет собственноручную подпись с указанием должности, фамилии и инициалов, даты заверения и проставляет оттиск печати.</w:t>
      </w:r>
    </w:p>
    <w:p w:rsidR="005E170D" w:rsidRPr="00B46416" w:rsidRDefault="005E170D" w:rsidP="007B0167">
      <w:pPr>
        <w:pStyle w:val="ConsPlusNormal"/>
        <w:ind w:firstLine="709"/>
        <w:jc w:val="both"/>
        <w:rPr>
          <w:sz w:val="26"/>
          <w:szCs w:val="26"/>
        </w:rPr>
      </w:pPr>
      <w:r w:rsidRPr="00B46416">
        <w:rPr>
          <w:sz w:val="26"/>
          <w:szCs w:val="26"/>
        </w:rPr>
        <w:t xml:space="preserve">156. Проверка документов для открытия лицевого счета, представленных участником казначейского сопровождения в соответствии с </w:t>
      </w:r>
      <w:hyperlink w:anchor="Par823" w:tooltip="152. Для открытия лицевого счета участником казначейского сопровождения представляются следующие документы:" w:history="1">
        <w:r w:rsidRPr="00B46416">
          <w:rPr>
            <w:sz w:val="26"/>
            <w:szCs w:val="26"/>
          </w:rPr>
          <w:t>пунктом 152</w:t>
        </w:r>
      </w:hyperlink>
      <w:r w:rsidRPr="00B46416">
        <w:rPr>
          <w:sz w:val="26"/>
          <w:szCs w:val="26"/>
        </w:rPr>
        <w:t xml:space="preserve"> настоящего Порядка, осуществляется </w:t>
      </w:r>
      <w:r w:rsidR="00CB204F" w:rsidRPr="00B46416">
        <w:rPr>
          <w:sz w:val="26"/>
          <w:szCs w:val="26"/>
        </w:rPr>
        <w:t>Администрацией сельского поселения</w:t>
      </w:r>
      <w:r w:rsidRPr="00B46416">
        <w:rPr>
          <w:sz w:val="26"/>
          <w:szCs w:val="26"/>
        </w:rPr>
        <w:t xml:space="preserve"> в течение двух рабочих дней после дня поступления указанных документов (за исключением случаев, установленных законодательными и иными нормативными правовыми актами Российской Федерации, Республики Башкортостан</w:t>
      </w:r>
      <w:r w:rsidR="00AC753B" w:rsidRPr="00B46416">
        <w:rPr>
          <w:sz w:val="26"/>
          <w:szCs w:val="26"/>
        </w:rPr>
        <w:t>,</w:t>
      </w:r>
      <w:r w:rsidR="00B46416">
        <w:rPr>
          <w:sz w:val="26"/>
          <w:szCs w:val="26"/>
        </w:rPr>
        <w:t xml:space="preserve"> </w:t>
      </w:r>
      <w:r w:rsidR="00AC753B" w:rsidRPr="00B46416">
        <w:rPr>
          <w:sz w:val="26"/>
          <w:szCs w:val="26"/>
        </w:rPr>
        <w:t>иными нормативными правовыми актами</w:t>
      </w:r>
      <w:r w:rsidR="00B46416">
        <w:rPr>
          <w:sz w:val="26"/>
          <w:szCs w:val="26"/>
        </w:rPr>
        <w:t xml:space="preserve"> </w:t>
      </w:r>
      <w:r w:rsidR="00AC753B" w:rsidRPr="00B46416">
        <w:rPr>
          <w:sz w:val="26"/>
          <w:szCs w:val="26"/>
        </w:rPr>
        <w:t xml:space="preserve">Администрации сельского поселения муниципального района </w:t>
      </w:r>
      <w:r w:rsidR="00E85D15" w:rsidRPr="00B46416">
        <w:rPr>
          <w:sz w:val="26"/>
          <w:szCs w:val="26"/>
        </w:rPr>
        <w:t>Салаватский</w:t>
      </w:r>
      <w:r w:rsidR="00AC753B" w:rsidRPr="00B46416">
        <w:rPr>
          <w:sz w:val="26"/>
          <w:szCs w:val="26"/>
        </w:rPr>
        <w:t xml:space="preserve"> район Республики Башкортостан</w:t>
      </w:r>
      <w:r w:rsidRPr="00B46416">
        <w:rPr>
          <w:sz w:val="26"/>
          <w:szCs w:val="26"/>
        </w:rPr>
        <w:t>).</w:t>
      </w:r>
    </w:p>
    <w:p w:rsidR="005E170D" w:rsidRPr="00B46416" w:rsidRDefault="005E170D" w:rsidP="007B0167">
      <w:pPr>
        <w:pStyle w:val="ConsPlusNormal"/>
        <w:ind w:firstLine="709"/>
        <w:jc w:val="both"/>
        <w:rPr>
          <w:sz w:val="26"/>
          <w:szCs w:val="26"/>
        </w:rPr>
      </w:pPr>
      <w:bookmarkStart w:id="50" w:name="Par867"/>
      <w:bookmarkEnd w:id="50"/>
      <w:r w:rsidRPr="00B46416">
        <w:rPr>
          <w:sz w:val="26"/>
          <w:szCs w:val="26"/>
        </w:rPr>
        <w:t xml:space="preserve">157. При приеме документов для открытия лицевого счета </w:t>
      </w:r>
      <w:r w:rsidR="00F9035E" w:rsidRPr="00B46416">
        <w:rPr>
          <w:sz w:val="26"/>
          <w:szCs w:val="26"/>
        </w:rPr>
        <w:t>Администраци</w:t>
      </w:r>
      <w:r w:rsidR="00B024E8" w:rsidRPr="00B46416">
        <w:rPr>
          <w:sz w:val="26"/>
          <w:szCs w:val="26"/>
        </w:rPr>
        <w:t>я</w:t>
      </w:r>
      <w:r w:rsidR="00F9035E" w:rsidRPr="00B46416">
        <w:rPr>
          <w:sz w:val="26"/>
          <w:szCs w:val="26"/>
        </w:rPr>
        <w:t xml:space="preserve"> сельского поселения</w:t>
      </w:r>
      <w:r w:rsidRPr="00B46416">
        <w:rPr>
          <w:sz w:val="26"/>
          <w:szCs w:val="26"/>
        </w:rPr>
        <w:t xml:space="preserve"> проверяет:</w:t>
      </w:r>
    </w:p>
    <w:p w:rsidR="005E170D" w:rsidRPr="00B46416" w:rsidRDefault="005E170D" w:rsidP="007B0167">
      <w:pPr>
        <w:pStyle w:val="ConsPlusNormal"/>
        <w:ind w:firstLine="709"/>
        <w:jc w:val="both"/>
        <w:rPr>
          <w:sz w:val="26"/>
          <w:szCs w:val="26"/>
        </w:rPr>
      </w:pPr>
      <w:r w:rsidRPr="00B46416">
        <w:rPr>
          <w:sz w:val="26"/>
          <w:szCs w:val="26"/>
        </w:rPr>
        <w:t xml:space="preserve">соответствие формы представленного </w:t>
      </w:r>
      <w:hyperlink w:anchor="Par7552" w:tooltip="                               ЗАЯВЛЕНИЕ" w:history="1">
        <w:r w:rsidRPr="00B46416">
          <w:rPr>
            <w:sz w:val="26"/>
            <w:szCs w:val="26"/>
          </w:rPr>
          <w:t>Заявления</w:t>
        </w:r>
      </w:hyperlink>
      <w:r w:rsidRPr="00B46416">
        <w:rPr>
          <w:sz w:val="26"/>
          <w:szCs w:val="26"/>
        </w:rPr>
        <w:t xml:space="preserve"> форме согласно приложению N 36 к настоящему Порядку;</w:t>
      </w:r>
    </w:p>
    <w:p w:rsidR="005E170D" w:rsidRPr="00B46416" w:rsidRDefault="005E170D" w:rsidP="007B0167">
      <w:pPr>
        <w:pStyle w:val="ConsPlusNormal"/>
        <w:ind w:firstLine="709"/>
        <w:jc w:val="both"/>
        <w:rPr>
          <w:sz w:val="26"/>
          <w:szCs w:val="26"/>
        </w:rPr>
      </w:pPr>
      <w:r w:rsidRPr="00B46416">
        <w:rPr>
          <w:sz w:val="26"/>
          <w:szCs w:val="26"/>
        </w:rPr>
        <w:t xml:space="preserve">соответствие формы представленной </w:t>
      </w:r>
      <w:hyperlink w:anchor="Par1214" w:tooltip="Приложение N 2" w:history="1">
        <w:r w:rsidRPr="00B46416">
          <w:rPr>
            <w:sz w:val="26"/>
            <w:szCs w:val="26"/>
          </w:rPr>
          <w:t>Карточки</w:t>
        </w:r>
      </w:hyperlink>
      <w:r w:rsidRPr="00B46416">
        <w:rPr>
          <w:sz w:val="26"/>
          <w:szCs w:val="26"/>
        </w:rPr>
        <w:t xml:space="preserve"> образцов подписей форме согласно приложению N 2 к настоящему Порядку;</w:t>
      </w:r>
    </w:p>
    <w:p w:rsidR="005E170D" w:rsidRPr="00B46416" w:rsidRDefault="005E170D" w:rsidP="007B0167">
      <w:pPr>
        <w:pStyle w:val="ConsPlusNormal"/>
        <w:ind w:firstLine="709"/>
        <w:jc w:val="both"/>
        <w:rPr>
          <w:sz w:val="26"/>
          <w:szCs w:val="26"/>
        </w:rPr>
      </w:pPr>
      <w:r w:rsidRPr="00B46416">
        <w:rPr>
          <w:sz w:val="26"/>
          <w:szCs w:val="26"/>
        </w:rPr>
        <w:t>наличие полного пакета документов, необходимых для открытия лицевого счета участнику казначейского сопровождения;</w:t>
      </w:r>
    </w:p>
    <w:p w:rsidR="005E170D" w:rsidRPr="00B46416" w:rsidRDefault="005E170D" w:rsidP="007B0167">
      <w:pPr>
        <w:pStyle w:val="ConsPlusNormal"/>
        <w:ind w:firstLine="709"/>
        <w:jc w:val="both"/>
        <w:rPr>
          <w:sz w:val="26"/>
          <w:szCs w:val="26"/>
        </w:rPr>
      </w:pPr>
      <w:r w:rsidRPr="00B46416">
        <w:rPr>
          <w:sz w:val="26"/>
          <w:szCs w:val="26"/>
        </w:rPr>
        <w:t xml:space="preserve">реквизиты, предусмотренные к заполнению участником казначейского сопровождения при представлении Заявления и </w:t>
      </w:r>
      <w:hyperlink w:anchor="Par1221" w:tooltip="КАРТОЧКА ОБРАЗЦОВ ПОДПИСЕЙ N" w:history="1">
        <w:r w:rsidRPr="00B46416">
          <w:rPr>
            <w:sz w:val="26"/>
            <w:szCs w:val="26"/>
          </w:rPr>
          <w:t>Карточки</w:t>
        </w:r>
      </w:hyperlink>
      <w:r w:rsidRPr="00B46416">
        <w:rPr>
          <w:sz w:val="26"/>
          <w:szCs w:val="26"/>
        </w:rPr>
        <w:t xml:space="preserve"> образцов подписей, а также их соответствие друг другу и представленным документам.</w:t>
      </w:r>
    </w:p>
    <w:p w:rsidR="005E170D" w:rsidRPr="00B46416" w:rsidRDefault="005E170D" w:rsidP="007B0167">
      <w:pPr>
        <w:pStyle w:val="ConsPlusNormal"/>
        <w:ind w:firstLine="709"/>
        <w:jc w:val="both"/>
        <w:rPr>
          <w:sz w:val="26"/>
          <w:szCs w:val="26"/>
        </w:rPr>
      </w:pPr>
      <w:r w:rsidRPr="00B46416">
        <w:rPr>
          <w:sz w:val="26"/>
          <w:szCs w:val="26"/>
        </w:rPr>
        <w:t>Наличие исправлений в представленных документах для открытия лицевого счета на бумажном носителе не допускается.</w:t>
      </w:r>
    </w:p>
    <w:p w:rsidR="005E170D" w:rsidRPr="00B46416" w:rsidRDefault="00B061CD" w:rsidP="007B0167">
      <w:pPr>
        <w:pStyle w:val="ConsPlusNormal"/>
        <w:ind w:firstLine="709"/>
        <w:jc w:val="both"/>
        <w:rPr>
          <w:sz w:val="26"/>
          <w:szCs w:val="26"/>
        </w:rPr>
      </w:pPr>
      <w:bookmarkStart w:id="51" w:name="Par875"/>
      <w:bookmarkEnd w:id="51"/>
      <w:r w:rsidRPr="00B46416">
        <w:rPr>
          <w:sz w:val="26"/>
          <w:szCs w:val="26"/>
        </w:rPr>
        <w:t>158.</w:t>
      </w:r>
      <w:r w:rsidR="00F9035E" w:rsidRPr="00B46416">
        <w:rPr>
          <w:sz w:val="26"/>
          <w:szCs w:val="26"/>
        </w:rPr>
        <w:t>Администрация сельского поселения</w:t>
      </w:r>
      <w:r w:rsidR="005E170D" w:rsidRPr="00B46416">
        <w:rPr>
          <w:sz w:val="26"/>
          <w:szCs w:val="26"/>
        </w:rPr>
        <w:t xml:space="preserve"> при несоответствии представленных для открытия лицевого счета документов, указанных в </w:t>
      </w:r>
      <w:hyperlink w:anchor="Par823" w:tooltip="152. Для открытия лицевого счета участником казначейского сопровождения представляются следующие документы:" w:history="1">
        <w:r w:rsidR="005E170D" w:rsidRPr="00B46416">
          <w:rPr>
            <w:sz w:val="26"/>
            <w:szCs w:val="26"/>
          </w:rPr>
          <w:t>пункте 152</w:t>
        </w:r>
      </w:hyperlink>
      <w:r w:rsidR="005E170D" w:rsidRPr="00B46416">
        <w:rPr>
          <w:sz w:val="26"/>
          <w:szCs w:val="26"/>
        </w:rPr>
        <w:t xml:space="preserve"> настоящего Порядка, положениям, указанным в </w:t>
      </w:r>
      <w:hyperlink w:anchor="Par867" w:tooltip="157. При приеме документов для открытия лицевого счета Министерство проверяет:" w:history="1">
        <w:r w:rsidR="005E170D" w:rsidRPr="00B46416">
          <w:rPr>
            <w:sz w:val="26"/>
            <w:szCs w:val="26"/>
          </w:rPr>
          <w:t>пункте 157</w:t>
        </w:r>
      </w:hyperlink>
      <w:r w:rsidR="005E170D" w:rsidRPr="00B46416">
        <w:rPr>
          <w:sz w:val="26"/>
          <w:szCs w:val="26"/>
        </w:rPr>
        <w:t xml:space="preserve"> настоящего Порядка, не позднее двух рабочих дней после дня представления участником казначейского сопровождения </w:t>
      </w:r>
      <w:r w:rsidR="008C6C15" w:rsidRPr="00B46416">
        <w:rPr>
          <w:sz w:val="26"/>
          <w:szCs w:val="26"/>
        </w:rPr>
        <w:t>в Администрацию сельского поселения</w:t>
      </w:r>
      <w:r w:rsidR="005E170D" w:rsidRPr="00B46416">
        <w:rPr>
          <w:sz w:val="26"/>
          <w:szCs w:val="26"/>
        </w:rPr>
        <w:t xml:space="preserve"> указанных документов для открытия лицевого счета осуществляет процедуру возврата указанных документов, в соответствии с </w:t>
      </w:r>
      <w:hyperlink w:anchor="Par993" w:tooltip="188. Министерство в случае поступления денежных средств на казначейский счет после закрытия лицевого счета отражает поступившие денежные средства на новом лицевом счете (при наличии)." w:history="1">
        <w:r w:rsidR="005E170D" w:rsidRPr="00B46416">
          <w:rPr>
            <w:sz w:val="26"/>
            <w:szCs w:val="26"/>
          </w:rPr>
          <w:t>пунктом 184</w:t>
        </w:r>
      </w:hyperlink>
      <w:r w:rsidR="005E170D" w:rsidRPr="00B46416">
        <w:rPr>
          <w:sz w:val="26"/>
          <w:szCs w:val="26"/>
        </w:rPr>
        <w:t xml:space="preserve"> настоящего Порядка.</w:t>
      </w:r>
    </w:p>
    <w:p w:rsidR="005E170D" w:rsidRPr="00B46416" w:rsidRDefault="00B061CD" w:rsidP="007B0167">
      <w:pPr>
        <w:pStyle w:val="ConsPlusNormal"/>
        <w:ind w:firstLine="709"/>
        <w:jc w:val="both"/>
        <w:rPr>
          <w:sz w:val="26"/>
          <w:szCs w:val="26"/>
        </w:rPr>
      </w:pPr>
      <w:r w:rsidRPr="00B46416">
        <w:rPr>
          <w:sz w:val="26"/>
          <w:szCs w:val="26"/>
        </w:rPr>
        <w:t>159.</w:t>
      </w:r>
      <w:r w:rsidR="005E170D" w:rsidRPr="00B46416">
        <w:rPr>
          <w:sz w:val="26"/>
          <w:szCs w:val="26"/>
        </w:rPr>
        <w:t xml:space="preserve">На основании документов, представленных участником казначейского сопровождения для открытия лицевого счета и прошедших проверку в соответствии с положениями, указанными в </w:t>
      </w:r>
      <w:hyperlink w:anchor="Par867" w:tooltip="157. При приеме документов для открытия лицевого счета Министерство проверяет:" w:history="1">
        <w:r w:rsidR="005E170D" w:rsidRPr="00B46416">
          <w:rPr>
            <w:sz w:val="26"/>
            <w:szCs w:val="26"/>
          </w:rPr>
          <w:t>пункте 157</w:t>
        </w:r>
      </w:hyperlink>
      <w:r w:rsidR="005E170D" w:rsidRPr="00B46416">
        <w:rPr>
          <w:sz w:val="26"/>
          <w:szCs w:val="26"/>
        </w:rPr>
        <w:t xml:space="preserve"> настоящего Порядка, </w:t>
      </w:r>
      <w:r w:rsidR="00F9035E" w:rsidRPr="00B46416">
        <w:rPr>
          <w:sz w:val="26"/>
          <w:szCs w:val="26"/>
        </w:rPr>
        <w:t>Администрация сельского поселения</w:t>
      </w:r>
      <w:r w:rsidR="005E170D" w:rsidRPr="00B46416">
        <w:rPr>
          <w:sz w:val="26"/>
          <w:szCs w:val="26"/>
        </w:rPr>
        <w:t xml:space="preserve"> не позднее следующего рабочего дня после дня завершения проверки направляет в Управление Федерального казначейства по Республике Башкортостан в электронном виде с использованием информационных систем Информацию о региональных участниках казначейского сопровождения (за исключением поставщика (подрядчика, исполнителя) по </w:t>
      </w:r>
      <w:r w:rsidR="00240F04" w:rsidRPr="00B46416">
        <w:rPr>
          <w:sz w:val="26"/>
          <w:szCs w:val="26"/>
        </w:rPr>
        <w:t xml:space="preserve">муниципальному </w:t>
      </w:r>
      <w:r w:rsidR="005E170D" w:rsidRPr="00B46416">
        <w:rPr>
          <w:sz w:val="26"/>
          <w:szCs w:val="26"/>
        </w:rPr>
        <w:t xml:space="preserve"> контракту) в соответствии с </w:t>
      </w:r>
      <w:hyperlink r:id="rId125" w:history="1">
        <w:r w:rsidR="005E170D" w:rsidRPr="00B46416">
          <w:rPr>
            <w:sz w:val="26"/>
            <w:szCs w:val="26"/>
          </w:rPr>
          <w:t>приложением N 8</w:t>
        </w:r>
      </w:hyperlink>
      <w:r w:rsidR="005E170D" w:rsidRPr="00B46416">
        <w:rPr>
          <w:sz w:val="26"/>
          <w:szCs w:val="26"/>
        </w:rPr>
        <w:t xml:space="preserve"> Приказа Федерального Казначейства Российской Федерации от 22 декабря 2021 года N 44н "Об утверждении Порядка открытия лицевых счетов территориальными органами Федерального казначейства участникам казначейского сопровождения.</w:t>
      </w:r>
    </w:p>
    <w:p w:rsidR="005E170D" w:rsidRPr="00B46416" w:rsidRDefault="005E170D" w:rsidP="007B0167">
      <w:pPr>
        <w:pStyle w:val="ConsPlusNormal"/>
        <w:ind w:firstLine="709"/>
        <w:jc w:val="both"/>
        <w:rPr>
          <w:sz w:val="26"/>
          <w:szCs w:val="26"/>
        </w:rPr>
      </w:pPr>
      <w:bookmarkStart w:id="52" w:name="Par879"/>
      <w:bookmarkEnd w:id="52"/>
      <w:r w:rsidRPr="00B46416">
        <w:rPr>
          <w:sz w:val="26"/>
          <w:szCs w:val="26"/>
        </w:rPr>
        <w:t xml:space="preserve">160. По результатам проведенной Управлением Федерального казначейства по Республике Башкортостан проверки наличия, указанных в </w:t>
      </w:r>
      <w:hyperlink r:id="rId126" w:history="1">
        <w:r w:rsidRPr="00B46416">
          <w:rPr>
            <w:sz w:val="26"/>
            <w:szCs w:val="26"/>
          </w:rPr>
          <w:t>пунктах 6</w:t>
        </w:r>
      </w:hyperlink>
      <w:r w:rsidRPr="00B46416">
        <w:rPr>
          <w:sz w:val="26"/>
          <w:szCs w:val="26"/>
        </w:rPr>
        <w:t xml:space="preserve"> и </w:t>
      </w:r>
      <w:hyperlink r:id="rId127" w:history="1">
        <w:r w:rsidRPr="00B46416">
          <w:rPr>
            <w:sz w:val="26"/>
            <w:szCs w:val="26"/>
          </w:rPr>
          <w:t>7 статьи 242.13-1</w:t>
        </w:r>
      </w:hyperlink>
      <w:r w:rsidRPr="00B46416">
        <w:rPr>
          <w:sz w:val="26"/>
          <w:szCs w:val="26"/>
        </w:rPr>
        <w:t xml:space="preserve"> Бюджетного кодекса Российской Федерации, оснований для отказа в открытии или приостановления открытия лицевого счета участнику казначейского сопровождения (за исключением поставщика (подрядчика, исполнителя) по </w:t>
      </w:r>
      <w:r w:rsidR="00240F04" w:rsidRPr="00B46416">
        <w:rPr>
          <w:sz w:val="26"/>
          <w:szCs w:val="26"/>
        </w:rPr>
        <w:t>муниципальному</w:t>
      </w:r>
      <w:r w:rsidRPr="00B46416">
        <w:rPr>
          <w:sz w:val="26"/>
          <w:szCs w:val="26"/>
        </w:rPr>
        <w:t xml:space="preserve"> контракту), а также проверки наличия признаков финансовых </w:t>
      </w:r>
      <w:r w:rsidRPr="00B46416">
        <w:rPr>
          <w:sz w:val="26"/>
          <w:szCs w:val="26"/>
        </w:rPr>
        <w:lastRenderedPageBreak/>
        <w:t xml:space="preserve">нарушений участников казначейского сопровождения (далее - бюджетный мониторинг) </w:t>
      </w:r>
      <w:r w:rsidR="00F9035E" w:rsidRPr="00B46416">
        <w:rPr>
          <w:sz w:val="26"/>
          <w:szCs w:val="26"/>
        </w:rPr>
        <w:t>Администрация сельского поселения</w:t>
      </w:r>
      <w:r w:rsidRPr="00B46416">
        <w:rPr>
          <w:sz w:val="26"/>
          <w:szCs w:val="26"/>
        </w:rPr>
        <w:t xml:space="preserve"> осуществляет информирование о применении соответствующей меры реагирования.</w:t>
      </w:r>
    </w:p>
    <w:p w:rsidR="005E170D" w:rsidRPr="00B46416" w:rsidRDefault="005E170D" w:rsidP="007B0167">
      <w:pPr>
        <w:pStyle w:val="ConsPlusNormal"/>
        <w:ind w:firstLine="709"/>
        <w:jc w:val="both"/>
        <w:rPr>
          <w:sz w:val="26"/>
          <w:szCs w:val="26"/>
        </w:rPr>
      </w:pPr>
      <w:r w:rsidRPr="00B46416">
        <w:rPr>
          <w:sz w:val="26"/>
          <w:szCs w:val="26"/>
        </w:rPr>
        <w:t xml:space="preserve">В случае отказа в открытии лицевого счета участнику казначейского сопровождения по результатам проведенного бюджетного мониторинга </w:t>
      </w:r>
      <w:r w:rsidR="00F9035E" w:rsidRPr="00B46416">
        <w:rPr>
          <w:sz w:val="26"/>
          <w:szCs w:val="26"/>
        </w:rPr>
        <w:t>Администрация сельского поселения</w:t>
      </w:r>
      <w:r w:rsidRPr="00B46416">
        <w:rPr>
          <w:sz w:val="26"/>
          <w:szCs w:val="26"/>
        </w:rPr>
        <w:t xml:space="preserve"> не позднее второго рабочего дня после получения от Управления Федерального казначейства по Республике Башкортостан соответствующего результата бюджетного мониторинга осуществляет возврат документов, представленных для открытия лицевого счета участнику казначейского сопровождения, в соответствии с </w:t>
      </w:r>
      <w:hyperlink w:anchor="Par965" w:tooltip="184. При наличии документов, представленных участником казначейского сопровождения в соответствии с пунктами 145, 152, 170 настоящего Порядка, не прошедших проверку в соответствии с требованиями, установленными пунктами 146, 157, 178 настоящего Порядка, и (или" w:history="1">
        <w:r w:rsidRPr="00B46416">
          <w:rPr>
            <w:sz w:val="26"/>
            <w:szCs w:val="26"/>
          </w:rPr>
          <w:t>пунктом 184</w:t>
        </w:r>
      </w:hyperlink>
      <w:r w:rsidRPr="00B46416">
        <w:rPr>
          <w:sz w:val="26"/>
          <w:szCs w:val="26"/>
        </w:rPr>
        <w:t xml:space="preserve"> настоящего Порядка и направляет участнику казначейского сопровождения, </w:t>
      </w:r>
      <w:r w:rsidR="00240F04" w:rsidRPr="00B46416">
        <w:rPr>
          <w:sz w:val="26"/>
          <w:szCs w:val="26"/>
        </w:rPr>
        <w:t>муниципальному</w:t>
      </w:r>
      <w:r w:rsidRPr="00B46416">
        <w:rPr>
          <w:sz w:val="26"/>
          <w:szCs w:val="26"/>
        </w:rPr>
        <w:t xml:space="preserve"> заказчику, участнику казначейского сопровождения, являющемуся головным исполнителем (исполнителем) по </w:t>
      </w:r>
      <w:r w:rsidR="00240F04" w:rsidRPr="00B46416">
        <w:rPr>
          <w:sz w:val="26"/>
          <w:szCs w:val="26"/>
        </w:rPr>
        <w:t>муниципальному</w:t>
      </w:r>
      <w:r w:rsidRPr="00B46416">
        <w:rPr>
          <w:sz w:val="26"/>
          <w:szCs w:val="26"/>
        </w:rPr>
        <w:t xml:space="preserve"> контракту (контракту), </w:t>
      </w:r>
      <w:hyperlink w:anchor="Par8678" w:tooltip="                                Уведомление" w:history="1">
        <w:r w:rsidRPr="00B46416">
          <w:rPr>
            <w:sz w:val="26"/>
            <w:szCs w:val="26"/>
          </w:rPr>
          <w:t>Уведомление</w:t>
        </w:r>
      </w:hyperlink>
      <w:r w:rsidRPr="00B46416">
        <w:rPr>
          <w:sz w:val="26"/>
          <w:szCs w:val="26"/>
        </w:rPr>
        <w:t xml:space="preserve"> об отказе в открытии лицевого счета по форме согласно приложению N 41 к настоящему Порядку в электронном виде с применением ЭП или, при отсутствии технической возможности, на бумажном носителе в день возврата участнику казначейского сопровождения документов, представленных для открытия лицевого счета.</w:t>
      </w:r>
    </w:p>
    <w:p w:rsidR="005E170D" w:rsidRPr="00B46416" w:rsidRDefault="005E170D" w:rsidP="007B0167">
      <w:pPr>
        <w:pStyle w:val="ConsPlusNormal"/>
        <w:ind w:firstLine="709"/>
        <w:jc w:val="both"/>
        <w:rPr>
          <w:sz w:val="26"/>
          <w:szCs w:val="26"/>
        </w:rPr>
      </w:pPr>
      <w:r w:rsidRPr="00B46416">
        <w:rPr>
          <w:sz w:val="26"/>
          <w:szCs w:val="26"/>
        </w:rPr>
        <w:t xml:space="preserve">В случае приостановления открытия лицевого счета участнику казначейского сопровождения по результатам проведенного бюджетного мониторинга </w:t>
      </w:r>
      <w:r w:rsidR="00F9035E" w:rsidRPr="00B46416">
        <w:rPr>
          <w:sz w:val="26"/>
          <w:szCs w:val="26"/>
        </w:rPr>
        <w:t>Администрация сельского поселения</w:t>
      </w:r>
      <w:r w:rsidRPr="00B46416">
        <w:rPr>
          <w:sz w:val="26"/>
          <w:szCs w:val="26"/>
        </w:rPr>
        <w:t xml:space="preserve"> не позднее второго рабочего дня после получения от Управления Федерального казначейства по Республике Башкортостан соответствующего результата бюджетного мониторинга направляет </w:t>
      </w:r>
      <w:r w:rsidR="00240F04" w:rsidRPr="00B46416">
        <w:rPr>
          <w:sz w:val="26"/>
          <w:szCs w:val="26"/>
        </w:rPr>
        <w:t>муниципальному</w:t>
      </w:r>
      <w:r w:rsidRPr="00B46416">
        <w:rPr>
          <w:sz w:val="26"/>
          <w:szCs w:val="26"/>
        </w:rPr>
        <w:t xml:space="preserve"> заказчику, участнику казначейского сопровождения, являющемуся головным исполнителем (исполнителем) по </w:t>
      </w:r>
      <w:r w:rsidR="00240F04" w:rsidRPr="00B46416">
        <w:rPr>
          <w:sz w:val="26"/>
          <w:szCs w:val="26"/>
        </w:rPr>
        <w:t>муниципальному</w:t>
      </w:r>
      <w:r w:rsidRPr="00B46416">
        <w:rPr>
          <w:sz w:val="26"/>
          <w:szCs w:val="26"/>
        </w:rPr>
        <w:t xml:space="preserve"> контракту (контракту), </w:t>
      </w:r>
      <w:hyperlink w:anchor="Par8766" w:tooltip="                                Уведомление" w:history="1">
        <w:r w:rsidRPr="00B46416">
          <w:rPr>
            <w:sz w:val="26"/>
            <w:szCs w:val="26"/>
          </w:rPr>
          <w:t>Уведомление</w:t>
        </w:r>
      </w:hyperlink>
      <w:r w:rsidRPr="00B46416">
        <w:rPr>
          <w:sz w:val="26"/>
          <w:szCs w:val="26"/>
        </w:rPr>
        <w:t xml:space="preserve"> о приостановлении открытия лицевого счета по форме согласно приложению N 42 к настоящему Порядку (далее - Уведомление о приостановлении), в электронном виде с применением ЭП или, при отсутствии технической возможности, на бумажном носителе.</w:t>
      </w:r>
    </w:p>
    <w:p w:rsidR="005E170D" w:rsidRPr="00B46416" w:rsidRDefault="005E170D" w:rsidP="007B0167">
      <w:pPr>
        <w:pStyle w:val="ConsPlusNormal"/>
        <w:ind w:firstLine="709"/>
        <w:jc w:val="both"/>
        <w:rPr>
          <w:sz w:val="26"/>
          <w:szCs w:val="26"/>
        </w:rPr>
      </w:pPr>
      <w:bookmarkStart w:id="53" w:name="Par883"/>
      <w:bookmarkEnd w:id="53"/>
      <w:r w:rsidRPr="00B46416">
        <w:rPr>
          <w:sz w:val="26"/>
          <w:szCs w:val="26"/>
        </w:rPr>
        <w:t xml:space="preserve">161. Не позднее второго рабочего дня со дня получения Уведомления о приостановлении </w:t>
      </w:r>
      <w:r w:rsidR="00240F04" w:rsidRPr="00B46416">
        <w:rPr>
          <w:sz w:val="26"/>
          <w:szCs w:val="26"/>
        </w:rPr>
        <w:t>муниципальный</w:t>
      </w:r>
      <w:r w:rsidRPr="00B46416">
        <w:rPr>
          <w:sz w:val="26"/>
          <w:szCs w:val="26"/>
        </w:rPr>
        <w:t xml:space="preserve"> заказчик, участник казначейского сопровождения, являющийся головным исполнителем (исполнителем) по </w:t>
      </w:r>
      <w:r w:rsidR="00240F04" w:rsidRPr="00B46416">
        <w:rPr>
          <w:sz w:val="26"/>
          <w:szCs w:val="26"/>
        </w:rPr>
        <w:t>муниципальному</w:t>
      </w:r>
      <w:r w:rsidRPr="00B46416">
        <w:rPr>
          <w:sz w:val="26"/>
          <w:szCs w:val="26"/>
        </w:rPr>
        <w:t xml:space="preserve"> контракту (контракту), направляет </w:t>
      </w:r>
      <w:r w:rsidR="008C6C15" w:rsidRPr="00B46416">
        <w:rPr>
          <w:sz w:val="26"/>
          <w:szCs w:val="26"/>
        </w:rPr>
        <w:t>в Администрацию сельского поселения</w:t>
      </w:r>
      <w:r w:rsidR="00B061CD" w:rsidRPr="00B46416">
        <w:rPr>
          <w:sz w:val="26"/>
          <w:szCs w:val="26"/>
        </w:rPr>
        <w:t xml:space="preserve"> </w:t>
      </w:r>
      <w:hyperlink w:anchor="Par8846" w:tooltip="                                Информация" w:history="1">
        <w:r w:rsidRPr="00B46416">
          <w:rPr>
            <w:sz w:val="26"/>
            <w:szCs w:val="26"/>
          </w:rPr>
          <w:t>Информацию</w:t>
        </w:r>
      </w:hyperlink>
      <w:r w:rsidRPr="00B46416">
        <w:rPr>
          <w:sz w:val="26"/>
          <w:szCs w:val="26"/>
        </w:rPr>
        <w:t xml:space="preserve"> о подтверждении открытия лицевого счета или об отказе в его открытии по форме согласно приложению N 43 к настоящему Порядку (далее - Информация) в электронном виде или, при отсутствии технической возможности, на бумажном носителе.</w:t>
      </w:r>
    </w:p>
    <w:p w:rsidR="005E170D" w:rsidRPr="00B46416" w:rsidRDefault="005E170D" w:rsidP="007B0167">
      <w:pPr>
        <w:pStyle w:val="ConsPlusNormal"/>
        <w:ind w:firstLine="709"/>
        <w:jc w:val="both"/>
        <w:rPr>
          <w:sz w:val="26"/>
          <w:szCs w:val="26"/>
        </w:rPr>
      </w:pPr>
      <w:r w:rsidRPr="00B46416">
        <w:rPr>
          <w:sz w:val="26"/>
          <w:szCs w:val="26"/>
        </w:rPr>
        <w:t xml:space="preserve">Не позднее следующего рабочего дня после получения от соответствующего </w:t>
      </w:r>
      <w:r w:rsidR="00240F04" w:rsidRPr="00B46416">
        <w:rPr>
          <w:sz w:val="26"/>
          <w:szCs w:val="26"/>
        </w:rPr>
        <w:t>муниципального</w:t>
      </w:r>
      <w:r w:rsidRPr="00B46416">
        <w:rPr>
          <w:sz w:val="26"/>
          <w:szCs w:val="26"/>
        </w:rPr>
        <w:t xml:space="preserve"> заказчика, участника казначейского сопровождения, являющегося головным исполнителем (исполнителем) по </w:t>
      </w:r>
      <w:r w:rsidR="00240F04" w:rsidRPr="00B46416">
        <w:rPr>
          <w:sz w:val="26"/>
          <w:szCs w:val="26"/>
        </w:rPr>
        <w:t>муниципальному</w:t>
      </w:r>
      <w:r w:rsidRPr="00B46416">
        <w:rPr>
          <w:sz w:val="26"/>
          <w:szCs w:val="26"/>
        </w:rPr>
        <w:t xml:space="preserve"> контракту (контракту), </w:t>
      </w:r>
      <w:hyperlink w:anchor="Par8926" w:tooltip="                   Информация об открытии лицевого счета" w:history="1">
        <w:r w:rsidRPr="00B46416">
          <w:rPr>
            <w:sz w:val="26"/>
            <w:szCs w:val="26"/>
          </w:rPr>
          <w:t>Информации</w:t>
        </w:r>
      </w:hyperlink>
      <w:r w:rsidRPr="00B46416">
        <w:rPr>
          <w:sz w:val="26"/>
          <w:szCs w:val="26"/>
        </w:rPr>
        <w:t xml:space="preserve">, содержащей решение об отказе в открытии, </w:t>
      </w:r>
      <w:r w:rsidR="00F9035E" w:rsidRPr="00B46416">
        <w:rPr>
          <w:sz w:val="26"/>
          <w:szCs w:val="26"/>
        </w:rPr>
        <w:t>Администрация сельского поселения</w:t>
      </w:r>
      <w:r w:rsidRPr="00B46416">
        <w:rPr>
          <w:sz w:val="26"/>
          <w:szCs w:val="26"/>
        </w:rPr>
        <w:t xml:space="preserve"> направляет Информацию об открытии лицевого счета или об отказе в его открытии после приостановления в Управление Федерального казначейства по Республике Башкортостан по форме согласно приложению N 44 к настоящему Порядку в электронном виде с использованием информационных систем, и осуществляет процедуру возврата документов, представленных для открытия лицевого счета участнику казначейского сопровождения в соответствии с </w:t>
      </w:r>
      <w:hyperlink w:anchor="Par965" w:tooltip="184. При наличии документов, представленных участником казначейского сопровождения в соответствии с пунктами 145, 152, 170 настоящего Порядка, не прошедших проверку в соответствии с требованиями, установленными пунктами 146, 157, 178 настоящего Порядка, и (или" w:history="1">
        <w:r w:rsidRPr="00B46416">
          <w:rPr>
            <w:sz w:val="26"/>
            <w:szCs w:val="26"/>
          </w:rPr>
          <w:t>пунктом 184</w:t>
        </w:r>
      </w:hyperlink>
      <w:r w:rsidRPr="00B46416">
        <w:rPr>
          <w:sz w:val="26"/>
          <w:szCs w:val="26"/>
        </w:rPr>
        <w:t xml:space="preserve"> настоящего Порядка.</w:t>
      </w:r>
    </w:p>
    <w:p w:rsidR="005E170D" w:rsidRPr="00B46416" w:rsidRDefault="005E170D" w:rsidP="007B0167">
      <w:pPr>
        <w:pStyle w:val="ConsPlusNormal"/>
        <w:ind w:firstLine="709"/>
        <w:jc w:val="both"/>
        <w:rPr>
          <w:sz w:val="26"/>
          <w:szCs w:val="26"/>
        </w:rPr>
      </w:pPr>
      <w:r w:rsidRPr="00B46416">
        <w:rPr>
          <w:sz w:val="26"/>
          <w:szCs w:val="26"/>
        </w:rPr>
        <w:t xml:space="preserve">Не позднее следующего рабочего дня после получения от соответствующего </w:t>
      </w:r>
      <w:r w:rsidR="00092CA4" w:rsidRPr="00B46416">
        <w:rPr>
          <w:sz w:val="26"/>
          <w:szCs w:val="26"/>
        </w:rPr>
        <w:t>муниципального</w:t>
      </w:r>
      <w:r w:rsidRPr="00B46416">
        <w:rPr>
          <w:sz w:val="26"/>
          <w:szCs w:val="26"/>
        </w:rPr>
        <w:t xml:space="preserve"> заказчика, участника казначейского сопровождения, являющегося головным исполнителем (исполнителем) по </w:t>
      </w:r>
      <w:r w:rsidR="00092CA4" w:rsidRPr="00B46416">
        <w:rPr>
          <w:sz w:val="26"/>
          <w:szCs w:val="26"/>
        </w:rPr>
        <w:t>муниципальному</w:t>
      </w:r>
      <w:r w:rsidRPr="00B46416">
        <w:rPr>
          <w:sz w:val="26"/>
          <w:szCs w:val="26"/>
        </w:rPr>
        <w:t xml:space="preserve"> контракту (контракту), </w:t>
      </w:r>
      <w:hyperlink w:anchor="Par8926" w:tooltip="                   Информация об открытии лицевого счета" w:history="1">
        <w:r w:rsidRPr="00B46416">
          <w:rPr>
            <w:sz w:val="26"/>
            <w:szCs w:val="26"/>
          </w:rPr>
          <w:t>Информации</w:t>
        </w:r>
      </w:hyperlink>
      <w:r w:rsidRPr="00B46416">
        <w:rPr>
          <w:sz w:val="26"/>
          <w:szCs w:val="26"/>
        </w:rPr>
        <w:t xml:space="preserve">, содержащей решение о подтверждении открытия лицевого счета, </w:t>
      </w:r>
      <w:r w:rsidR="00F9035E" w:rsidRPr="00B46416">
        <w:rPr>
          <w:sz w:val="26"/>
          <w:szCs w:val="26"/>
        </w:rPr>
        <w:t>Администрация сельского поселения</w:t>
      </w:r>
      <w:r w:rsidRPr="00B46416">
        <w:rPr>
          <w:sz w:val="26"/>
          <w:szCs w:val="26"/>
        </w:rPr>
        <w:t xml:space="preserve"> направляет соответствующую Информацию по приложению N 44 к настоящему Порядку в Управление Федерального казначейства по Республике Башкортостан в электронном виде с использованием информационных систем, и осуществляет открытие лицевого счета участнику казначейского сопровождения.</w:t>
      </w:r>
    </w:p>
    <w:p w:rsidR="005E170D" w:rsidRPr="00B46416" w:rsidRDefault="005E170D" w:rsidP="007B0167">
      <w:pPr>
        <w:pStyle w:val="ConsPlusNormal"/>
        <w:ind w:firstLine="709"/>
        <w:jc w:val="both"/>
        <w:rPr>
          <w:sz w:val="26"/>
          <w:szCs w:val="26"/>
        </w:rPr>
      </w:pPr>
      <w:r w:rsidRPr="00B46416">
        <w:rPr>
          <w:sz w:val="26"/>
          <w:szCs w:val="26"/>
        </w:rPr>
        <w:t xml:space="preserve">В случае непредставления </w:t>
      </w:r>
      <w:r w:rsidR="00092CA4" w:rsidRPr="00B46416">
        <w:rPr>
          <w:sz w:val="26"/>
          <w:szCs w:val="26"/>
        </w:rPr>
        <w:t>муниципальным</w:t>
      </w:r>
      <w:r w:rsidRPr="00B46416">
        <w:rPr>
          <w:sz w:val="26"/>
          <w:szCs w:val="26"/>
        </w:rPr>
        <w:t xml:space="preserve"> заказчиком, участником казначейского сопровождения, являющимся головным исполнителем (исполнителем) по </w:t>
      </w:r>
      <w:r w:rsidR="00092CA4" w:rsidRPr="00B46416">
        <w:rPr>
          <w:sz w:val="26"/>
          <w:szCs w:val="26"/>
        </w:rPr>
        <w:t>муниципальному</w:t>
      </w:r>
      <w:r w:rsidRPr="00B46416">
        <w:rPr>
          <w:sz w:val="26"/>
          <w:szCs w:val="26"/>
        </w:rPr>
        <w:t xml:space="preserve"> контракту (контракту), Информации по истечении двух рабочих дней со дня получения Уведомления о приостановлении </w:t>
      </w:r>
      <w:r w:rsidR="00F9035E" w:rsidRPr="00B46416">
        <w:rPr>
          <w:sz w:val="26"/>
          <w:szCs w:val="26"/>
        </w:rPr>
        <w:t>Администрация сельского поселения</w:t>
      </w:r>
      <w:r w:rsidRPr="00B46416">
        <w:rPr>
          <w:sz w:val="26"/>
          <w:szCs w:val="26"/>
        </w:rPr>
        <w:t xml:space="preserve"> осуществляет открытие лицевого счета для учета операций участника казначейского сопровождения.</w:t>
      </w:r>
    </w:p>
    <w:p w:rsidR="005E170D" w:rsidRPr="00B46416" w:rsidRDefault="005E170D" w:rsidP="007B0167">
      <w:pPr>
        <w:pStyle w:val="ConsPlusNormal"/>
        <w:ind w:firstLine="709"/>
        <w:jc w:val="both"/>
        <w:rPr>
          <w:sz w:val="26"/>
          <w:szCs w:val="26"/>
        </w:rPr>
      </w:pPr>
      <w:r w:rsidRPr="00B46416">
        <w:rPr>
          <w:sz w:val="26"/>
          <w:szCs w:val="26"/>
        </w:rPr>
        <w:t xml:space="preserve">162. При наличии признаков финансовых нарушений, выявленных по результатам проверки, указанной в </w:t>
      </w:r>
      <w:hyperlink w:anchor="Par879" w:tooltip="160. По результатам проведенной Управлением Федерального казначейства по Республике Башкортостан проверки наличия, указанных в пунктах 6 и 7 статьи 242.13-1 Бюджетного кодекса Российской Федерации, оснований для отказа в открытии или приостановления открытия л" w:history="1">
        <w:r w:rsidRPr="00B46416">
          <w:rPr>
            <w:sz w:val="26"/>
            <w:szCs w:val="26"/>
          </w:rPr>
          <w:t>пункте 160</w:t>
        </w:r>
      </w:hyperlink>
      <w:r w:rsidRPr="00B46416">
        <w:rPr>
          <w:sz w:val="26"/>
          <w:szCs w:val="26"/>
        </w:rPr>
        <w:t xml:space="preserve"> настоящего Порядка, </w:t>
      </w:r>
      <w:r w:rsidR="00F9035E" w:rsidRPr="00B46416">
        <w:rPr>
          <w:sz w:val="26"/>
          <w:szCs w:val="26"/>
        </w:rPr>
        <w:t>Администрация сельского поселения</w:t>
      </w:r>
      <w:r w:rsidRPr="00B46416">
        <w:rPr>
          <w:sz w:val="26"/>
          <w:szCs w:val="26"/>
        </w:rPr>
        <w:t xml:space="preserve"> в день открытия лицевого счета направляет участнику казначейского сопровождения, </w:t>
      </w:r>
      <w:r w:rsidR="00092CA4" w:rsidRPr="00B46416">
        <w:rPr>
          <w:sz w:val="26"/>
          <w:szCs w:val="26"/>
        </w:rPr>
        <w:t>муниципальному</w:t>
      </w:r>
      <w:r w:rsidRPr="00B46416">
        <w:rPr>
          <w:sz w:val="26"/>
          <w:szCs w:val="26"/>
        </w:rPr>
        <w:t xml:space="preserve"> заказчику, участнику казначейского сопровождения, являющемуся головным исполнителем (исполнителем) по </w:t>
      </w:r>
      <w:r w:rsidR="00092CA4" w:rsidRPr="00B46416">
        <w:rPr>
          <w:sz w:val="26"/>
          <w:szCs w:val="26"/>
        </w:rPr>
        <w:t>муниципальному</w:t>
      </w:r>
      <w:r w:rsidRPr="00B46416">
        <w:rPr>
          <w:sz w:val="26"/>
          <w:szCs w:val="26"/>
        </w:rPr>
        <w:t xml:space="preserve"> контракту (контракту), </w:t>
      </w:r>
      <w:hyperlink w:anchor="Par8979" w:tooltip="                      Предупреждение (информирование)" w:history="1">
        <w:r w:rsidRPr="00B46416">
          <w:rPr>
            <w:sz w:val="26"/>
            <w:szCs w:val="26"/>
          </w:rPr>
          <w:t>Предупреждение</w:t>
        </w:r>
      </w:hyperlink>
      <w:r w:rsidRPr="00B46416">
        <w:rPr>
          <w:sz w:val="26"/>
          <w:szCs w:val="26"/>
        </w:rPr>
        <w:t xml:space="preserve"> (информирование) о наличии признаков финансовых нарушений при открытии участникам казначейского сопровождения лицевых счетов по форме согласно приложению N 45 к настоящему Порядку в электронном виде с применением ЭП или, при отсутствии технической возможности, на бумажном носителе.</w:t>
      </w:r>
    </w:p>
    <w:p w:rsidR="005E170D" w:rsidRPr="00B46416" w:rsidRDefault="005E170D" w:rsidP="007B0167">
      <w:pPr>
        <w:pStyle w:val="ConsPlusNormal"/>
        <w:ind w:firstLine="709"/>
        <w:jc w:val="both"/>
        <w:rPr>
          <w:sz w:val="26"/>
          <w:szCs w:val="26"/>
        </w:rPr>
      </w:pPr>
      <w:r w:rsidRPr="00B46416">
        <w:rPr>
          <w:sz w:val="26"/>
          <w:szCs w:val="26"/>
        </w:rPr>
        <w:t xml:space="preserve">163. На основании документов, представленных участником казначейского сопровождения для открытия лицевого счета и прошедших проверку в соответствии с положениями, предусмотренными настоящим Порядком, </w:t>
      </w:r>
      <w:r w:rsidR="00F9035E" w:rsidRPr="00B46416">
        <w:rPr>
          <w:sz w:val="26"/>
          <w:szCs w:val="26"/>
        </w:rPr>
        <w:t>Администрация сельского поселения</w:t>
      </w:r>
      <w:r w:rsidRPr="00B46416">
        <w:rPr>
          <w:sz w:val="26"/>
          <w:szCs w:val="26"/>
        </w:rPr>
        <w:t xml:space="preserve"> не позднее следующего рабочего дня после дня завершения проверки осуществляется открытие участнику казначейского сопровождения лицевого счета.</w:t>
      </w:r>
    </w:p>
    <w:p w:rsidR="005E170D" w:rsidRPr="00B46416" w:rsidRDefault="005E170D" w:rsidP="007B0167">
      <w:pPr>
        <w:pStyle w:val="ConsPlusNormal"/>
        <w:ind w:firstLine="709"/>
        <w:jc w:val="both"/>
        <w:rPr>
          <w:sz w:val="26"/>
          <w:szCs w:val="26"/>
        </w:rPr>
      </w:pPr>
      <w:r w:rsidRPr="00B46416">
        <w:rPr>
          <w:sz w:val="26"/>
          <w:szCs w:val="26"/>
        </w:rPr>
        <w:t xml:space="preserve">Лицевому счету присваивается номер, который отражается в </w:t>
      </w:r>
      <w:hyperlink w:anchor="Par7650" w:tooltip="                                  ВЫПИСКА" w:history="1">
        <w:r w:rsidRPr="00B46416">
          <w:rPr>
            <w:sz w:val="26"/>
            <w:szCs w:val="26"/>
          </w:rPr>
          <w:t>Выписке</w:t>
        </w:r>
      </w:hyperlink>
      <w:r w:rsidRPr="00B46416">
        <w:rPr>
          <w:sz w:val="26"/>
          <w:szCs w:val="26"/>
        </w:rPr>
        <w:t xml:space="preserve"> из лицевого счета для учета операций участника казначейского сопровождения по форме согласно приложению N 37 к настоящему Порядку (далее - Выписка из лицевого счета).</w:t>
      </w:r>
    </w:p>
    <w:p w:rsidR="005E170D" w:rsidRPr="00B46416" w:rsidRDefault="003B6113" w:rsidP="007B0167">
      <w:pPr>
        <w:pStyle w:val="ConsPlusNormal"/>
        <w:ind w:firstLine="709"/>
        <w:jc w:val="both"/>
        <w:rPr>
          <w:sz w:val="26"/>
          <w:szCs w:val="26"/>
        </w:rPr>
      </w:pPr>
      <w:hyperlink r:id="rId128" w:history="1">
        <w:r w:rsidR="005E170D" w:rsidRPr="00B46416">
          <w:rPr>
            <w:sz w:val="26"/>
            <w:szCs w:val="26"/>
          </w:rPr>
          <w:t>164</w:t>
        </w:r>
      </w:hyperlink>
      <w:r w:rsidR="005E170D" w:rsidRPr="00B46416">
        <w:rPr>
          <w:sz w:val="26"/>
          <w:szCs w:val="26"/>
        </w:rPr>
        <w:t xml:space="preserve">. Лицевой счет считается открытым с момента внесения уполномоченным </w:t>
      </w:r>
      <w:r w:rsidR="008C6C15" w:rsidRPr="00B46416">
        <w:rPr>
          <w:sz w:val="26"/>
          <w:szCs w:val="26"/>
        </w:rPr>
        <w:t>сотрудником Администрации сельского поселения</w:t>
      </w:r>
      <w:r w:rsidR="00B46416">
        <w:rPr>
          <w:sz w:val="26"/>
          <w:szCs w:val="26"/>
        </w:rPr>
        <w:t xml:space="preserve"> </w:t>
      </w:r>
      <w:r w:rsidR="005E170D" w:rsidRPr="00B46416">
        <w:rPr>
          <w:sz w:val="26"/>
          <w:szCs w:val="26"/>
        </w:rPr>
        <w:t xml:space="preserve">записи о его открытии в </w:t>
      </w:r>
      <w:hyperlink w:anchor="Par1445" w:tooltip="Приложение N 3" w:history="1">
        <w:r w:rsidR="005E170D" w:rsidRPr="00B46416">
          <w:rPr>
            <w:sz w:val="26"/>
            <w:szCs w:val="26"/>
          </w:rPr>
          <w:t>Книгу</w:t>
        </w:r>
      </w:hyperlink>
      <w:r w:rsidR="005E170D" w:rsidRPr="00B46416">
        <w:rPr>
          <w:sz w:val="26"/>
          <w:szCs w:val="26"/>
        </w:rPr>
        <w:t xml:space="preserve"> регистрации лицевых счетов по форме согласно приложению N 3 к настоящему Порядку.</w:t>
      </w:r>
    </w:p>
    <w:p w:rsidR="005E170D" w:rsidRPr="00B46416" w:rsidRDefault="00F9035E" w:rsidP="007B0167">
      <w:pPr>
        <w:pStyle w:val="ConsPlusNormal"/>
        <w:ind w:firstLine="709"/>
        <w:jc w:val="both"/>
        <w:rPr>
          <w:sz w:val="26"/>
          <w:szCs w:val="26"/>
        </w:rPr>
      </w:pPr>
      <w:r w:rsidRPr="00B46416">
        <w:rPr>
          <w:sz w:val="26"/>
          <w:szCs w:val="26"/>
        </w:rPr>
        <w:t>Администрация сельского поселения</w:t>
      </w:r>
      <w:r w:rsidR="005E170D" w:rsidRPr="00B46416">
        <w:rPr>
          <w:sz w:val="26"/>
          <w:szCs w:val="26"/>
        </w:rPr>
        <w:t xml:space="preserve"> в течение одного рабочего дня после дня внесения в </w:t>
      </w:r>
      <w:hyperlink w:anchor="Par1452" w:tooltip="Книга регистрации лицевых счетов" w:history="1">
        <w:r w:rsidR="005E170D" w:rsidRPr="00B46416">
          <w:rPr>
            <w:sz w:val="26"/>
            <w:szCs w:val="26"/>
          </w:rPr>
          <w:t>Книгу</w:t>
        </w:r>
      </w:hyperlink>
      <w:r w:rsidR="005E170D" w:rsidRPr="00B46416">
        <w:rPr>
          <w:sz w:val="26"/>
          <w:szCs w:val="26"/>
        </w:rPr>
        <w:t xml:space="preserve"> регистрации лицевых счетов указанной записи направляет участнику казначейского сопровождения в электронном виде с применением ЭП или при отсутствии технической возможности на бумажном носителе </w:t>
      </w:r>
      <w:hyperlink w:anchor="Par1555" w:tooltip="                                 Извещение" w:history="1">
        <w:r w:rsidR="005E170D" w:rsidRPr="00B46416">
          <w:rPr>
            <w:sz w:val="26"/>
            <w:szCs w:val="26"/>
          </w:rPr>
          <w:t>Извещение</w:t>
        </w:r>
      </w:hyperlink>
      <w:r w:rsidR="005E170D" w:rsidRPr="00B46416">
        <w:rPr>
          <w:sz w:val="26"/>
          <w:szCs w:val="26"/>
        </w:rPr>
        <w:t xml:space="preserve"> об открытии (о резервировании) лицевого счета по форме согласно приложению N 4 к настоящему Порядку.</w:t>
      </w:r>
    </w:p>
    <w:p w:rsidR="005E170D" w:rsidRPr="00B46416" w:rsidRDefault="003B6113" w:rsidP="007B0167">
      <w:pPr>
        <w:pStyle w:val="ConsPlusNormal"/>
        <w:ind w:firstLine="709"/>
        <w:jc w:val="both"/>
        <w:rPr>
          <w:sz w:val="26"/>
          <w:szCs w:val="26"/>
        </w:rPr>
      </w:pPr>
      <w:hyperlink r:id="rId129" w:history="1">
        <w:r w:rsidR="005E170D" w:rsidRPr="00B46416">
          <w:rPr>
            <w:sz w:val="26"/>
            <w:szCs w:val="26"/>
          </w:rPr>
          <w:t>165</w:t>
        </w:r>
      </w:hyperlink>
      <w:r w:rsidR="005E170D" w:rsidRPr="00B46416">
        <w:rPr>
          <w:sz w:val="26"/>
          <w:szCs w:val="26"/>
        </w:rPr>
        <w:t xml:space="preserve">. </w:t>
      </w:r>
      <w:hyperlink w:anchor="Par1452" w:tooltip="Книга регистрации лицевых счетов" w:history="1">
        <w:r w:rsidR="005E170D" w:rsidRPr="00B46416">
          <w:rPr>
            <w:sz w:val="26"/>
            <w:szCs w:val="26"/>
          </w:rPr>
          <w:t>Книга</w:t>
        </w:r>
      </w:hyperlink>
      <w:r w:rsidR="005E170D" w:rsidRPr="00B46416">
        <w:rPr>
          <w:sz w:val="26"/>
          <w:szCs w:val="26"/>
        </w:rPr>
        <w:t xml:space="preserve"> регистрации лицевых счетов ведется в электронном виде.</w:t>
      </w:r>
    </w:p>
    <w:p w:rsidR="005E170D" w:rsidRPr="00B46416" w:rsidRDefault="003B6113" w:rsidP="007B0167">
      <w:pPr>
        <w:pStyle w:val="ConsPlusNormal"/>
        <w:ind w:firstLine="709"/>
        <w:jc w:val="both"/>
        <w:rPr>
          <w:sz w:val="26"/>
          <w:szCs w:val="26"/>
        </w:rPr>
      </w:pPr>
      <w:hyperlink r:id="rId130" w:history="1">
        <w:r w:rsidR="005E170D" w:rsidRPr="00B46416">
          <w:rPr>
            <w:sz w:val="26"/>
            <w:szCs w:val="26"/>
          </w:rPr>
          <w:t>166</w:t>
        </w:r>
      </w:hyperlink>
      <w:r w:rsidR="005E170D" w:rsidRPr="00B46416">
        <w:rPr>
          <w:sz w:val="26"/>
          <w:szCs w:val="26"/>
        </w:rPr>
        <w:t xml:space="preserve">. Проверенные документы, соответствующие положениям, предусмотренным настоящим Порядком, хранятся в деле клиента, которое ведется </w:t>
      </w:r>
      <w:r w:rsidR="00CB204F" w:rsidRPr="00B46416">
        <w:rPr>
          <w:sz w:val="26"/>
          <w:szCs w:val="26"/>
        </w:rPr>
        <w:t>Администрацией сельского поселения</w:t>
      </w:r>
      <w:r w:rsidR="005E170D" w:rsidRPr="00B46416">
        <w:rPr>
          <w:sz w:val="26"/>
          <w:szCs w:val="26"/>
        </w:rPr>
        <w:t>. Дело клиента оформляется единым по соответствующему участнику казначейского сопровождения.</w:t>
      </w:r>
    </w:p>
    <w:p w:rsidR="005E170D" w:rsidRPr="00B46416" w:rsidRDefault="005E170D" w:rsidP="007B0167">
      <w:pPr>
        <w:pStyle w:val="ConsPlusNormal"/>
        <w:ind w:firstLine="709"/>
        <w:jc w:val="both"/>
        <w:rPr>
          <w:sz w:val="26"/>
          <w:szCs w:val="26"/>
        </w:rPr>
      </w:pPr>
      <w:r w:rsidRPr="00B46416">
        <w:rPr>
          <w:sz w:val="26"/>
          <w:szCs w:val="26"/>
        </w:rPr>
        <w:t>Документы, включенные в дело клиента, хранятся в соответствии с правилами делопроизводства.</w:t>
      </w:r>
    </w:p>
    <w:p w:rsidR="005E170D" w:rsidRPr="00B46416" w:rsidRDefault="003B6113" w:rsidP="007B0167">
      <w:pPr>
        <w:pStyle w:val="ConsPlusNormal"/>
        <w:ind w:firstLine="709"/>
        <w:jc w:val="both"/>
        <w:rPr>
          <w:sz w:val="26"/>
          <w:szCs w:val="26"/>
        </w:rPr>
      </w:pPr>
      <w:hyperlink r:id="rId131" w:history="1">
        <w:r w:rsidR="005E170D" w:rsidRPr="00B46416">
          <w:rPr>
            <w:sz w:val="26"/>
            <w:szCs w:val="26"/>
          </w:rPr>
          <w:t>167</w:t>
        </w:r>
      </w:hyperlink>
      <w:r w:rsidR="005E170D" w:rsidRPr="00B46416">
        <w:rPr>
          <w:sz w:val="26"/>
          <w:szCs w:val="26"/>
        </w:rPr>
        <w:t xml:space="preserve">. Участники казначейского сопровождения обязаны в пятидневный срок после внесения изменений в документы-основания, представленные ими в </w:t>
      </w:r>
      <w:r w:rsidR="005E170D" w:rsidRPr="00B46416">
        <w:rPr>
          <w:sz w:val="26"/>
          <w:szCs w:val="26"/>
        </w:rPr>
        <w:lastRenderedPageBreak/>
        <w:t xml:space="preserve">соответствии с настоящим Порядком для открытия лицевого счета, представить </w:t>
      </w:r>
      <w:r w:rsidR="008C6C15" w:rsidRPr="00B46416">
        <w:rPr>
          <w:sz w:val="26"/>
          <w:szCs w:val="26"/>
        </w:rPr>
        <w:t>в Администрацию сельского поселения</w:t>
      </w:r>
      <w:r w:rsidR="005E170D" w:rsidRPr="00B46416">
        <w:rPr>
          <w:sz w:val="26"/>
          <w:szCs w:val="26"/>
        </w:rPr>
        <w:t xml:space="preserve"> копии указанных документов-оснований, заверенные в соответствии с положениями </w:t>
      </w:r>
      <w:hyperlink w:anchor="Par823" w:tooltip="152. Для открытия лицевого счета участником казначейского сопровождения представляются следующие документы:" w:history="1">
        <w:r w:rsidR="005E170D" w:rsidRPr="00B46416">
          <w:rPr>
            <w:sz w:val="26"/>
            <w:szCs w:val="26"/>
          </w:rPr>
          <w:t>пункта 152</w:t>
        </w:r>
      </w:hyperlink>
      <w:r w:rsidR="005E170D" w:rsidRPr="00B46416">
        <w:rPr>
          <w:sz w:val="26"/>
          <w:szCs w:val="26"/>
        </w:rPr>
        <w:t xml:space="preserve"> настоящего Порядка.</w:t>
      </w:r>
    </w:p>
    <w:bookmarkStart w:id="54" w:name="Par902"/>
    <w:bookmarkEnd w:id="54"/>
    <w:p w:rsidR="005E170D" w:rsidRPr="00B46416" w:rsidRDefault="003B6113" w:rsidP="007B0167">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https://login.consultant.ru/link/?req=doc&amp;base=RLAW140&amp;n=169689&amp;date=14.08.2024&amp;dst=100037&amp;field=134 </w:instrText>
      </w:r>
      <w:r w:rsidRPr="00B46416">
        <w:rPr>
          <w:sz w:val="26"/>
          <w:szCs w:val="26"/>
        </w:rPr>
        <w:fldChar w:fldCharType="separate"/>
      </w:r>
      <w:r w:rsidR="005E170D" w:rsidRPr="00B46416">
        <w:rPr>
          <w:sz w:val="26"/>
          <w:szCs w:val="26"/>
        </w:rPr>
        <w:t>168</w:t>
      </w:r>
      <w:r w:rsidRPr="00B46416">
        <w:rPr>
          <w:sz w:val="26"/>
          <w:szCs w:val="26"/>
        </w:rPr>
        <w:fldChar w:fldCharType="end"/>
      </w:r>
      <w:r w:rsidR="005E170D" w:rsidRPr="00B46416">
        <w:rPr>
          <w:sz w:val="26"/>
          <w:szCs w:val="26"/>
        </w:rPr>
        <w:t xml:space="preserve">. В случае изменения полного наименования участника казначейского сопровождения, не вызванного его реорганизацией (за исключением реорганизации участника казначейского сопровождения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по письменной информации, полученной от участника казначейского сопровождения, уполномоченный сотрудник </w:t>
      </w:r>
      <w:r w:rsidR="00391115" w:rsidRPr="00B46416">
        <w:rPr>
          <w:sz w:val="26"/>
          <w:szCs w:val="26"/>
        </w:rPr>
        <w:t>Администрации сельского поселения</w:t>
      </w:r>
      <w:r w:rsidR="005E170D" w:rsidRPr="00B46416">
        <w:rPr>
          <w:sz w:val="26"/>
          <w:szCs w:val="26"/>
        </w:rPr>
        <w:t xml:space="preserve">вносит соответствующие изменения в Сводный реестр (в случае наличия участника казначейского сопровождения в Сводном реестре) и после внесения соответствующих изменений в Сводный реестр, указывает в </w:t>
      </w:r>
      <w:hyperlink w:anchor="Par1452" w:tooltip="Книга регистрации лицевых счетов" w:history="1">
        <w:r w:rsidR="005E170D" w:rsidRPr="00B46416">
          <w:rPr>
            <w:sz w:val="26"/>
            <w:szCs w:val="26"/>
          </w:rPr>
          <w:t>Книге</w:t>
        </w:r>
      </w:hyperlink>
      <w:r w:rsidR="005E170D" w:rsidRPr="00B46416">
        <w:rPr>
          <w:sz w:val="26"/>
          <w:szCs w:val="26"/>
        </w:rPr>
        <w:t xml:space="preserve"> регистрации лицевых счетов новое наименование участника казначейского сопровождения.</w:t>
      </w:r>
    </w:p>
    <w:p w:rsidR="005E170D" w:rsidRPr="00B46416" w:rsidRDefault="005E170D" w:rsidP="007B0167">
      <w:pPr>
        <w:pStyle w:val="ConsPlusNormal"/>
        <w:ind w:firstLine="709"/>
        <w:jc w:val="both"/>
        <w:rPr>
          <w:sz w:val="26"/>
          <w:szCs w:val="26"/>
        </w:rPr>
      </w:pPr>
      <w:r w:rsidRPr="00B46416">
        <w:rPr>
          <w:sz w:val="26"/>
          <w:szCs w:val="26"/>
        </w:rPr>
        <w:t xml:space="preserve">В случае отсутствия информации об участнике казначейского сопровождения в Сводном реестре </w:t>
      </w:r>
      <w:r w:rsidR="00F9035E" w:rsidRPr="00B46416">
        <w:rPr>
          <w:sz w:val="26"/>
          <w:szCs w:val="26"/>
        </w:rPr>
        <w:t>Администрация сельского поселения</w:t>
      </w:r>
      <w:r w:rsidRPr="00B46416">
        <w:rPr>
          <w:sz w:val="26"/>
          <w:szCs w:val="26"/>
        </w:rPr>
        <w:t xml:space="preserve"> вносит изменения, предусмотренные </w:t>
      </w:r>
      <w:hyperlink w:anchor="Par902" w:tooltip="168. В случае изменения полного наименования участника казначейского сопровождения, не вызванного его реорганизацией (за исключением реорганизации участника казначейского сопровождения в форме присоединения к нему другого юридического лица либо выделения из не" w:history="1">
        <w:r w:rsidRPr="00B46416">
          <w:rPr>
            <w:sz w:val="26"/>
            <w:szCs w:val="26"/>
          </w:rPr>
          <w:t>абзацем первым</w:t>
        </w:r>
      </w:hyperlink>
      <w:r w:rsidRPr="00B46416">
        <w:rPr>
          <w:sz w:val="26"/>
          <w:szCs w:val="26"/>
        </w:rPr>
        <w:t xml:space="preserve"> настоящего пункта, на основании письменной информации, сформированной на основании сведений из ЕГРИП, полученной от участника казначейского сопровождения, подписанной руководителем участника казначейского сопровождения и главным бухгалтером участника казначейского сопровождения (уполномоченными руководителем лицами).</w:t>
      </w:r>
    </w:p>
    <w:p w:rsidR="005E170D" w:rsidRPr="00B46416" w:rsidRDefault="003B6113" w:rsidP="007B0167">
      <w:pPr>
        <w:pStyle w:val="ConsPlusNormal"/>
        <w:ind w:firstLine="709"/>
        <w:jc w:val="both"/>
        <w:rPr>
          <w:sz w:val="26"/>
          <w:szCs w:val="26"/>
        </w:rPr>
      </w:pPr>
      <w:hyperlink r:id="rId132" w:history="1">
        <w:r w:rsidR="005E170D" w:rsidRPr="00B46416">
          <w:rPr>
            <w:sz w:val="26"/>
            <w:szCs w:val="26"/>
          </w:rPr>
          <w:t>169</w:t>
        </w:r>
      </w:hyperlink>
      <w:r w:rsidR="005E170D" w:rsidRPr="00B46416">
        <w:rPr>
          <w:sz w:val="26"/>
          <w:szCs w:val="26"/>
        </w:rPr>
        <w:t xml:space="preserve">. В случае изменения реквизитов участника казначейского сопровождения, в течение пяти рабочих дней после внесения соответствующих изменений, участник казначейского сопровождения представляет </w:t>
      </w:r>
      <w:r w:rsidR="008C6C15" w:rsidRPr="00B46416">
        <w:rPr>
          <w:sz w:val="26"/>
          <w:szCs w:val="26"/>
        </w:rPr>
        <w:t>в Администрацию сельского поселения</w:t>
      </w:r>
      <w:r w:rsidR="005E170D" w:rsidRPr="00B46416">
        <w:rPr>
          <w:sz w:val="26"/>
          <w:szCs w:val="26"/>
        </w:rPr>
        <w:t xml:space="preserve"> новую </w:t>
      </w:r>
      <w:hyperlink w:anchor="Par1221" w:tooltip="КАРТОЧКА ОБРАЗЦОВ ПОДПИСЕЙ N" w:history="1">
        <w:r w:rsidR="005E170D" w:rsidRPr="00B46416">
          <w:rPr>
            <w:sz w:val="26"/>
            <w:szCs w:val="26"/>
          </w:rPr>
          <w:t>Карточку</w:t>
        </w:r>
      </w:hyperlink>
      <w:r w:rsidR="005E170D" w:rsidRPr="00B46416">
        <w:rPr>
          <w:sz w:val="26"/>
          <w:szCs w:val="26"/>
        </w:rPr>
        <w:t xml:space="preserve"> образцов подписей.</w:t>
      </w:r>
    </w:p>
    <w:p w:rsidR="005E170D" w:rsidRPr="00B46416" w:rsidRDefault="005E170D" w:rsidP="007B0167">
      <w:pPr>
        <w:pStyle w:val="ConsPlusNormal"/>
        <w:ind w:firstLine="709"/>
        <w:jc w:val="both"/>
        <w:rPr>
          <w:sz w:val="26"/>
          <w:szCs w:val="26"/>
        </w:rPr>
      </w:pPr>
      <w:r w:rsidRPr="00B46416">
        <w:rPr>
          <w:sz w:val="26"/>
          <w:szCs w:val="26"/>
        </w:rPr>
        <w:t xml:space="preserve">Представляемая участником казначейского сопровождения новая </w:t>
      </w:r>
      <w:hyperlink w:anchor="Par1221" w:tooltip="КАРТОЧКА ОБРАЗЦОВ ПОДПИСЕЙ N" w:history="1">
        <w:r w:rsidRPr="00B46416">
          <w:rPr>
            <w:sz w:val="26"/>
            <w:szCs w:val="26"/>
          </w:rPr>
          <w:t>Карточка</w:t>
        </w:r>
      </w:hyperlink>
      <w:r w:rsidRPr="00B46416">
        <w:rPr>
          <w:sz w:val="26"/>
          <w:szCs w:val="26"/>
        </w:rPr>
        <w:t xml:space="preserve"> образцов подписей не требует заверения, в случае если лица, имеющие право подписывать документы, на основании которых осуществляются операции на лицевом счете, остаются прежними. Новая Карточка образцов подписей заверяется уполномоченным должностным лицом </w:t>
      </w:r>
      <w:r w:rsidR="00BC058C" w:rsidRPr="00B46416">
        <w:rPr>
          <w:sz w:val="26"/>
          <w:szCs w:val="26"/>
        </w:rPr>
        <w:t>Администрации сельского поселения</w:t>
      </w:r>
      <w:r w:rsidRPr="00B46416">
        <w:rPr>
          <w:sz w:val="26"/>
          <w:szCs w:val="26"/>
        </w:rPr>
        <w:t xml:space="preserve">после сличения с заверенной в соответствии с </w:t>
      </w:r>
      <w:hyperlink w:anchor="Par852" w:tooltip="155. Карточка образцов подписей, представленная в Министерство, заверяется на оборотной стороне нотариально либо может быть оформлена в присутствии уполномоченного сотрудника Министерства без нотариального заверения." w:history="1">
        <w:r w:rsidRPr="00B46416">
          <w:rPr>
            <w:sz w:val="26"/>
            <w:szCs w:val="26"/>
          </w:rPr>
          <w:t>пунктом 155</w:t>
        </w:r>
      </w:hyperlink>
      <w:r w:rsidRPr="00B46416">
        <w:rPr>
          <w:sz w:val="26"/>
          <w:szCs w:val="26"/>
        </w:rPr>
        <w:t xml:space="preserve"> настоящего Порядка экземпляром Карточки образцов подписей, хранящейся в деле клиента.</w:t>
      </w:r>
    </w:p>
    <w:bookmarkStart w:id="55" w:name="Par910"/>
    <w:bookmarkEnd w:id="55"/>
    <w:p w:rsidR="005E170D" w:rsidRPr="00B46416" w:rsidRDefault="003B6113" w:rsidP="007B0167">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https://login.consultant.ru/link/?req=doc&amp;base=RLAW140&amp;n=169689&amp;date=14.08.2024&amp;dst=100037&amp;field=134 </w:instrText>
      </w:r>
      <w:r w:rsidRPr="00B46416">
        <w:rPr>
          <w:sz w:val="26"/>
          <w:szCs w:val="26"/>
        </w:rPr>
        <w:fldChar w:fldCharType="separate"/>
      </w:r>
      <w:r w:rsidR="005E170D" w:rsidRPr="00B46416">
        <w:rPr>
          <w:sz w:val="26"/>
          <w:szCs w:val="26"/>
        </w:rPr>
        <w:t>170</w:t>
      </w:r>
      <w:r w:rsidRPr="00B46416">
        <w:rPr>
          <w:sz w:val="26"/>
          <w:szCs w:val="26"/>
        </w:rPr>
        <w:fldChar w:fldCharType="end"/>
      </w:r>
      <w:r w:rsidR="005E170D" w:rsidRPr="00B46416">
        <w:rPr>
          <w:sz w:val="26"/>
          <w:szCs w:val="26"/>
        </w:rPr>
        <w:t xml:space="preserve">. Закрытие лицевого счета участника казначейского сопровождения в случаях, предусмотренных </w:t>
      </w:r>
      <w:hyperlink w:anchor="Par914" w:tooltip="171. Закрытие лицевого счета участнику казначейского сопровождения осуществляется в случае:" w:history="1">
        <w:r w:rsidR="005E170D" w:rsidRPr="00B46416">
          <w:rPr>
            <w:sz w:val="26"/>
            <w:szCs w:val="26"/>
          </w:rPr>
          <w:t>пунктом 171</w:t>
        </w:r>
      </w:hyperlink>
      <w:r w:rsidR="005E170D" w:rsidRPr="00B46416">
        <w:rPr>
          <w:sz w:val="26"/>
          <w:szCs w:val="26"/>
        </w:rPr>
        <w:t xml:space="preserve"> настоящего Порядка, осуществляется на основании Заявления, представленного участником казначейского сопровождения (ликвидационной комиссией) на бумажном носителе </w:t>
      </w:r>
      <w:r w:rsidR="008C6C15" w:rsidRPr="00B46416">
        <w:rPr>
          <w:sz w:val="26"/>
          <w:szCs w:val="26"/>
        </w:rPr>
        <w:t>в Администрацию сельского поселения</w:t>
      </w:r>
      <w:r w:rsidR="005E170D" w:rsidRPr="00B46416">
        <w:rPr>
          <w:sz w:val="26"/>
          <w:szCs w:val="26"/>
        </w:rPr>
        <w:t xml:space="preserve">, или оформленного уполномоченным руководителем </w:t>
      </w:r>
      <w:r w:rsidR="00BC058C" w:rsidRPr="00B46416">
        <w:rPr>
          <w:sz w:val="26"/>
          <w:szCs w:val="26"/>
        </w:rPr>
        <w:t>Администрации сельского поселения</w:t>
      </w:r>
      <w:r w:rsidR="005E170D" w:rsidRPr="00B46416">
        <w:rPr>
          <w:sz w:val="26"/>
          <w:szCs w:val="26"/>
        </w:rPr>
        <w:t xml:space="preserve"> сотрудником.</w:t>
      </w:r>
    </w:p>
    <w:p w:rsidR="005E170D" w:rsidRPr="00B46416" w:rsidRDefault="005E170D" w:rsidP="007B0167">
      <w:pPr>
        <w:pStyle w:val="ConsPlusNormal"/>
        <w:ind w:firstLine="709"/>
        <w:jc w:val="both"/>
        <w:rPr>
          <w:sz w:val="26"/>
          <w:szCs w:val="26"/>
        </w:rPr>
      </w:pPr>
      <w:r w:rsidRPr="00B46416">
        <w:rPr>
          <w:sz w:val="26"/>
          <w:szCs w:val="26"/>
        </w:rPr>
        <w:t>При реорганизации участника казначейского сопровождения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участнику казначейского сопровождения, не требуется.</w:t>
      </w:r>
    </w:p>
    <w:p w:rsidR="005E170D" w:rsidRPr="00B46416" w:rsidRDefault="005E170D" w:rsidP="007B0167">
      <w:pPr>
        <w:pStyle w:val="ConsPlusNormal"/>
        <w:ind w:firstLine="709"/>
        <w:jc w:val="both"/>
        <w:rPr>
          <w:sz w:val="26"/>
          <w:szCs w:val="26"/>
        </w:rPr>
      </w:pPr>
      <w:bookmarkStart w:id="56" w:name="Par914"/>
      <w:bookmarkEnd w:id="56"/>
      <w:r w:rsidRPr="00B46416">
        <w:rPr>
          <w:sz w:val="26"/>
          <w:szCs w:val="26"/>
        </w:rPr>
        <w:t>171. Закрытие лицевого счета участнику казначейского сопровождения осуществляется в случае:</w:t>
      </w:r>
    </w:p>
    <w:p w:rsidR="00092CA4" w:rsidRPr="00B46416" w:rsidRDefault="005E170D" w:rsidP="007B0167">
      <w:pPr>
        <w:pStyle w:val="ConsPlusNormal"/>
        <w:ind w:firstLine="709"/>
        <w:jc w:val="both"/>
        <w:rPr>
          <w:sz w:val="26"/>
          <w:szCs w:val="26"/>
        </w:rPr>
      </w:pPr>
      <w:bookmarkStart w:id="57" w:name="Par915"/>
      <w:bookmarkEnd w:id="57"/>
      <w:r w:rsidRPr="00B46416">
        <w:rPr>
          <w:sz w:val="26"/>
          <w:szCs w:val="26"/>
        </w:rPr>
        <w:t>а) реорганизации (ликвидации) юридического лица, прекращения деятельности индивидуального предпринимателя;</w:t>
      </w:r>
      <w:bookmarkStart w:id="58" w:name="Par916"/>
      <w:bookmarkEnd w:id="58"/>
    </w:p>
    <w:p w:rsidR="005E170D" w:rsidRPr="00B46416" w:rsidRDefault="005E170D" w:rsidP="007B0167">
      <w:pPr>
        <w:pStyle w:val="ConsPlusNormal"/>
        <w:ind w:firstLine="709"/>
        <w:jc w:val="both"/>
        <w:rPr>
          <w:sz w:val="26"/>
          <w:szCs w:val="26"/>
        </w:rPr>
      </w:pPr>
      <w:r w:rsidRPr="00B46416">
        <w:rPr>
          <w:sz w:val="26"/>
          <w:szCs w:val="26"/>
        </w:rPr>
        <w:t>б) исполнения (расторжения) документов-оснований, на основании которых открыт лицевой счет;</w:t>
      </w:r>
    </w:p>
    <w:p w:rsidR="005E170D" w:rsidRPr="00B46416" w:rsidRDefault="005E170D" w:rsidP="007B0167">
      <w:pPr>
        <w:pStyle w:val="ConsPlusNormal"/>
        <w:ind w:firstLine="709"/>
        <w:jc w:val="both"/>
        <w:rPr>
          <w:sz w:val="26"/>
          <w:szCs w:val="26"/>
        </w:rPr>
      </w:pPr>
      <w:bookmarkStart w:id="59" w:name="Par917"/>
      <w:bookmarkEnd w:id="59"/>
      <w:r w:rsidRPr="00B46416">
        <w:rPr>
          <w:sz w:val="26"/>
          <w:szCs w:val="26"/>
        </w:rPr>
        <w:t>в) отсутствия операций на лицевом счете в течение двух лет;</w:t>
      </w:r>
    </w:p>
    <w:p w:rsidR="005E170D" w:rsidRPr="00B46416" w:rsidRDefault="005E170D" w:rsidP="007B0167">
      <w:pPr>
        <w:pStyle w:val="ConsPlusNormal"/>
        <w:ind w:firstLine="709"/>
        <w:jc w:val="both"/>
        <w:rPr>
          <w:sz w:val="26"/>
          <w:szCs w:val="26"/>
        </w:rPr>
      </w:pPr>
      <w:bookmarkStart w:id="60" w:name="Par918"/>
      <w:bookmarkEnd w:id="60"/>
      <w:r w:rsidRPr="00B46416">
        <w:rPr>
          <w:sz w:val="26"/>
          <w:szCs w:val="26"/>
        </w:rPr>
        <w:lastRenderedPageBreak/>
        <w:t>г) изменения структуры номера лицевого счета участника казначейского сопровождения;</w:t>
      </w:r>
    </w:p>
    <w:p w:rsidR="005E170D" w:rsidRPr="00B46416" w:rsidRDefault="005E170D" w:rsidP="007B0167">
      <w:pPr>
        <w:pStyle w:val="ConsPlusNormal"/>
        <w:ind w:firstLine="709"/>
        <w:jc w:val="both"/>
        <w:rPr>
          <w:sz w:val="26"/>
          <w:szCs w:val="26"/>
        </w:rPr>
      </w:pPr>
      <w:r w:rsidRPr="00B46416">
        <w:rPr>
          <w:sz w:val="26"/>
          <w:szCs w:val="26"/>
        </w:rPr>
        <w:t>д) изменения типа участника казначейского сопровождения;</w:t>
      </w:r>
    </w:p>
    <w:p w:rsidR="005E170D" w:rsidRPr="00B46416" w:rsidRDefault="005E170D" w:rsidP="007B0167">
      <w:pPr>
        <w:pStyle w:val="ConsPlusNormal"/>
        <w:ind w:firstLine="709"/>
        <w:jc w:val="both"/>
        <w:rPr>
          <w:sz w:val="26"/>
          <w:szCs w:val="26"/>
        </w:rPr>
      </w:pPr>
      <w:r w:rsidRPr="00B46416">
        <w:rPr>
          <w:sz w:val="26"/>
          <w:szCs w:val="26"/>
        </w:rPr>
        <w:t>е) в иных случаях, предусмотренных законодательством Российской Федерации и иными нормативными правовыми актами Российской Федерации, Республики Башкорто</w:t>
      </w:r>
      <w:r w:rsidR="00092CA4" w:rsidRPr="00B46416">
        <w:rPr>
          <w:sz w:val="26"/>
          <w:szCs w:val="26"/>
        </w:rPr>
        <w:t xml:space="preserve">стан, </w:t>
      </w:r>
      <w:r w:rsidR="00176B05" w:rsidRPr="00B46416">
        <w:rPr>
          <w:sz w:val="26"/>
          <w:szCs w:val="26"/>
        </w:rPr>
        <w:t>иными нормативными правовыми актами Администрации сельского поселения</w:t>
      </w:r>
      <w:r w:rsidR="00B46416">
        <w:rPr>
          <w:sz w:val="26"/>
          <w:szCs w:val="26"/>
        </w:rPr>
        <w:t xml:space="preserve"> </w:t>
      </w:r>
      <w:r w:rsidR="00BC058C" w:rsidRPr="00B46416">
        <w:rPr>
          <w:sz w:val="26"/>
          <w:szCs w:val="26"/>
        </w:rPr>
        <w:t xml:space="preserve">сельского поселения </w:t>
      </w:r>
      <w:r w:rsidR="00C91103" w:rsidRPr="00B46416">
        <w:rPr>
          <w:sz w:val="26"/>
          <w:szCs w:val="26"/>
        </w:rPr>
        <w:t>Ишимбаевский</w:t>
      </w:r>
      <w:r w:rsidR="00BC058C" w:rsidRPr="00B46416">
        <w:rPr>
          <w:sz w:val="26"/>
          <w:szCs w:val="26"/>
        </w:rPr>
        <w:t xml:space="preserve"> сельсовет </w:t>
      </w:r>
      <w:r w:rsidR="00092CA4" w:rsidRPr="00B46416">
        <w:rPr>
          <w:sz w:val="26"/>
          <w:szCs w:val="26"/>
        </w:rPr>
        <w:t xml:space="preserve">муниципального района  </w:t>
      </w:r>
      <w:r w:rsidR="00E85D15" w:rsidRPr="00B46416">
        <w:rPr>
          <w:sz w:val="26"/>
          <w:szCs w:val="26"/>
        </w:rPr>
        <w:t>Салаватский</w:t>
      </w:r>
      <w:r w:rsidR="000B394E" w:rsidRPr="00B46416">
        <w:rPr>
          <w:sz w:val="26"/>
          <w:szCs w:val="26"/>
        </w:rPr>
        <w:t xml:space="preserve"> район</w:t>
      </w:r>
      <w:r w:rsidR="00092CA4" w:rsidRPr="00B46416">
        <w:rPr>
          <w:sz w:val="26"/>
          <w:szCs w:val="26"/>
        </w:rPr>
        <w:t xml:space="preserve"> Р</w:t>
      </w:r>
      <w:r w:rsidR="000B394E" w:rsidRPr="00B46416">
        <w:rPr>
          <w:sz w:val="26"/>
          <w:szCs w:val="26"/>
        </w:rPr>
        <w:t xml:space="preserve">еспублики </w:t>
      </w:r>
      <w:r w:rsidR="00092CA4" w:rsidRPr="00B46416">
        <w:rPr>
          <w:sz w:val="26"/>
          <w:szCs w:val="26"/>
        </w:rPr>
        <w:t>Б</w:t>
      </w:r>
      <w:r w:rsidR="000B394E" w:rsidRPr="00B46416">
        <w:rPr>
          <w:sz w:val="26"/>
          <w:szCs w:val="26"/>
        </w:rPr>
        <w:t>ашкортостан</w:t>
      </w:r>
      <w:r w:rsidR="00092CA4" w:rsidRPr="00B46416">
        <w:rPr>
          <w:sz w:val="26"/>
          <w:szCs w:val="26"/>
        </w:rPr>
        <w:t>.</w:t>
      </w:r>
    </w:p>
    <w:p w:rsidR="005E170D" w:rsidRPr="00B46416" w:rsidRDefault="003B6113" w:rsidP="007B0167">
      <w:pPr>
        <w:pStyle w:val="ConsPlusNormal"/>
        <w:ind w:firstLine="709"/>
        <w:jc w:val="both"/>
        <w:rPr>
          <w:sz w:val="26"/>
          <w:szCs w:val="26"/>
        </w:rPr>
      </w:pPr>
      <w:hyperlink r:id="rId133" w:history="1">
        <w:r w:rsidR="005E170D" w:rsidRPr="00B46416">
          <w:rPr>
            <w:sz w:val="26"/>
            <w:szCs w:val="26"/>
          </w:rPr>
          <w:t>172</w:t>
        </w:r>
      </w:hyperlink>
      <w:r w:rsidR="005E170D" w:rsidRPr="00B46416">
        <w:rPr>
          <w:sz w:val="26"/>
          <w:szCs w:val="26"/>
        </w:rPr>
        <w:t>. При реорганизации (ликвидации) или изменением типа участника казначейского сопровождения лицевые счета закрываются после внесения соответствующих изменений в Сводный реестр (в случае наличия участника казначейского сопровождения в Сводном реестре).</w:t>
      </w:r>
    </w:p>
    <w:p w:rsidR="005E170D" w:rsidRPr="00B46416" w:rsidRDefault="00F9035E" w:rsidP="007B0167">
      <w:pPr>
        <w:pStyle w:val="ConsPlusNormal"/>
        <w:ind w:firstLine="709"/>
        <w:jc w:val="both"/>
        <w:rPr>
          <w:sz w:val="26"/>
          <w:szCs w:val="26"/>
        </w:rPr>
      </w:pPr>
      <w:r w:rsidRPr="00B46416">
        <w:rPr>
          <w:sz w:val="26"/>
          <w:szCs w:val="26"/>
        </w:rPr>
        <w:t>Администрация сельского поселения</w:t>
      </w:r>
      <w:r w:rsidR="005E170D" w:rsidRPr="00B46416">
        <w:rPr>
          <w:sz w:val="26"/>
          <w:szCs w:val="26"/>
        </w:rPr>
        <w:t xml:space="preserve"> не позднее пятого рабочего дня после дня внесения изменений в Сводный реестр (в случае наличия участника казначейского сопровождения в Сводном реестре), являющихся основанием для закрытия лицевого счета участника казначейского сопровождения, информирует участника казначейского сопровождения о необходимости представить Заявление.</w:t>
      </w:r>
    </w:p>
    <w:p w:rsidR="005E170D" w:rsidRPr="00B46416" w:rsidRDefault="005E170D" w:rsidP="007B0167">
      <w:pPr>
        <w:pStyle w:val="ConsPlusNormal"/>
        <w:ind w:firstLine="709"/>
        <w:jc w:val="both"/>
        <w:rPr>
          <w:sz w:val="26"/>
          <w:szCs w:val="26"/>
        </w:rPr>
      </w:pPr>
      <w:r w:rsidRPr="00B46416">
        <w:rPr>
          <w:sz w:val="26"/>
          <w:szCs w:val="26"/>
        </w:rPr>
        <w:t>Дополнительно обособленное подразделение юридического лица вместе с Заявлением представляет ходатайство создавшего его юридического лица о решении закрыть лицевой счет, открытый обособленному подразделению юридического лица, подписанное руководителем и главным бухгалтером (уполномоченными руководителем лицами) юридического лица, создавшего обособленное подразделение.</w:t>
      </w:r>
    </w:p>
    <w:p w:rsidR="005E170D" w:rsidRPr="00B46416" w:rsidRDefault="005E170D" w:rsidP="007B0167">
      <w:pPr>
        <w:pStyle w:val="ConsPlusNormal"/>
        <w:ind w:firstLine="709"/>
        <w:jc w:val="both"/>
        <w:rPr>
          <w:sz w:val="26"/>
          <w:szCs w:val="26"/>
        </w:rPr>
      </w:pPr>
      <w:r w:rsidRPr="00B46416">
        <w:rPr>
          <w:sz w:val="26"/>
          <w:szCs w:val="26"/>
        </w:rPr>
        <w:t xml:space="preserve">При реорганизации (ликвидации) участника казначейского сопровождения в случае назначения ликвидационной комиссии представляется заверенная </w:t>
      </w:r>
      <w:hyperlink w:anchor="Par1221" w:tooltip="КАРТОЧКА ОБРАЗЦОВ ПОДПИСЕЙ N" w:history="1">
        <w:r w:rsidRPr="00B46416">
          <w:rPr>
            <w:sz w:val="26"/>
            <w:szCs w:val="26"/>
          </w:rPr>
          <w:t>Карточка</w:t>
        </w:r>
      </w:hyperlink>
      <w:r w:rsidRPr="00B46416">
        <w:rPr>
          <w:sz w:val="26"/>
          <w:szCs w:val="26"/>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5E170D" w:rsidRPr="00B46416" w:rsidRDefault="005E170D" w:rsidP="007B0167">
      <w:pPr>
        <w:pStyle w:val="ConsPlusNormal"/>
        <w:ind w:firstLine="709"/>
        <w:jc w:val="both"/>
        <w:rPr>
          <w:sz w:val="26"/>
          <w:szCs w:val="26"/>
        </w:rPr>
      </w:pPr>
      <w:r w:rsidRPr="00B46416">
        <w:rPr>
          <w:sz w:val="26"/>
          <w:szCs w:val="26"/>
        </w:rPr>
        <w:t>По завершении работы ликвидационной комиссии Заявление оформляется ликвидационной комиссией.</w:t>
      </w:r>
    </w:p>
    <w:p w:rsidR="005E170D" w:rsidRPr="00B46416" w:rsidRDefault="003B6113" w:rsidP="007B0167">
      <w:pPr>
        <w:pStyle w:val="ConsPlusNormal"/>
        <w:ind w:firstLine="709"/>
        <w:jc w:val="both"/>
        <w:rPr>
          <w:sz w:val="26"/>
          <w:szCs w:val="26"/>
        </w:rPr>
      </w:pPr>
      <w:hyperlink r:id="rId134" w:history="1">
        <w:r w:rsidR="005E170D" w:rsidRPr="00B46416">
          <w:rPr>
            <w:sz w:val="26"/>
            <w:szCs w:val="26"/>
          </w:rPr>
          <w:t>173</w:t>
        </w:r>
      </w:hyperlink>
      <w:r w:rsidR="005E170D" w:rsidRPr="00B46416">
        <w:rPr>
          <w:sz w:val="26"/>
          <w:szCs w:val="26"/>
        </w:rPr>
        <w:t>. Лицевой счет участника казначейского сопровождения закрывается при отсутствии учтенных показателей и остатка денежных средств на лицевом счете.</w:t>
      </w:r>
    </w:p>
    <w:p w:rsidR="005E170D" w:rsidRPr="00B46416" w:rsidRDefault="005E170D" w:rsidP="007B0167">
      <w:pPr>
        <w:pStyle w:val="ConsPlusNormal"/>
        <w:ind w:firstLine="709"/>
        <w:jc w:val="both"/>
        <w:rPr>
          <w:sz w:val="26"/>
          <w:szCs w:val="26"/>
        </w:rPr>
      </w:pPr>
      <w:r w:rsidRPr="00B46416">
        <w:rPr>
          <w:sz w:val="26"/>
          <w:szCs w:val="26"/>
        </w:rPr>
        <w:t xml:space="preserve">В случае закрытия лицевого счета в связи с реорганизацией (ликвидацией) или изменением типа участника казначейского сопровождения передача показателей, отраженных на закрываемом лицевом счете, осуществляется </w:t>
      </w:r>
      <w:r w:rsidR="00CB204F" w:rsidRPr="00B46416">
        <w:rPr>
          <w:sz w:val="26"/>
          <w:szCs w:val="26"/>
        </w:rPr>
        <w:t>Администрацией сельского поселения</w:t>
      </w:r>
      <w:r w:rsidRPr="00B46416">
        <w:rPr>
          <w:sz w:val="26"/>
          <w:szCs w:val="26"/>
        </w:rPr>
        <w:t xml:space="preserve"> на лицевой счет участника казначейского сопровождения, принимающего показатели на основании </w:t>
      </w:r>
      <w:hyperlink w:anchor="Par8089" w:tooltip="                                    АКТ" w:history="1">
        <w:r w:rsidRPr="00B46416">
          <w:rPr>
            <w:sz w:val="26"/>
            <w:szCs w:val="26"/>
          </w:rPr>
          <w:t>Акта</w:t>
        </w:r>
      </w:hyperlink>
      <w:r w:rsidRPr="00B46416">
        <w:rPr>
          <w:sz w:val="26"/>
          <w:szCs w:val="26"/>
        </w:rPr>
        <w:t xml:space="preserve"> приемки - передачи показателей лицевого счета, открытого участнику казначейского сопровождения, который представляется передающим показатели участником казначейского сопровождения по форме согласно приложению N 39 к настоящему Порядку (далее - Акта приемки - передачи показателей лицевого счета).</w:t>
      </w:r>
    </w:p>
    <w:p w:rsidR="005E170D" w:rsidRPr="00B46416" w:rsidRDefault="005E170D" w:rsidP="007B0167">
      <w:pPr>
        <w:pStyle w:val="ConsPlusNormal"/>
        <w:ind w:firstLine="709"/>
        <w:jc w:val="both"/>
        <w:rPr>
          <w:sz w:val="26"/>
          <w:szCs w:val="26"/>
        </w:rPr>
      </w:pPr>
      <w:r w:rsidRPr="00B46416">
        <w:rPr>
          <w:sz w:val="26"/>
          <w:szCs w:val="26"/>
        </w:rPr>
        <w:t>В случае отсутствия правопреемников заказчиком принимается решение о возврате остатков неиспользованных целевых средств с лицевого счета участника казначейского сопровождения.</w:t>
      </w:r>
    </w:p>
    <w:p w:rsidR="005E170D" w:rsidRPr="00B46416" w:rsidRDefault="005E170D" w:rsidP="007B0167">
      <w:pPr>
        <w:pStyle w:val="ConsPlusNormal"/>
        <w:ind w:firstLine="709"/>
        <w:jc w:val="both"/>
        <w:rPr>
          <w:sz w:val="26"/>
          <w:szCs w:val="26"/>
        </w:rPr>
      </w:pPr>
      <w:r w:rsidRPr="00B46416">
        <w:rPr>
          <w:sz w:val="26"/>
          <w:szCs w:val="26"/>
        </w:rPr>
        <w:t xml:space="preserve">Не позднее пяти рабочих дней после передачи показателей, отраженных на лицевом счете, </w:t>
      </w:r>
      <w:r w:rsidR="00F9035E" w:rsidRPr="00B46416">
        <w:rPr>
          <w:sz w:val="26"/>
          <w:szCs w:val="26"/>
        </w:rPr>
        <w:t>Администрация сельского поселения</w:t>
      </w:r>
      <w:r w:rsidRPr="00B46416">
        <w:rPr>
          <w:sz w:val="26"/>
          <w:szCs w:val="26"/>
        </w:rPr>
        <w:t xml:space="preserve"> осуществляет закрытие лицевого счета, за исключением случая, указанного в </w:t>
      </w:r>
      <w:hyperlink w:anchor="Par938" w:tooltip="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участником казна" w:history="1">
        <w:r w:rsidRPr="00B46416">
          <w:rPr>
            <w:sz w:val="26"/>
            <w:szCs w:val="26"/>
          </w:rPr>
          <w:t>абзаце пятом</w:t>
        </w:r>
      </w:hyperlink>
      <w:r w:rsidRPr="00B46416">
        <w:rPr>
          <w:sz w:val="26"/>
          <w:szCs w:val="26"/>
        </w:rPr>
        <w:t xml:space="preserve"> настоящего пункта.</w:t>
      </w:r>
    </w:p>
    <w:p w:rsidR="005E170D" w:rsidRPr="00B46416" w:rsidRDefault="005E170D" w:rsidP="007B0167">
      <w:pPr>
        <w:pStyle w:val="ConsPlusNormal"/>
        <w:ind w:firstLine="709"/>
        <w:jc w:val="both"/>
        <w:rPr>
          <w:sz w:val="26"/>
          <w:szCs w:val="26"/>
        </w:rPr>
      </w:pPr>
      <w:bookmarkStart w:id="61" w:name="Par938"/>
      <w:bookmarkEnd w:id="61"/>
      <w:r w:rsidRPr="00B46416">
        <w:rPr>
          <w:sz w:val="26"/>
          <w:szCs w:val="26"/>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w:t>
      </w:r>
      <w:r w:rsidRPr="00B46416">
        <w:rPr>
          <w:sz w:val="26"/>
          <w:szCs w:val="26"/>
        </w:rPr>
        <w:lastRenderedPageBreak/>
        <w:t>основании представленного участником казначейского сопровождения Заявления.</w:t>
      </w:r>
    </w:p>
    <w:p w:rsidR="005E170D" w:rsidRPr="00B46416" w:rsidRDefault="003B6113" w:rsidP="007B0167">
      <w:pPr>
        <w:pStyle w:val="ConsPlusNormal"/>
        <w:ind w:firstLine="709"/>
        <w:jc w:val="both"/>
        <w:rPr>
          <w:sz w:val="26"/>
          <w:szCs w:val="26"/>
        </w:rPr>
      </w:pPr>
      <w:hyperlink r:id="rId135" w:history="1">
        <w:r w:rsidR="005E170D" w:rsidRPr="00B46416">
          <w:rPr>
            <w:sz w:val="26"/>
            <w:szCs w:val="26"/>
          </w:rPr>
          <w:t>174</w:t>
        </w:r>
      </w:hyperlink>
      <w:r w:rsidR="005E170D" w:rsidRPr="00B46416">
        <w:rPr>
          <w:sz w:val="26"/>
          <w:szCs w:val="26"/>
        </w:rPr>
        <w:t xml:space="preserve">. При наличии на закрываемом лицевом счете остатка денежных средств участник казначейского сопровождения представляет </w:t>
      </w:r>
      <w:r w:rsidR="008C6C15" w:rsidRPr="00B46416">
        <w:rPr>
          <w:sz w:val="26"/>
          <w:szCs w:val="26"/>
        </w:rPr>
        <w:t>в Администрацию сельского поселения</w:t>
      </w:r>
      <w:r w:rsidR="005E170D" w:rsidRPr="00B46416">
        <w:rPr>
          <w:sz w:val="26"/>
          <w:szCs w:val="26"/>
        </w:rPr>
        <w:t xml:space="preserve"> Заявление, а также Распоряжение для перечисления остатка денежных средств по назначению.</w:t>
      </w:r>
    </w:p>
    <w:p w:rsidR="005E170D" w:rsidRPr="00B46416" w:rsidRDefault="005E170D" w:rsidP="007B0167">
      <w:pPr>
        <w:pStyle w:val="ConsPlusNormal"/>
        <w:ind w:firstLine="709"/>
        <w:jc w:val="both"/>
        <w:rPr>
          <w:sz w:val="26"/>
          <w:szCs w:val="26"/>
        </w:rPr>
      </w:pPr>
      <w:r w:rsidRPr="00B46416">
        <w:rPr>
          <w:sz w:val="26"/>
          <w:szCs w:val="26"/>
        </w:rPr>
        <w:t xml:space="preserve">175. При изменении кода статуса участника казначейского сопровождения в уникальном номере реестровой записи Сводного реестра на значение, соответствующее статусу "не действующее", в случае, предусмотренном </w:t>
      </w:r>
      <w:hyperlink w:anchor="Par915" w:tooltip="а) реорганизации (ликвидации) юридического лица, прекращения деятельности индивидуального предпринимателя;" w:history="1">
        <w:r w:rsidRPr="00B46416">
          <w:rPr>
            <w:sz w:val="26"/>
            <w:szCs w:val="26"/>
          </w:rPr>
          <w:t>подпунктом "а" пункта 171</w:t>
        </w:r>
      </w:hyperlink>
      <w:r w:rsidRPr="00B46416">
        <w:rPr>
          <w:sz w:val="26"/>
          <w:szCs w:val="26"/>
        </w:rPr>
        <w:t xml:space="preserve"> настоящего Порядка, а также в случаях, предусмотренных в </w:t>
      </w:r>
      <w:hyperlink w:anchor="Par917" w:tooltip="в) отсутствия операций на лицевом счете в течение двух лет;" w:history="1">
        <w:r w:rsidRPr="00B46416">
          <w:rPr>
            <w:sz w:val="26"/>
            <w:szCs w:val="26"/>
          </w:rPr>
          <w:t>подпунктах "в"</w:t>
        </w:r>
      </w:hyperlink>
      <w:r w:rsidRPr="00B46416">
        <w:rPr>
          <w:sz w:val="26"/>
          <w:szCs w:val="26"/>
        </w:rPr>
        <w:t xml:space="preserve"> и </w:t>
      </w:r>
      <w:hyperlink w:anchor="Par918" w:tooltip="г) изменения структуры номера лицевого счета участника казначейского сопровождения;" w:history="1">
        <w:r w:rsidRPr="00B46416">
          <w:rPr>
            <w:sz w:val="26"/>
            <w:szCs w:val="26"/>
          </w:rPr>
          <w:t>"г" пункта 171</w:t>
        </w:r>
      </w:hyperlink>
      <w:r w:rsidRPr="00B46416">
        <w:rPr>
          <w:sz w:val="26"/>
          <w:szCs w:val="26"/>
        </w:rPr>
        <w:t xml:space="preserve"> настоящего Порядка, и одновременном отсутствии учтенных показателей и остатка денежных средств, отраженного на лицевом счете участника казначейского сопровождения, закрытие лицевого счета участника казначейского сопровождения осуществляется </w:t>
      </w:r>
      <w:r w:rsidR="00CB204F" w:rsidRPr="00B46416">
        <w:rPr>
          <w:sz w:val="26"/>
          <w:szCs w:val="26"/>
        </w:rPr>
        <w:t>Администрацией сельского поселения</w:t>
      </w:r>
      <w:r w:rsidRPr="00B46416">
        <w:rPr>
          <w:sz w:val="26"/>
          <w:szCs w:val="26"/>
        </w:rPr>
        <w:t xml:space="preserve"> на основании Заявления, оформленного уполномоченным сотрудником </w:t>
      </w:r>
      <w:r w:rsidR="00512CA8" w:rsidRPr="00B46416">
        <w:rPr>
          <w:sz w:val="26"/>
          <w:szCs w:val="26"/>
        </w:rPr>
        <w:t>Администрации сельского поселения</w:t>
      </w:r>
      <w:r w:rsidRPr="00B46416">
        <w:rPr>
          <w:sz w:val="26"/>
          <w:szCs w:val="26"/>
        </w:rPr>
        <w:t>.</w:t>
      </w:r>
    </w:p>
    <w:p w:rsidR="005E170D" w:rsidRPr="00B46416" w:rsidRDefault="005E170D" w:rsidP="007B0167">
      <w:pPr>
        <w:pStyle w:val="ConsPlusNormal"/>
        <w:ind w:firstLine="709"/>
        <w:jc w:val="both"/>
        <w:rPr>
          <w:sz w:val="26"/>
          <w:szCs w:val="26"/>
        </w:rPr>
      </w:pPr>
      <w:r w:rsidRPr="00B46416">
        <w:rPr>
          <w:sz w:val="26"/>
          <w:szCs w:val="26"/>
        </w:rPr>
        <w:t xml:space="preserve">В случае, предусмотренном в </w:t>
      </w:r>
      <w:hyperlink w:anchor="Par916" w:tooltip="б) исполнения (расторжения) документов-оснований, на основании которых открыт лицевой счет;" w:history="1">
        <w:r w:rsidRPr="00B46416">
          <w:rPr>
            <w:sz w:val="26"/>
            <w:szCs w:val="26"/>
          </w:rPr>
          <w:t>подпункте "б" пункта 171</w:t>
        </w:r>
      </w:hyperlink>
      <w:r w:rsidRPr="00B46416">
        <w:rPr>
          <w:sz w:val="26"/>
          <w:szCs w:val="26"/>
        </w:rPr>
        <w:t xml:space="preserve"> настоящего Порядка, и одновременном отсутствии учтенных показателей и остатка денежных средств, отраженного на лицевом счете участника казначейского сопровождения, закрытие лицевого счета участника казначейского сопровождения осуществляется </w:t>
      </w:r>
      <w:r w:rsidR="00CB204F" w:rsidRPr="00B46416">
        <w:rPr>
          <w:sz w:val="26"/>
          <w:szCs w:val="26"/>
        </w:rPr>
        <w:t>Администрацией сельского поселения</w:t>
      </w:r>
      <w:r w:rsidRPr="00B46416">
        <w:rPr>
          <w:sz w:val="26"/>
          <w:szCs w:val="26"/>
        </w:rPr>
        <w:t xml:space="preserve"> не позднее пяти рабочих дней после дня представления участником казначейского сопровождения Заявления.</w:t>
      </w:r>
    </w:p>
    <w:p w:rsidR="005E170D" w:rsidRPr="00B46416" w:rsidRDefault="003B6113" w:rsidP="007B0167">
      <w:pPr>
        <w:pStyle w:val="ConsPlusNormal"/>
        <w:ind w:firstLine="709"/>
        <w:jc w:val="both"/>
        <w:rPr>
          <w:sz w:val="26"/>
          <w:szCs w:val="26"/>
        </w:rPr>
      </w:pPr>
      <w:hyperlink r:id="rId136" w:history="1">
        <w:r w:rsidR="005E170D" w:rsidRPr="00B46416">
          <w:rPr>
            <w:sz w:val="26"/>
            <w:szCs w:val="26"/>
          </w:rPr>
          <w:t>176</w:t>
        </w:r>
      </w:hyperlink>
      <w:r w:rsidR="005E170D" w:rsidRPr="00B46416">
        <w:rPr>
          <w:sz w:val="26"/>
          <w:szCs w:val="26"/>
        </w:rPr>
        <w:t xml:space="preserve">. </w:t>
      </w:r>
      <w:r w:rsidR="00F9035E" w:rsidRPr="00B46416">
        <w:rPr>
          <w:sz w:val="26"/>
          <w:szCs w:val="26"/>
        </w:rPr>
        <w:t>Администрация сельского поселения</w:t>
      </w:r>
      <w:r w:rsidR="005E170D" w:rsidRPr="00B46416">
        <w:rPr>
          <w:sz w:val="26"/>
          <w:szCs w:val="26"/>
        </w:rPr>
        <w:t xml:space="preserve"> осуществляет проверку реквизитов Заявления, предусмотренных к заполнению участником казначейского сопровождения при закрытии лицевого счета, а также их соответствие документам, представленным вместе с Заявлением.</w:t>
      </w:r>
    </w:p>
    <w:p w:rsidR="005E170D" w:rsidRPr="00B46416" w:rsidRDefault="003B6113" w:rsidP="007B0167">
      <w:pPr>
        <w:pStyle w:val="ConsPlusNormal"/>
        <w:ind w:firstLine="709"/>
        <w:jc w:val="both"/>
        <w:rPr>
          <w:sz w:val="26"/>
          <w:szCs w:val="26"/>
        </w:rPr>
      </w:pPr>
      <w:hyperlink r:id="rId137" w:history="1">
        <w:r w:rsidR="005E170D" w:rsidRPr="00B46416">
          <w:rPr>
            <w:sz w:val="26"/>
            <w:szCs w:val="26"/>
          </w:rPr>
          <w:t>177</w:t>
        </w:r>
      </w:hyperlink>
      <w:r w:rsidR="005E170D" w:rsidRPr="00B46416">
        <w:rPr>
          <w:sz w:val="26"/>
          <w:szCs w:val="26"/>
        </w:rPr>
        <w:t xml:space="preserve">. Проверка представленных документов, необходимых для закрытия лицевого счета, осуществляется </w:t>
      </w:r>
      <w:r w:rsidR="00CB204F" w:rsidRPr="00B46416">
        <w:rPr>
          <w:sz w:val="26"/>
          <w:szCs w:val="26"/>
        </w:rPr>
        <w:t>Администрацией сельского поселения</w:t>
      </w:r>
      <w:r w:rsidR="005E170D" w:rsidRPr="00B46416">
        <w:rPr>
          <w:sz w:val="26"/>
          <w:szCs w:val="26"/>
        </w:rPr>
        <w:t xml:space="preserve"> в течение двух рабочих дней после их поступления.</w:t>
      </w:r>
    </w:p>
    <w:bookmarkStart w:id="62" w:name="Par948"/>
    <w:bookmarkEnd w:id="62"/>
    <w:p w:rsidR="005E170D" w:rsidRPr="00B46416" w:rsidRDefault="003B6113" w:rsidP="007B0167">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https://login.consultant.ru/link/?req=doc&amp;base=RLAW140&amp;n=169689&amp;date=14.08.2024&amp;dst=100037&amp;field=134 </w:instrText>
      </w:r>
      <w:r w:rsidRPr="00B46416">
        <w:rPr>
          <w:sz w:val="26"/>
          <w:szCs w:val="26"/>
        </w:rPr>
        <w:fldChar w:fldCharType="separate"/>
      </w:r>
      <w:r w:rsidR="005E170D" w:rsidRPr="00B46416">
        <w:rPr>
          <w:sz w:val="26"/>
          <w:szCs w:val="26"/>
        </w:rPr>
        <w:t>178</w:t>
      </w:r>
      <w:r w:rsidRPr="00B46416">
        <w:rPr>
          <w:sz w:val="26"/>
          <w:szCs w:val="26"/>
        </w:rPr>
        <w:fldChar w:fldCharType="end"/>
      </w:r>
      <w:r w:rsidR="005E170D" w:rsidRPr="00B46416">
        <w:rPr>
          <w:sz w:val="26"/>
          <w:szCs w:val="26"/>
        </w:rPr>
        <w:t xml:space="preserve">. При приеме документов на закрытие лицевого счета участнику казначейского сопровождения </w:t>
      </w:r>
      <w:r w:rsidR="00F9035E" w:rsidRPr="00B46416">
        <w:rPr>
          <w:sz w:val="26"/>
          <w:szCs w:val="26"/>
        </w:rPr>
        <w:t>Администрация сельского поселения</w:t>
      </w:r>
      <w:r w:rsidR="005E170D" w:rsidRPr="00B46416">
        <w:rPr>
          <w:sz w:val="26"/>
          <w:szCs w:val="26"/>
        </w:rPr>
        <w:t xml:space="preserve"> также проверяет:</w:t>
      </w:r>
    </w:p>
    <w:p w:rsidR="005E170D" w:rsidRPr="00B46416" w:rsidRDefault="005E170D" w:rsidP="007B0167">
      <w:pPr>
        <w:pStyle w:val="ConsPlusNormal"/>
        <w:ind w:firstLine="709"/>
        <w:jc w:val="both"/>
        <w:rPr>
          <w:sz w:val="26"/>
          <w:szCs w:val="26"/>
        </w:rPr>
      </w:pPr>
      <w:r w:rsidRPr="00B46416">
        <w:rPr>
          <w:sz w:val="26"/>
          <w:szCs w:val="26"/>
        </w:rPr>
        <w:t xml:space="preserve">соответствие формы представленного </w:t>
      </w:r>
      <w:hyperlink w:anchor="Par7552" w:tooltip="                               ЗАЯВЛЕНИЕ" w:history="1">
        <w:r w:rsidRPr="00B46416">
          <w:rPr>
            <w:sz w:val="26"/>
            <w:szCs w:val="26"/>
          </w:rPr>
          <w:t>Заявления</w:t>
        </w:r>
      </w:hyperlink>
      <w:r w:rsidRPr="00B46416">
        <w:rPr>
          <w:sz w:val="26"/>
          <w:szCs w:val="26"/>
        </w:rPr>
        <w:t xml:space="preserve"> форме согласно приложению N 36 к настоящему Порядку;</w:t>
      </w:r>
    </w:p>
    <w:p w:rsidR="005E170D" w:rsidRPr="00B46416" w:rsidRDefault="005E170D" w:rsidP="007B0167">
      <w:pPr>
        <w:pStyle w:val="ConsPlusNormal"/>
        <w:ind w:firstLine="709"/>
        <w:jc w:val="both"/>
        <w:rPr>
          <w:sz w:val="26"/>
          <w:szCs w:val="26"/>
        </w:rPr>
      </w:pPr>
      <w:r w:rsidRPr="00B46416">
        <w:rPr>
          <w:sz w:val="26"/>
          <w:szCs w:val="26"/>
        </w:rPr>
        <w:t>наличие полного пакета документов, необходимых для закрытия соответствующего лицевого счета.</w:t>
      </w:r>
    </w:p>
    <w:p w:rsidR="005E170D" w:rsidRPr="00B46416" w:rsidRDefault="005E170D" w:rsidP="007B0167">
      <w:pPr>
        <w:pStyle w:val="ConsPlusNormal"/>
        <w:ind w:firstLine="709"/>
        <w:jc w:val="both"/>
        <w:rPr>
          <w:sz w:val="26"/>
          <w:szCs w:val="26"/>
        </w:rPr>
      </w:pPr>
      <w:r w:rsidRPr="00B46416">
        <w:rPr>
          <w:sz w:val="26"/>
          <w:szCs w:val="26"/>
        </w:rPr>
        <w:t xml:space="preserve">Наличие исправлений в представленных </w:t>
      </w:r>
      <w:r w:rsidR="008C6C15" w:rsidRPr="00B46416">
        <w:rPr>
          <w:sz w:val="26"/>
          <w:szCs w:val="26"/>
        </w:rPr>
        <w:t>в Администрацию сельского поселения</w:t>
      </w:r>
      <w:r w:rsidRPr="00B46416">
        <w:rPr>
          <w:sz w:val="26"/>
          <w:szCs w:val="26"/>
        </w:rPr>
        <w:t xml:space="preserve"> документах на закрытие лицевого счета на бумажном носителе не допускается.</w:t>
      </w:r>
    </w:p>
    <w:bookmarkStart w:id="63" w:name="Par953"/>
    <w:bookmarkEnd w:id="63"/>
    <w:p w:rsidR="005E170D" w:rsidRPr="00B46416" w:rsidRDefault="003B6113" w:rsidP="007B0167">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https://login.consultant.ru/link/?req=doc&amp;base=RLAW140&amp;n=169689&amp;date=14.08.2024&amp;dst=100037&amp;field=134 </w:instrText>
      </w:r>
      <w:r w:rsidRPr="00B46416">
        <w:rPr>
          <w:sz w:val="26"/>
          <w:szCs w:val="26"/>
        </w:rPr>
        <w:fldChar w:fldCharType="separate"/>
      </w:r>
      <w:r w:rsidR="005E170D" w:rsidRPr="00B46416">
        <w:rPr>
          <w:sz w:val="26"/>
          <w:szCs w:val="26"/>
        </w:rPr>
        <w:t>179</w:t>
      </w:r>
      <w:r w:rsidRPr="00B46416">
        <w:rPr>
          <w:sz w:val="26"/>
          <w:szCs w:val="26"/>
        </w:rPr>
        <w:fldChar w:fldCharType="end"/>
      </w:r>
      <w:r w:rsidR="005E170D" w:rsidRPr="00B46416">
        <w:rPr>
          <w:sz w:val="26"/>
          <w:szCs w:val="26"/>
        </w:rPr>
        <w:t xml:space="preserve">. При наличии документов, представленных участником казначейского сопровождения для закрытия лицевого счета в соответствии с </w:t>
      </w:r>
      <w:hyperlink w:anchor="Par910" w:tooltip="170. Закрытие лицевого счета участника казначейского сопровождения в случаях, предусмотренных пунктом 171 настоящего Порядка, осуществляется на основании Заявления, представленного участником казначейского сопровождения (ликвидационной комиссией) на бумажном н" w:history="1">
        <w:r w:rsidR="005E170D" w:rsidRPr="00B46416">
          <w:rPr>
            <w:sz w:val="26"/>
            <w:szCs w:val="26"/>
          </w:rPr>
          <w:t>пунктом 170</w:t>
        </w:r>
      </w:hyperlink>
      <w:r w:rsidR="005E170D" w:rsidRPr="00B46416">
        <w:rPr>
          <w:sz w:val="26"/>
          <w:szCs w:val="26"/>
        </w:rPr>
        <w:t xml:space="preserve">настоящего Порядка и не прошедших проверку, </w:t>
      </w:r>
      <w:r w:rsidR="00F9035E" w:rsidRPr="00B46416">
        <w:rPr>
          <w:sz w:val="26"/>
          <w:szCs w:val="26"/>
        </w:rPr>
        <w:t>Администрация сельского поселения</w:t>
      </w:r>
      <w:r w:rsidR="005E170D" w:rsidRPr="00B46416">
        <w:rPr>
          <w:sz w:val="26"/>
          <w:szCs w:val="26"/>
        </w:rPr>
        <w:t xml:space="preserve"> не позднее двух рабочих дней после представления участником казначейского сопровождения указанных документов осуществляет процедуру возврата указанных документов, в соответствии с </w:t>
      </w:r>
      <w:hyperlink w:anchor="Par965" w:tooltip="184. При наличии документов, представленных участником казначейского сопровождения в соответствии с пунктами 145, 152, 170 настоящего Порядка, не прошедших проверку в соответствии с требованиями, установленными пунктами 146, 157, 178 настоящего Порядка, и (или" w:history="1">
        <w:r w:rsidR="005E170D" w:rsidRPr="00B46416">
          <w:rPr>
            <w:sz w:val="26"/>
            <w:szCs w:val="26"/>
          </w:rPr>
          <w:t>пунктом 184</w:t>
        </w:r>
      </w:hyperlink>
      <w:r w:rsidR="005E170D" w:rsidRPr="00B46416">
        <w:rPr>
          <w:sz w:val="26"/>
          <w:szCs w:val="26"/>
        </w:rPr>
        <w:t xml:space="preserve"> настоящего Порядка.</w:t>
      </w:r>
    </w:p>
    <w:p w:rsidR="005E170D" w:rsidRPr="00B46416" w:rsidRDefault="003B6113" w:rsidP="007B0167">
      <w:pPr>
        <w:pStyle w:val="ConsPlusNormal"/>
        <w:ind w:firstLine="709"/>
        <w:jc w:val="both"/>
        <w:rPr>
          <w:sz w:val="26"/>
          <w:szCs w:val="26"/>
        </w:rPr>
      </w:pPr>
      <w:hyperlink r:id="rId138" w:history="1">
        <w:r w:rsidR="005E170D" w:rsidRPr="00B46416">
          <w:rPr>
            <w:sz w:val="26"/>
            <w:szCs w:val="26"/>
          </w:rPr>
          <w:t>180</w:t>
        </w:r>
      </w:hyperlink>
      <w:r w:rsidR="005E170D" w:rsidRPr="00B46416">
        <w:rPr>
          <w:sz w:val="26"/>
          <w:szCs w:val="26"/>
        </w:rPr>
        <w:t xml:space="preserve">. На основании документов, представленных участником казначейского сопровождения для закрытия лицевого счета и прошедших проверку в соответствии с положениями, предусмотренными настоящим Порядком, </w:t>
      </w:r>
      <w:r w:rsidR="00F9035E" w:rsidRPr="00B46416">
        <w:rPr>
          <w:sz w:val="26"/>
          <w:szCs w:val="26"/>
        </w:rPr>
        <w:t>Администрация сельского поселения</w:t>
      </w:r>
      <w:r w:rsidR="005E170D" w:rsidRPr="00B46416">
        <w:rPr>
          <w:sz w:val="26"/>
          <w:szCs w:val="26"/>
        </w:rPr>
        <w:t xml:space="preserve">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участником казначейского сопровождения остатка денежных средств по назначению) и осуществляет сверку показателей, учтенных на </w:t>
      </w:r>
      <w:r w:rsidR="005E170D" w:rsidRPr="00B46416">
        <w:rPr>
          <w:sz w:val="26"/>
          <w:szCs w:val="26"/>
        </w:rPr>
        <w:lastRenderedPageBreak/>
        <w:t xml:space="preserve">данном лицевом счете путем предоставления участнику казначейского сопровождения </w:t>
      </w:r>
      <w:hyperlink w:anchor="Par7830" w:tooltip="                             ОТЧЕТ О СОСТОЯНИИ" w:history="1">
        <w:r w:rsidR="005E170D" w:rsidRPr="00B46416">
          <w:rPr>
            <w:sz w:val="26"/>
            <w:szCs w:val="26"/>
          </w:rPr>
          <w:t>Отчета</w:t>
        </w:r>
      </w:hyperlink>
      <w:r w:rsidR="005E170D" w:rsidRPr="00B46416">
        <w:rPr>
          <w:sz w:val="26"/>
          <w:szCs w:val="26"/>
        </w:rPr>
        <w:t xml:space="preserve"> о состоянии лицевого счета для учета операций участника казначейского сопровождения по форме согласно приложению N 38 к настоящему Порядку (далее - Отчет о состоянии лицевого счета).</w:t>
      </w:r>
    </w:p>
    <w:p w:rsidR="005E170D" w:rsidRPr="00B46416" w:rsidRDefault="003B6113" w:rsidP="007B0167">
      <w:pPr>
        <w:pStyle w:val="ConsPlusNormal"/>
        <w:ind w:firstLine="709"/>
        <w:jc w:val="both"/>
        <w:rPr>
          <w:sz w:val="26"/>
          <w:szCs w:val="26"/>
        </w:rPr>
      </w:pPr>
      <w:hyperlink r:id="rId139" w:history="1">
        <w:r w:rsidR="005E170D" w:rsidRPr="00B46416">
          <w:rPr>
            <w:sz w:val="26"/>
            <w:szCs w:val="26"/>
          </w:rPr>
          <w:t>181</w:t>
        </w:r>
      </w:hyperlink>
      <w:r w:rsidR="005E170D" w:rsidRPr="00B46416">
        <w:rPr>
          <w:sz w:val="26"/>
          <w:szCs w:val="26"/>
        </w:rPr>
        <w:t>. Проверенные документы хранятся в деле клиента.</w:t>
      </w:r>
    </w:p>
    <w:p w:rsidR="005E170D" w:rsidRPr="00B46416" w:rsidRDefault="003B6113" w:rsidP="007B0167">
      <w:pPr>
        <w:pStyle w:val="ConsPlusNormal"/>
        <w:ind w:firstLine="709"/>
        <w:jc w:val="both"/>
        <w:rPr>
          <w:sz w:val="26"/>
          <w:szCs w:val="26"/>
        </w:rPr>
      </w:pPr>
      <w:hyperlink r:id="rId140" w:history="1">
        <w:r w:rsidR="005E170D" w:rsidRPr="00B46416">
          <w:rPr>
            <w:sz w:val="26"/>
            <w:szCs w:val="26"/>
          </w:rPr>
          <w:t>182</w:t>
        </w:r>
      </w:hyperlink>
      <w:r w:rsidR="007B0167" w:rsidRPr="00B46416">
        <w:rPr>
          <w:sz w:val="26"/>
          <w:szCs w:val="26"/>
        </w:rPr>
        <w:t>.</w:t>
      </w:r>
      <w:r w:rsidR="005E170D" w:rsidRPr="00B46416">
        <w:rPr>
          <w:sz w:val="26"/>
          <w:szCs w:val="26"/>
        </w:rPr>
        <w:t xml:space="preserve">После закрытия лицевого счета участника казначейского сопровождения уполномоченный сотрудник </w:t>
      </w:r>
      <w:r w:rsidR="00BC058C" w:rsidRPr="00B46416">
        <w:rPr>
          <w:sz w:val="26"/>
          <w:szCs w:val="26"/>
        </w:rPr>
        <w:t>Администрации сельского поселения</w:t>
      </w:r>
      <w:r w:rsidR="007B0167" w:rsidRPr="00B46416">
        <w:rPr>
          <w:sz w:val="26"/>
          <w:szCs w:val="26"/>
        </w:rPr>
        <w:t xml:space="preserve"> </w:t>
      </w:r>
      <w:r w:rsidR="005E170D" w:rsidRPr="00B46416">
        <w:rPr>
          <w:sz w:val="26"/>
          <w:szCs w:val="26"/>
        </w:rPr>
        <w:t xml:space="preserve">вносит запись о закрытии лицевого счета в </w:t>
      </w:r>
      <w:hyperlink w:anchor="Par1452" w:tooltip="Книга регистрации лицевых счетов" w:history="1">
        <w:r w:rsidR="005E170D" w:rsidRPr="00B46416">
          <w:rPr>
            <w:sz w:val="26"/>
            <w:szCs w:val="26"/>
          </w:rPr>
          <w:t>Книгу</w:t>
        </w:r>
      </w:hyperlink>
      <w:r w:rsidR="005E170D" w:rsidRPr="00B46416">
        <w:rPr>
          <w:sz w:val="26"/>
          <w:szCs w:val="26"/>
        </w:rPr>
        <w:t xml:space="preserve"> регистрации лицевых счетов.</w:t>
      </w:r>
    </w:p>
    <w:p w:rsidR="00B46416" w:rsidRDefault="00F9035E" w:rsidP="00B46416">
      <w:pPr>
        <w:pStyle w:val="ConsPlusNormal"/>
        <w:ind w:firstLine="709"/>
        <w:jc w:val="both"/>
        <w:rPr>
          <w:sz w:val="26"/>
          <w:szCs w:val="26"/>
        </w:rPr>
      </w:pPr>
      <w:r w:rsidRPr="00B46416">
        <w:rPr>
          <w:sz w:val="26"/>
          <w:szCs w:val="26"/>
        </w:rPr>
        <w:t>Администрация сельского поселения</w:t>
      </w:r>
      <w:r w:rsidR="005E170D" w:rsidRPr="00B46416">
        <w:rPr>
          <w:sz w:val="26"/>
          <w:szCs w:val="26"/>
        </w:rPr>
        <w:t xml:space="preserve"> в течение пяти рабочих дней после закрытия лицевого счета направляет участнику казначейского сопровождения или ликвидационной комиссии в электронном виде с применением ЭП или при отсутствии технической возможности на бумажном носителе </w:t>
      </w:r>
      <w:hyperlink w:anchor="Par1950" w:tooltip="                                 Извещение" w:history="1">
        <w:r w:rsidR="005E170D" w:rsidRPr="00B46416">
          <w:rPr>
            <w:sz w:val="26"/>
            <w:szCs w:val="26"/>
          </w:rPr>
          <w:t>Извещение</w:t>
        </w:r>
      </w:hyperlink>
      <w:r w:rsidR="005E170D" w:rsidRPr="00B46416">
        <w:rPr>
          <w:sz w:val="26"/>
          <w:szCs w:val="26"/>
        </w:rPr>
        <w:t xml:space="preserve"> о закрытии лицевого счета по форме согласно приложению N 7 к настоящему Порядку.</w:t>
      </w:r>
    </w:p>
    <w:p w:rsidR="005E170D" w:rsidRPr="00B46416" w:rsidRDefault="005E170D" w:rsidP="00B46416">
      <w:pPr>
        <w:pStyle w:val="ConsPlusNormal"/>
        <w:ind w:firstLine="709"/>
        <w:jc w:val="both"/>
        <w:rPr>
          <w:sz w:val="26"/>
          <w:szCs w:val="26"/>
        </w:rPr>
      </w:pPr>
      <w:r w:rsidRPr="00B46416">
        <w:rPr>
          <w:sz w:val="26"/>
          <w:szCs w:val="26"/>
        </w:rPr>
        <w:t>Извещение о закрытии лицевого счета хранится в деле клиента.</w:t>
      </w:r>
    </w:p>
    <w:p w:rsidR="005E170D" w:rsidRPr="00B46416" w:rsidRDefault="003B6113" w:rsidP="007B0167">
      <w:pPr>
        <w:pStyle w:val="ConsPlusNormal"/>
        <w:ind w:firstLine="709"/>
        <w:jc w:val="both"/>
        <w:rPr>
          <w:sz w:val="26"/>
          <w:szCs w:val="26"/>
        </w:rPr>
      </w:pPr>
      <w:hyperlink r:id="rId141" w:history="1">
        <w:r w:rsidR="005E170D" w:rsidRPr="00B46416">
          <w:rPr>
            <w:sz w:val="26"/>
            <w:szCs w:val="26"/>
          </w:rPr>
          <w:t>183</w:t>
        </w:r>
      </w:hyperlink>
      <w:r w:rsidR="005E170D" w:rsidRPr="00B46416">
        <w:rPr>
          <w:sz w:val="26"/>
          <w:szCs w:val="26"/>
        </w:rPr>
        <w:t xml:space="preserve">. </w:t>
      </w:r>
      <w:r w:rsidR="00F9035E" w:rsidRPr="00B46416">
        <w:rPr>
          <w:sz w:val="26"/>
          <w:szCs w:val="26"/>
        </w:rPr>
        <w:t>Администрация сельского поселения</w:t>
      </w:r>
      <w:r w:rsidR="005E170D" w:rsidRPr="00B46416">
        <w:rPr>
          <w:sz w:val="26"/>
          <w:szCs w:val="26"/>
        </w:rPr>
        <w:t xml:space="preserve"> после открытия и закрытия лицевого счета в случаях, предусмотренных законодательством Российской Федерации, сообщает об этом в налоговый орган.</w:t>
      </w:r>
    </w:p>
    <w:p w:rsidR="005E170D" w:rsidRPr="00B46416" w:rsidRDefault="005E170D" w:rsidP="007B0167">
      <w:pPr>
        <w:pStyle w:val="ConsPlusNormal"/>
        <w:ind w:firstLine="709"/>
        <w:jc w:val="both"/>
        <w:rPr>
          <w:sz w:val="26"/>
          <w:szCs w:val="26"/>
        </w:rPr>
      </w:pPr>
      <w:r w:rsidRPr="00B46416">
        <w:rPr>
          <w:sz w:val="26"/>
          <w:szCs w:val="26"/>
        </w:rPr>
        <w:t>Копии сообщений, направленных в налоговый орган, хранятся в деле клиента.</w:t>
      </w:r>
    </w:p>
    <w:p w:rsidR="005E170D" w:rsidRPr="00B46416" w:rsidRDefault="00B061CD" w:rsidP="007B0167">
      <w:pPr>
        <w:pStyle w:val="ConsPlusNormal"/>
        <w:ind w:firstLine="709"/>
        <w:jc w:val="both"/>
        <w:rPr>
          <w:sz w:val="26"/>
          <w:szCs w:val="26"/>
        </w:rPr>
      </w:pPr>
      <w:bookmarkStart w:id="64" w:name="Par965"/>
      <w:bookmarkEnd w:id="64"/>
      <w:r w:rsidRPr="00B46416">
        <w:rPr>
          <w:sz w:val="26"/>
          <w:szCs w:val="26"/>
        </w:rPr>
        <w:t>184.</w:t>
      </w:r>
      <w:r w:rsidR="005E170D" w:rsidRPr="00B46416">
        <w:rPr>
          <w:sz w:val="26"/>
          <w:szCs w:val="26"/>
        </w:rPr>
        <w:t xml:space="preserve">При наличии документов, представленных участником казначейского сопровождения в соответствии с </w:t>
      </w:r>
      <w:hyperlink w:anchor="Par810" w:tooltip="145. В целях резервирования лицевого счета в Министерство участником казначейского сопровождения представляется Заявление на резервирование/открытие (закрытие) лицевого счета по форме согласно приложению N 36 к настоящему Порядку (далее - Заявление)." w:history="1">
        <w:r w:rsidR="005E170D" w:rsidRPr="00B46416">
          <w:rPr>
            <w:sz w:val="26"/>
            <w:szCs w:val="26"/>
          </w:rPr>
          <w:t>пунктами 145</w:t>
        </w:r>
      </w:hyperlink>
      <w:r w:rsidR="005E170D" w:rsidRPr="00B46416">
        <w:rPr>
          <w:sz w:val="26"/>
          <w:szCs w:val="26"/>
        </w:rPr>
        <w:t xml:space="preserve">, </w:t>
      </w:r>
      <w:hyperlink w:anchor="Par823" w:tooltip="152. Для открытия лицевого счета участником казначейского сопровождения представляются следующие документы:" w:history="1">
        <w:r w:rsidR="005E170D" w:rsidRPr="00B46416">
          <w:rPr>
            <w:sz w:val="26"/>
            <w:szCs w:val="26"/>
          </w:rPr>
          <w:t>152</w:t>
        </w:r>
      </w:hyperlink>
      <w:r w:rsidR="005E170D" w:rsidRPr="00B46416">
        <w:rPr>
          <w:sz w:val="26"/>
          <w:szCs w:val="26"/>
        </w:rPr>
        <w:t xml:space="preserve">, </w:t>
      </w:r>
      <w:hyperlink w:anchor="Par910" w:tooltip="170. Закрытие лицевого счета участника казначейского сопровождения в случаях, предусмотренных пунктом 171 настоящего Порядка, осуществляется на основании Заявления, представленного участником казначейского сопровождения (ликвидационной комиссией) на бумажном н" w:history="1">
        <w:r w:rsidR="005E170D" w:rsidRPr="00B46416">
          <w:rPr>
            <w:sz w:val="26"/>
            <w:szCs w:val="26"/>
          </w:rPr>
          <w:t>170</w:t>
        </w:r>
      </w:hyperlink>
      <w:r w:rsidR="005E170D" w:rsidRPr="00B46416">
        <w:rPr>
          <w:sz w:val="26"/>
          <w:szCs w:val="26"/>
        </w:rPr>
        <w:t xml:space="preserve"> настоящего Порядка, не прошедших проверку в соответствии с требованиями, установленными </w:t>
      </w:r>
      <w:hyperlink w:anchor="Par811" w:tooltip="146. Проверка Заявления осуществляется Министерством в течение одного рабочего дня со дня его поступления." w:history="1">
        <w:r w:rsidR="005E170D" w:rsidRPr="00B46416">
          <w:rPr>
            <w:sz w:val="26"/>
            <w:szCs w:val="26"/>
          </w:rPr>
          <w:t>пунктами 146</w:t>
        </w:r>
      </w:hyperlink>
      <w:r w:rsidR="005E170D" w:rsidRPr="00B46416">
        <w:rPr>
          <w:sz w:val="26"/>
          <w:szCs w:val="26"/>
        </w:rPr>
        <w:t xml:space="preserve">, </w:t>
      </w:r>
      <w:hyperlink w:anchor="Par867" w:tooltip="157. При приеме документов для открытия лицевого счета Министерство проверяет:" w:history="1">
        <w:r w:rsidR="005E170D" w:rsidRPr="00B46416">
          <w:rPr>
            <w:sz w:val="26"/>
            <w:szCs w:val="26"/>
          </w:rPr>
          <w:t>157</w:t>
        </w:r>
      </w:hyperlink>
      <w:r w:rsidR="005E170D" w:rsidRPr="00B46416">
        <w:rPr>
          <w:sz w:val="26"/>
          <w:szCs w:val="26"/>
        </w:rPr>
        <w:t xml:space="preserve">, </w:t>
      </w:r>
      <w:hyperlink w:anchor="Par948" w:tooltip="178. При приеме документов на закрытие лицевого счета участнику казначейского сопровождения Министерство также проверяет:" w:history="1">
        <w:r w:rsidR="005E170D" w:rsidRPr="00B46416">
          <w:rPr>
            <w:sz w:val="26"/>
            <w:szCs w:val="26"/>
          </w:rPr>
          <w:t>178</w:t>
        </w:r>
      </w:hyperlink>
      <w:r w:rsidR="005E170D" w:rsidRPr="00B46416">
        <w:rPr>
          <w:sz w:val="26"/>
          <w:szCs w:val="26"/>
        </w:rPr>
        <w:t xml:space="preserve"> настоящего Порядка, и (или) в случае наличия, указанных в </w:t>
      </w:r>
      <w:hyperlink r:id="rId142" w:history="1">
        <w:r w:rsidR="005E170D" w:rsidRPr="00B46416">
          <w:rPr>
            <w:sz w:val="26"/>
            <w:szCs w:val="26"/>
          </w:rPr>
          <w:t>пунктах 6</w:t>
        </w:r>
      </w:hyperlink>
      <w:r w:rsidR="005E170D" w:rsidRPr="00B46416">
        <w:rPr>
          <w:sz w:val="26"/>
          <w:szCs w:val="26"/>
        </w:rPr>
        <w:t xml:space="preserve"> и </w:t>
      </w:r>
      <w:hyperlink r:id="rId143" w:history="1">
        <w:r w:rsidR="005E170D" w:rsidRPr="00B46416">
          <w:rPr>
            <w:sz w:val="26"/>
            <w:szCs w:val="26"/>
          </w:rPr>
          <w:t>7 статьи 242.13-1</w:t>
        </w:r>
      </w:hyperlink>
      <w:r w:rsidR="005E170D" w:rsidRPr="00B46416">
        <w:rPr>
          <w:sz w:val="26"/>
          <w:szCs w:val="26"/>
        </w:rPr>
        <w:t xml:space="preserve"> Бюджетного кодекса Российской Федерации, оснований для отказа и приостановления в открытии лицевого счета </w:t>
      </w:r>
      <w:r w:rsidR="00F9035E" w:rsidRPr="00B46416">
        <w:rPr>
          <w:sz w:val="26"/>
          <w:szCs w:val="26"/>
        </w:rPr>
        <w:t>Администрация сельского поселения</w:t>
      </w:r>
      <w:r w:rsidR="005E170D" w:rsidRPr="00B46416">
        <w:rPr>
          <w:sz w:val="26"/>
          <w:szCs w:val="26"/>
        </w:rPr>
        <w:t xml:space="preserve"> возвращает участнику казначейского сопровождения указанные документы с разъяснением причин возврата не позднее срока, установленного, соответственно, </w:t>
      </w:r>
      <w:hyperlink w:anchor="Par816" w:tooltip="147. Министерство при несоответствии представленного в целях резервирования лицевого счета Заявления положениям, указанным в пункте 146 настоящего Порядка, не позднее двух рабочих дней после дня его представления в Министерство осуществляет процедуру возврата " w:history="1">
        <w:r w:rsidR="005E170D" w:rsidRPr="00B46416">
          <w:rPr>
            <w:sz w:val="26"/>
            <w:szCs w:val="26"/>
          </w:rPr>
          <w:t>пунктами 147</w:t>
        </w:r>
      </w:hyperlink>
      <w:r w:rsidR="005E170D" w:rsidRPr="00B46416">
        <w:rPr>
          <w:sz w:val="26"/>
          <w:szCs w:val="26"/>
        </w:rPr>
        <w:t xml:space="preserve">, </w:t>
      </w:r>
      <w:hyperlink w:anchor="Par875" w:tooltip="158. Министерство при несоответствии представленных для открытия лицевого счета документов, указанных в пункте 152 настоящего Порядка, положениям, указанным в пункте 157 настоящего Порядка, не позднее двух рабочих дней после дня представления участником казнач" w:history="1">
        <w:r w:rsidR="005E170D" w:rsidRPr="00B46416">
          <w:rPr>
            <w:sz w:val="26"/>
            <w:szCs w:val="26"/>
          </w:rPr>
          <w:t>158</w:t>
        </w:r>
      </w:hyperlink>
      <w:r w:rsidR="005E170D" w:rsidRPr="00B46416">
        <w:rPr>
          <w:sz w:val="26"/>
          <w:szCs w:val="26"/>
        </w:rPr>
        <w:t xml:space="preserve">, </w:t>
      </w:r>
      <w:hyperlink w:anchor="Par953" w:tooltip="179. При наличии документов, представленных участником казначейского сопровождения для закрытия лицевого счета в соответствии с пунктом 170 настоящего Порядка и не прошедших проверку, Министерство не позднее двух рабочих дней после представления участником каз" w:history="1">
        <w:r w:rsidR="005E170D" w:rsidRPr="00B46416">
          <w:rPr>
            <w:sz w:val="26"/>
            <w:szCs w:val="26"/>
          </w:rPr>
          <w:t>179</w:t>
        </w:r>
      </w:hyperlink>
      <w:r w:rsidR="005E170D" w:rsidRPr="00B46416">
        <w:rPr>
          <w:sz w:val="26"/>
          <w:szCs w:val="26"/>
        </w:rPr>
        <w:t xml:space="preserve">, </w:t>
      </w:r>
      <w:hyperlink w:anchor="Par879" w:tooltip="160. По результатам проведенной Управлением Федерального казначейства по Республике Башкортостан проверки наличия, указанных в пунктах 6 и 7 статьи 242.13-1 Бюджетного кодекса Российской Федерации, оснований для отказа в открытии или приостановления открытия л" w:history="1">
        <w:r w:rsidR="005E170D" w:rsidRPr="00B46416">
          <w:rPr>
            <w:sz w:val="26"/>
            <w:szCs w:val="26"/>
          </w:rPr>
          <w:t>160</w:t>
        </w:r>
      </w:hyperlink>
      <w:r w:rsidR="005E170D" w:rsidRPr="00B46416">
        <w:rPr>
          <w:sz w:val="26"/>
          <w:szCs w:val="26"/>
        </w:rPr>
        <w:t xml:space="preserve">, </w:t>
      </w:r>
      <w:hyperlink w:anchor="Par883" w:tooltip="161. Не позднее второго рабочего дня со дня получения Уведомления о приостановлении государственный заказчик, участник казначейского сопровождения, являющийся головным исполнителем (исполнителем) по государственному контракту (контракту), направляет в Министер" w:history="1">
        <w:r w:rsidR="005E170D" w:rsidRPr="00B46416">
          <w:rPr>
            <w:sz w:val="26"/>
            <w:szCs w:val="26"/>
          </w:rPr>
          <w:t>161</w:t>
        </w:r>
      </w:hyperlink>
      <w:r w:rsidR="005E170D" w:rsidRPr="00B46416">
        <w:rPr>
          <w:sz w:val="26"/>
          <w:szCs w:val="26"/>
        </w:rPr>
        <w:t xml:space="preserve"> настоящего Порядка.</w:t>
      </w:r>
    </w:p>
    <w:p w:rsidR="005E170D" w:rsidRPr="00B46416" w:rsidRDefault="003B6113" w:rsidP="007B0167">
      <w:pPr>
        <w:pStyle w:val="ConsPlusNormal"/>
        <w:ind w:firstLine="709"/>
        <w:jc w:val="both"/>
        <w:rPr>
          <w:sz w:val="26"/>
          <w:szCs w:val="26"/>
        </w:rPr>
      </w:pPr>
      <w:hyperlink r:id="rId144" w:history="1">
        <w:r w:rsidR="005E170D" w:rsidRPr="00B46416">
          <w:rPr>
            <w:sz w:val="26"/>
            <w:szCs w:val="26"/>
          </w:rPr>
          <w:t>185</w:t>
        </w:r>
      </w:hyperlink>
      <w:r w:rsidR="005E170D" w:rsidRPr="00B46416">
        <w:rPr>
          <w:sz w:val="26"/>
          <w:szCs w:val="26"/>
        </w:rPr>
        <w:t>. Передача показателей, отраженных на лицевом счете участника казначейского сопровождения, осуществляется в случае:</w:t>
      </w:r>
    </w:p>
    <w:p w:rsidR="005E170D" w:rsidRPr="00B46416" w:rsidRDefault="005E170D" w:rsidP="007B0167">
      <w:pPr>
        <w:pStyle w:val="ConsPlusNormal"/>
        <w:ind w:firstLine="709"/>
        <w:jc w:val="both"/>
        <w:rPr>
          <w:sz w:val="26"/>
          <w:szCs w:val="26"/>
        </w:rPr>
      </w:pPr>
      <w:r w:rsidRPr="00B46416">
        <w:rPr>
          <w:sz w:val="26"/>
          <w:szCs w:val="26"/>
        </w:rPr>
        <w:t>а) реорганизации участника казначейского сопровождения;</w:t>
      </w:r>
    </w:p>
    <w:p w:rsidR="005E170D" w:rsidRPr="00B46416" w:rsidRDefault="005E170D" w:rsidP="007B0167">
      <w:pPr>
        <w:pStyle w:val="ConsPlusNormal"/>
        <w:ind w:firstLine="709"/>
        <w:jc w:val="both"/>
        <w:rPr>
          <w:sz w:val="26"/>
          <w:szCs w:val="26"/>
        </w:rPr>
      </w:pPr>
      <w:r w:rsidRPr="00B46416">
        <w:rPr>
          <w:sz w:val="26"/>
          <w:szCs w:val="26"/>
        </w:rPr>
        <w:t>б) изменения структуры номера лицевого счета участника казначейского сопровождения;</w:t>
      </w:r>
    </w:p>
    <w:p w:rsidR="005E170D" w:rsidRPr="00B46416" w:rsidRDefault="005E170D" w:rsidP="007B0167">
      <w:pPr>
        <w:pStyle w:val="ConsPlusNormal"/>
        <w:ind w:firstLine="709"/>
        <w:jc w:val="both"/>
        <w:rPr>
          <w:sz w:val="26"/>
          <w:szCs w:val="26"/>
        </w:rPr>
      </w:pPr>
      <w:r w:rsidRPr="00B46416">
        <w:rPr>
          <w:sz w:val="26"/>
          <w:szCs w:val="26"/>
        </w:rPr>
        <w:t>в) изменения типа участника казначейского сопровождения;</w:t>
      </w:r>
    </w:p>
    <w:p w:rsidR="005E170D" w:rsidRPr="00B46416" w:rsidRDefault="005E170D" w:rsidP="007B0167">
      <w:pPr>
        <w:pStyle w:val="ConsPlusNormal"/>
        <w:ind w:firstLine="709"/>
        <w:jc w:val="both"/>
        <w:rPr>
          <w:sz w:val="26"/>
          <w:szCs w:val="26"/>
        </w:rPr>
      </w:pPr>
      <w:r w:rsidRPr="00B46416">
        <w:rPr>
          <w:sz w:val="26"/>
          <w:szCs w:val="26"/>
        </w:rPr>
        <w:t>г) в иных случаях, предусмотренных законодательством Российской Федерации и иными нормативными правовыми актами Российской Федерации, Республики Башкортостан</w:t>
      </w:r>
      <w:r w:rsidR="00C837F3" w:rsidRPr="00B46416">
        <w:rPr>
          <w:sz w:val="26"/>
          <w:szCs w:val="26"/>
        </w:rPr>
        <w:t>,</w:t>
      </w:r>
      <w:r w:rsidR="00B061CD" w:rsidRPr="00B46416">
        <w:rPr>
          <w:sz w:val="26"/>
          <w:szCs w:val="26"/>
        </w:rPr>
        <w:t xml:space="preserve"> </w:t>
      </w:r>
      <w:r w:rsidR="00C837F3" w:rsidRPr="00B46416">
        <w:rPr>
          <w:sz w:val="26"/>
          <w:szCs w:val="26"/>
        </w:rPr>
        <w:t>иными нормативными правовыми актами</w:t>
      </w:r>
      <w:r w:rsidR="00B061CD" w:rsidRPr="00B46416">
        <w:rPr>
          <w:sz w:val="26"/>
          <w:szCs w:val="26"/>
        </w:rPr>
        <w:t xml:space="preserve"> </w:t>
      </w:r>
      <w:r w:rsidR="00C837F3" w:rsidRPr="00B46416">
        <w:rPr>
          <w:sz w:val="26"/>
          <w:szCs w:val="26"/>
        </w:rPr>
        <w:t xml:space="preserve">Администрацией сельского поселения </w:t>
      </w:r>
      <w:r w:rsidR="00C91103" w:rsidRPr="00B46416">
        <w:rPr>
          <w:sz w:val="26"/>
          <w:szCs w:val="26"/>
        </w:rPr>
        <w:t>Ишимбаевский</w:t>
      </w:r>
      <w:r w:rsidR="00C837F3" w:rsidRPr="00B46416">
        <w:rPr>
          <w:sz w:val="26"/>
          <w:szCs w:val="26"/>
        </w:rPr>
        <w:t xml:space="preserve"> сельсовет муниципального района </w:t>
      </w:r>
      <w:r w:rsidR="00E85D15" w:rsidRPr="00B46416">
        <w:rPr>
          <w:sz w:val="26"/>
          <w:szCs w:val="26"/>
        </w:rPr>
        <w:t>Салаватский</w:t>
      </w:r>
      <w:r w:rsidR="00C837F3" w:rsidRPr="00B46416">
        <w:rPr>
          <w:sz w:val="26"/>
          <w:szCs w:val="26"/>
        </w:rPr>
        <w:t xml:space="preserve"> район Республики Башкортостан</w:t>
      </w:r>
      <w:r w:rsidRPr="00B46416">
        <w:rPr>
          <w:sz w:val="26"/>
          <w:szCs w:val="26"/>
        </w:rPr>
        <w:t>.</w:t>
      </w:r>
    </w:p>
    <w:p w:rsidR="005E170D" w:rsidRPr="00B46416" w:rsidRDefault="003B6113" w:rsidP="007B0167">
      <w:pPr>
        <w:pStyle w:val="ConsPlusNormal"/>
        <w:ind w:firstLine="709"/>
        <w:jc w:val="both"/>
        <w:rPr>
          <w:sz w:val="26"/>
          <w:szCs w:val="26"/>
        </w:rPr>
      </w:pPr>
      <w:hyperlink r:id="rId145" w:history="1">
        <w:r w:rsidR="005E170D" w:rsidRPr="00B46416">
          <w:rPr>
            <w:sz w:val="26"/>
            <w:szCs w:val="26"/>
          </w:rPr>
          <w:t>186</w:t>
        </w:r>
      </w:hyperlink>
      <w:r w:rsidR="005E170D" w:rsidRPr="00B46416">
        <w:rPr>
          <w:sz w:val="26"/>
          <w:szCs w:val="26"/>
        </w:rPr>
        <w:t xml:space="preserve">. В случае реорганизации или изменения типа участник казначейского сопровождения, принимающий обязательства, представляет </w:t>
      </w:r>
      <w:r w:rsidR="008C6C15" w:rsidRPr="00B46416">
        <w:rPr>
          <w:sz w:val="26"/>
          <w:szCs w:val="26"/>
        </w:rPr>
        <w:t>в Администрацию сельского поселения</w:t>
      </w:r>
      <w:r w:rsidR="005E170D" w:rsidRPr="00B46416">
        <w:rPr>
          <w:sz w:val="26"/>
          <w:szCs w:val="26"/>
        </w:rPr>
        <w:t xml:space="preserve"> документы для открытия лицевого счета, указанные в </w:t>
      </w:r>
      <w:hyperlink w:anchor="Par823" w:tooltip="152. Для открытия лицевого счета участником казначейского сопровождения представляются следующие документы:" w:history="1">
        <w:r w:rsidR="005E170D" w:rsidRPr="00B46416">
          <w:rPr>
            <w:sz w:val="26"/>
            <w:szCs w:val="26"/>
          </w:rPr>
          <w:t>пункте 152</w:t>
        </w:r>
      </w:hyperlink>
      <w:r w:rsidR="005E170D" w:rsidRPr="00B46416">
        <w:rPr>
          <w:sz w:val="26"/>
          <w:szCs w:val="26"/>
        </w:rPr>
        <w:t xml:space="preserve"> настоящего Порядка.</w:t>
      </w:r>
    </w:p>
    <w:p w:rsidR="005E170D" w:rsidRPr="00B46416" w:rsidRDefault="005E170D" w:rsidP="007B0167">
      <w:pPr>
        <w:pStyle w:val="ConsPlusNormal"/>
        <w:ind w:firstLine="709"/>
        <w:jc w:val="both"/>
        <w:rPr>
          <w:sz w:val="26"/>
          <w:szCs w:val="26"/>
        </w:rPr>
      </w:pPr>
      <w:r w:rsidRPr="00B46416">
        <w:rPr>
          <w:sz w:val="26"/>
          <w:szCs w:val="26"/>
        </w:rPr>
        <w:t xml:space="preserve">В связи с необходимостью указания реквизитов номера лицевого счета в дополнительных соглашениях к документам-основаниям, участник казначейского сопровождения, принимающий обязательства, вправе зарезервировать номер лицевого счета в соответствии с </w:t>
      </w:r>
      <w:hyperlink w:anchor="Par810" w:tooltip="145. В целях резервирования лицевого счета в Министерство участником казначейского сопровождения представляется Заявление на резервирование/открытие (закрытие) лицевого счета по форме согласно приложению N 36 к настоящему Порядку (далее - Заявление)." w:history="1">
        <w:r w:rsidRPr="00B46416">
          <w:rPr>
            <w:sz w:val="26"/>
            <w:szCs w:val="26"/>
          </w:rPr>
          <w:t>пунктом 145</w:t>
        </w:r>
      </w:hyperlink>
      <w:r w:rsidRPr="00B46416">
        <w:rPr>
          <w:sz w:val="26"/>
          <w:szCs w:val="26"/>
        </w:rPr>
        <w:t xml:space="preserve"> настоящего Порядка.</w:t>
      </w:r>
    </w:p>
    <w:p w:rsidR="005E170D" w:rsidRPr="00B46416" w:rsidRDefault="005E170D" w:rsidP="007B0167">
      <w:pPr>
        <w:pStyle w:val="ConsPlusNormal"/>
        <w:ind w:firstLine="709"/>
        <w:jc w:val="both"/>
        <w:rPr>
          <w:sz w:val="26"/>
          <w:szCs w:val="26"/>
        </w:rPr>
      </w:pPr>
      <w:r w:rsidRPr="00B46416">
        <w:rPr>
          <w:sz w:val="26"/>
          <w:szCs w:val="26"/>
        </w:rPr>
        <w:t xml:space="preserve">После открытия участнику казначейского сопровождения, принимающему обязательства, лицевого счета участник казначейского сопровождения, передающий обязательства, представляет </w:t>
      </w:r>
      <w:r w:rsidR="008C6C15" w:rsidRPr="00B46416">
        <w:rPr>
          <w:sz w:val="26"/>
          <w:szCs w:val="26"/>
        </w:rPr>
        <w:t>в Администрацию сельского поселения</w:t>
      </w:r>
      <w:r w:rsidRPr="00B46416">
        <w:rPr>
          <w:sz w:val="26"/>
          <w:szCs w:val="26"/>
        </w:rPr>
        <w:t xml:space="preserve"> для закрытия лицевого счета Заявление.</w:t>
      </w:r>
    </w:p>
    <w:p w:rsidR="005E170D" w:rsidRPr="00B46416" w:rsidRDefault="005E170D" w:rsidP="007B0167">
      <w:pPr>
        <w:pStyle w:val="ConsPlusNormal"/>
        <w:ind w:firstLine="709"/>
        <w:jc w:val="both"/>
        <w:rPr>
          <w:sz w:val="26"/>
          <w:szCs w:val="26"/>
        </w:rPr>
      </w:pPr>
      <w:r w:rsidRPr="00B46416">
        <w:rPr>
          <w:sz w:val="26"/>
          <w:szCs w:val="26"/>
        </w:rPr>
        <w:lastRenderedPageBreak/>
        <w:t xml:space="preserve">После получения от участника казначейского сопровождения, передающего обязательства, Заявления для закрытия лицевого счета </w:t>
      </w:r>
      <w:r w:rsidR="00F9035E" w:rsidRPr="00B46416">
        <w:rPr>
          <w:sz w:val="26"/>
          <w:szCs w:val="26"/>
        </w:rPr>
        <w:t>Администрация сельского поселения</w:t>
      </w:r>
      <w:r w:rsidRPr="00B46416">
        <w:rPr>
          <w:sz w:val="26"/>
          <w:szCs w:val="26"/>
        </w:rPr>
        <w:t xml:space="preserve"> не позднее следующего рабочего дня после завершения проверки Заявления прекращает отражение операций на соответствующем лицевом счете.</w:t>
      </w:r>
    </w:p>
    <w:p w:rsidR="005E170D" w:rsidRPr="00B46416" w:rsidRDefault="005E170D" w:rsidP="007B0167">
      <w:pPr>
        <w:pStyle w:val="ConsPlusNormal"/>
        <w:ind w:firstLine="709"/>
        <w:jc w:val="both"/>
        <w:rPr>
          <w:sz w:val="26"/>
          <w:szCs w:val="26"/>
        </w:rPr>
      </w:pPr>
      <w:r w:rsidRPr="00B46416">
        <w:rPr>
          <w:sz w:val="26"/>
          <w:szCs w:val="26"/>
        </w:rPr>
        <w:t xml:space="preserve">После сверки корректности отражения передачи показателей на лицевой счет участника казначейского сопровождения, принимающего обязательства, </w:t>
      </w:r>
      <w:r w:rsidR="00F9035E" w:rsidRPr="00B46416">
        <w:rPr>
          <w:sz w:val="26"/>
          <w:szCs w:val="26"/>
        </w:rPr>
        <w:t>Администрация сельского поселения</w:t>
      </w:r>
      <w:r w:rsidRPr="00B46416">
        <w:rPr>
          <w:sz w:val="26"/>
          <w:szCs w:val="26"/>
        </w:rPr>
        <w:t xml:space="preserve"> осуществляет закрытие лицевого счета участнику казначейского сопровождения, передающему обязательства.</w:t>
      </w:r>
    </w:p>
    <w:p w:rsidR="005E170D" w:rsidRPr="00B46416" w:rsidRDefault="003B6113" w:rsidP="007B0167">
      <w:pPr>
        <w:pStyle w:val="ConsPlusNormal"/>
        <w:ind w:firstLine="709"/>
        <w:jc w:val="both"/>
        <w:rPr>
          <w:sz w:val="26"/>
          <w:szCs w:val="26"/>
        </w:rPr>
      </w:pPr>
      <w:hyperlink r:id="rId146" w:history="1">
        <w:r w:rsidR="005E170D" w:rsidRPr="00B46416">
          <w:rPr>
            <w:sz w:val="26"/>
            <w:szCs w:val="26"/>
          </w:rPr>
          <w:t>187</w:t>
        </w:r>
      </w:hyperlink>
      <w:r w:rsidR="005E170D" w:rsidRPr="00B46416">
        <w:rPr>
          <w:sz w:val="26"/>
          <w:szCs w:val="26"/>
        </w:rPr>
        <w:t xml:space="preserve">. При изменении структуры номера лицевого счета, открытого участнику казначейского сопровождения в </w:t>
      </w:r>
      <w:r w:rsidR="00BC058C" w:rsidRPr="00B46416">
        <w:rPr>
          <w:sz w:val="26"/>
          <w:szCs w:val="26"/>
        </w:rPr>
        <w:t>Администрации сельского поселения</w:t>
      </w:r>
      <w:r w:rsidR="005E170D" w:rsidRPr="00B46416">
        <w:rPr>
          <w:sz w:val="26"/>
          <w:szCs w:val="26"/>
        </w:rPr>
        <w:t xml:space="preserve">, передача показателей осуществляется на основании документов, оформленных уполномоченным сотрудником </w:t>
      </w:r>
      <w:r w:rsidR="00BC058C" w:rsidRPr="00B46416">
        <w:rPr>
          <w:sz w:val="26"/>
          <w:szCs w:val="26"/>
        </w:rPr>
        <w:t>Администрации сельского поселения</w:t>
      </w:r>
      <w:r w:rsidR="005E170D" w:rsidRPr="00B46416">
        <w:rPr>
          <w:sz w:val="26"/>
          <w:szCs w:val="26"/>
        </w:rPr>
        <w:t>.</w:t>
      </w:r>
    </w:p>
    <w:p w:rsidR="005E170D" w:rsidRPr="00B46416" w:rsidRDefault="005E170D" w:rsidP="007B0167">
      <w:pPr>
        <w:pStyle w:val="ConsPlusNormal"/>
        <w:ind w:firstLine="709"/>
        <w:jc w:val="both"/>
        <w:rPr>
          <w:sz w:val="26"/>
          <w:szCs w:val="26"/>
        </w:rPr>
      </w:pPr>
      <w:r w:rsidRPr="00B46416">
        <w:rPr>
          <w:sz w:val="26"/>
          <w:szCs w:val="26"/>
        </w:rPr>
        <w:t xml:space="preserve">В целях открытия лицевого счета в связи с изменением структуры лицевого счета, уполномоченным </w:t>
      </w:r>
      <w:r w:rsidR="008C6C15" w:rsidRPr="00B46416">
        <w:rPr>
          <w:sz w:val="26"/>
          <w:szCs w:val="26"/>
        </w:rPr>
        <w:t>сотрудником Администрации сельского поселения</w:t>
      </w:r>
      <w:r w:rsidR="00B061CD" w:rsidRPr="00B46416">
        <w:rPr>
          <w:sz w:val="26"/>
          <w:szCs w:val="26"/>
        </w:rPr>
        <w:t xml:space="preserve"> </w:t>
      </w:r>
      <w:r w:rsidRPr="00B46416">
        <w:rPr>
          <w:sz w:val="26"/>
          <w:szCs w:val="26"/>
        </w:rPr>
        <w:t>оформляется Заявление, на основании документа-основания, представленного участником казначейского сопровождения ранее для открытия лицевого счета в соответствии с настоящим Порядком.</w:t>
      </w:r>
    </w:p>
    <w:p w:rsidR="005E170D" w:rsidRPr="00B46416" w:rsidRDefault="005E170D" w:rsidP="007B0167">
      <w:pPr>
        <w:pStyle w:val="ConsPlusNormal"/>
        <w:ind w:firstLine="709"/>
        <w:jc w:val="both"/>
        <w:rPr>
          <w:sz w:val="26"/>
          <w:szCs w:val="26"/>
        </w:rPr>
      </w:pPr>
      <w:r w:rsidRPr="00B46416">
        <w:rPr>
          <w:sz w:val="26"/>
          <w:szCs w:val="26"/>
        </w:rPr>
        <w:t xml:space="preserve">В целях передачи показателей с закрываемого лицевого счета на новый лицевой счет уполномоченным </w:t>
      </w:r>
      <w:r w:rsidR="008C6C15" w:rsidRPr="00B46416">
        <w:rPr>
          <w:sz w:val="26"/>
          <w:szCs w:val="26"/>
        </w:rPr>
        <w:t>сотрудником Администрации сельского поселения</w:t>
      </w:r>
      <w:r w:rsidR="00B061CD" w:rsidRPr="00B46416">
        <w:rPr>
          <w:sz w:val="26"/>
          <w:szCs w:val="26"/>
        </w:rPr>
        <w:t xml:space="preserve"> </w:t>
      </w:r>
      <w:r w:rsidRPr="00B46416">
        <w:rPr>
          <w:sz w:val="26"/>
          <w:szCs w:val="26"/>
        </w:rPr>
        <w:t xml:space="preserve">осуществляется формирование </w:t>
      </w:r>
      <w:hyperlink w:anchor="Par8089" w:tooltip="                                    АКТ" w:history="1">
        <w:r w:rsidRPr="00B46416">
          <w:rPr>
            <w:sz w:val="26"/>
            <w:szCs w:val="26"/>
          </w:rPr>
          <w:t>Акта</w:t>
        </w:r>
      </w:hyperlink>
      <w:r w:rsidRPr="00B46416">
        <w:rPr>
          <w:sz w:val="26"/>
          <w:szCs w:val="26"/>
        </w:rPr>
        <w:t xml:space="preserve"> приемки-передачи показателей лицевого счета.</w:t>
      </w:r>
    </w:p>
    <w:p w:rsidR="005E170D" w:rsidRPr="00B46416" w:rsidRDefault="005E170D" w:rsidP="007B0167">
      <w:pPr>
        <w:pStyle w:val="ConsPlusNormal"/>
        <w:ind w:firstLine="709"/>
        <w:jc w:val="both"/>
        <w:rPr>
          <w:sz w:val="26"/>
          <w:szCs w:val="26"/>
        </w:rPr>
      </w:pPr>
      <w:r w:rsidRPr="00B46416">
        <w:rPr>
          <w:sz w:val="26"/>
          <w:szCs w:val="26"/>
        </w:rPr>
        <w:t xml:space="preserve">После завершения передачи показателей с закрываемого лицевого счета на новый лицевой счет и сверки корректности отражения </w:t>
      </w:r>
      <w:r w:rsidR="00F9035E" w:rsidRPr="00B46416">
        <w:rPr>
          <w:sz w:val="26"/>
          <w:szCs w:val="26"/>
        </w:rPr>
        <w:t>Администрация сельского поселения</w:t>
      </w:r>
      <w:r w:rsidRPr="00B46416">
        <w:rPr>
          <w:sz w:val="26"/>
          <w:szCs w:val="26"/>
        </w:rPr>
        <w:t xml:space="preserve"> осуществляет закрытие лицевого счета на основании Заявления, оформленного уполномоченным сотрудником </w:t>
      </w:r>
      <w:r w:rsidR="00BC058C" w:rsidRPr="00B46416">
        <w:rPr>
          <w:sz w:val="26"/>
          <w:szCs w:val="26"/>
        </w:rPr>
        <w:t>Администрации сельского поселения</w:t>
      </w:r>
      <w:r w:rsidRPr="00B46416">
        <w:rPr>
          <w:sz w:val="26"/>
          <w:szCs w:val="26"/>
        </w:rPr>
        <w:t>, с указанием в качестве причины закрытия счета "Изменение структуры номера лицевого счета".</w:t>
      </w:r>
    </w:p>
    <w:bookmarkStart w:id="65" w:name="Par993"/>
    <w:bookmarkEnd w:id="65"/>
    <w:p w:rsidR="005E170D" w:rsidRPr="00B46416" w:rsidRDefault="003B6113" w:rsidP="007B0167">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https://login.consultant.ru/link/?req=doc&amp;base=RLAW140&amp;n=169689&amp;date=14.08.2024&amp;dst=100037&amp;field=134 </w:instrText>
      </w:r>
      <w:r w:rsidRPr="00B46416">
        <w:rPr>
          <w:sz w:val="26"/>
          <w:szCs w:val="26"/>
        </w:rPr>
        <w:fldChar w:fldCharType="separate"/>
      </w:r>
      <w:r w:rsidR="005E170D" w:rsidRPr="00B46416">
        <w:rPr>
          <w:sz w:val="26"/>
          <w:szCs w:val="26"/>
        </w:rPr>
        <w:t>188</w:t>
      </w:r>
      <w:r w:rsidRPr="00B46416">
        <w:rPr>
          <w:sz w:val="26"/>
          <w:szCs w:val="26"/>
        </w:rPr>
        <w:fldChar w:fldCharType="end"/>
      </w:r>
      <w:r w:rsidR="005E170D" w:rsidRPr="00B46416">
        <w:rPr>
          <w:sz w:val="26"/>
          <w:szCs w:val="26"/>
        </w:rPr>
        <w:t xml:space="preserve">. </w:t>
      </w:r>
      <w:r w:rsidR="00F9035E" w:rsidRPr="00B46416">
        <w:rPr>
          <w:sz w:val="26"/>
          <w:szCs w:val="26"/>
        </w:rPr>
        <w:t>Администрация сельского поселения</w:t>
      </w:r>
      <w:r w:rsidR="005E170D" w:rsidRPr="00B46416">
        <w:rPr>
          <w:sz w:val="26"/>
          <w:szCs w:val="26"/>
        </w:rPr>
        <w:t xml:space="preserve"> в случае поступления денежных средств на казначейский счет после закрытия лицевого счета отражает поступившие денежные средства на новом лицевом счете (при наличии).</w:t>
      </w:r>
    </w:p>
    <w:p w:rsidR="005E170D" w:rsidRPr="00B46416" w:rsidRDefault="005E170D" w:rsidP="00FA02D8">
      <w:pPr>
        <w:pStyle w:val="ConsPlusTitle"/>
        <w:ind w:firstLine="709"/>
        <w:jc w:val="center"/>
        <w:outlineLvl w:val="2"/>
        <w:rPr>
          <w:rFonts w:ascii="Times New Roman" w:hAnsi="Times New Roman" w:cs="Times New Roman"/>
          <w:b w:val="0"/>
          <w:sz w:val="26"/>
          <w:szCs w:val="26"/>
        </w:rPr>
      </w:pPr>
      <w:r w:rsidRPr="00B46416">
        <w:rPr>
          <w:rFonts w:ascii="Times New Roman" w:hAnsi="Times New Roman" w:cs="Times New Roman"/>
          <w:b w:val="0"/>
          <w:sz w:val="26"/>
          <w:szCs w:val="26"/>
        </w:rPr>
        <w:t>Ведение лицевого счета</w:t>
      </w:r>
    </w:p>
    <w:p w:rsidR="005E170D" w:rsidRPr="00B46416" w:rsidRDefault="005E170D" w:rsidP="00FA02D8">
      <w:pPr>
        <w:pStyle w:val="ConsPlusNormal"/>
        <w:ind w:firstLine="709"/>
        <w:jc w:val="both"/>
        <w:rPr>
          <w:sz w:val="26"/>
          <w:szCs w:val="26"/>
        </w:rPr>
      </w:pPr>
    </w:p>
    <w:p w:rsidR="005E170D" w:rsidRPr="00B46416" w:rsidRDefault="003B6113" w:rsidP="007B0167">
      <w:pPr>
        <w:pStyle w:val="ConsPlusNormal"/>
        <w:ind w:firstLine="709"/>
        <w:jc w:val="both"/>
        <w:rPr>
          <w:sz w:val="26"/>
          <w:szCs w:val="26"/>
        </w:rPr>
      </w:pPr>
      <w:hyperlink r:id="rId147" w:history="1">
        <w:r w:rsidR="005E170D" w:rsidRPr="00B46416">
          <w:rPr>
            <w:sz w:val="26"/>
            <w:szCs w:val="26"/>
          </w:rPr>
          <w:t>189</w:t>
        </w:r>
      </w:hyperlink>
      <w:r w:rsidR="005E170D" w:rsidRPr="00B46416">
        <w:rPr>
          <w:sz w:val="26"/>
          <w:szCs w:val="26"/>
        </w:rPr>
        <w:t>. Операции со средствами на лицевом счете участника казначейского сопровождения отражаются нарастающим итогом в пределах текущего финансового года.</w:t>
      </w:r>
    </w:p>
    <w:p w:rsidR="005E170D" w:rsidRPr="00B46416" w:rsidRDefault="005E170D" w:rsidP="007B0167">
      <w:pPr>
        <w:pStyle w:val="ConsPlusNormal"/>
        <w:ind w:firstLine="709"/>
        <w:jc w:val="both"/>
        <w:rPr>
          <w:sz w:val="26"/>
          <w:szCs w:val="26"/>
        </w:rPr>
      </w:pPr>
      <w:r w:rsidRPr="00B46416">
        <w:rPr>
          <w:sz w:val="26"/>
          <w:szCs w:val="26"/>
        </w:rPr>
        <w:t>Операции отражаются на лицевом счете участника казначейского сопровождения в валюте Российской Федерации.</w:t>
      </w:r>
    </w:p>
    <w:p w:rsidR="005E170D" w:rsidRPr="00B46416" w:rsidRDefault="003B6113" w:rsidP="007B0167">
      <w:pPr>
        <w:pStyle w:val="ConsPlusNormal"/>
        <w:ind w:firstLine="709"/>
        <w:jc w:val="both"/>
        <w:rPr>
          <w:sz w:val="26"/>
          <w:szCs w:val="26"/>
        </w:rPr>
      </w:pPr>
      <w:hyperlink r:id="rId148" w:history="1">
        <w:r w:rsidR="005E170D" w:rsidRPr="00B46416">
          <w:rPr>
            <w:sz w:val="26"/>
            <w:szCs w:val="26"/>
          </w:rPr>
          <w:t>190</w:t>
        </w:r>
      </w:hyperlink>
      <w:r w:rsidR="005E170D" w:rsidRPr="00B46416">
        <w:rPr>
          <w:sz w:val="26"/>
          <w:szCs w:val="26"/>
        </w:rPr>
        <w:t>. На лицевом счете участника казначейского сопровождения, в том числе в разрезе документов-оснований отражаются:</w:t>
      </w:r>
    </w:p>
    <w:p w:rsidR="005E170D" w:rsidRPr="00B46416" w:rsidRDefault="005E170D" w:rsidP="007B0167">
      <w:pPr>
        <w:pStyle w:val="ConsPlusNormal"/>
        <w:ind w:firstLine="709"/>
        <w:jc w:val="both"/>
        <w:rPr>
          <w:sz w:val="26"/>
          <w:szCs w:val="26"/>
        </w:rPr>
      </w:pPr>
      <w:r w:rsidRPr="00B46416">
        <w:rPr>
          <w:sz w:val="26"/>
          <w:szCs w:val="26"/>
        </w:rPr>
        <w:t>поступление денежных средств;</w:t>
      </w:r>
    </w:p>
    <w:p w:rsidR="005E170D" w:rsidRPr="00B46416" w:rsidRDefault="005E170D" w:rsidP="007B0167">
      <w:pPr>
        <w:pStyle w:val="ConsPlusNormal"/>
        <w:ind w:firstLine="709"/>
        <w:jc w:val="both"/>
        <w:rPr>
          <w:sz w:val="26"/>
          <w:szCs w:val="26"/>
        </w:rPr>
      </w:pPr>
      <w:r w:rsidRPr="00B46416">
        <w:rPr>
          <w:sz w:val="26"/>
          <w:szCs w:val="26"/>
        </w:rPr>
        <w:t>суммы выплат;</w:t>
      </w:r>
    </w:p>
    <w:p w:rsidR="005E170D" w:rsidRPr="00B46416" w:rsidRDefault="005E170D" w:rsidP="007B0167">
      <w:pPr>
        <w:pStyle w:val="ConsPlusNormal"/>
        <w:ind w:firstLine="709"/>
        <w:jc w:val="both"/>
        <w:rPr>
          <w:sz w:val="26"/>
          <w:szCs w:val="26"/>
        </w:rPr>
      </w:pPr>
      <w:r w:rsidRPr="00B46416">
        <w:rPr>
          <w:sz w:val="26"/>
          <w:szCs w:val="26"/>
        </w:rPr>
        <w:t>сведения об операциях с целевыми средствами.</w:t>
      </w:r>
    </w:p>
    <w:p w:rsidR="005E170D" w:rsidRPr="00B46416" w:rsidRDefault="005E170D" w:rsidP="00FA02D8">
      <w:pPr>
        <w:pStyle w:val="ConsPlusNormal"/>
        <w:ind w:firstLine="709"/>
        <w:jc w:val="both"/>
        <w:rPr>
          <w:sz w:val="26"/>
          <w:szCs w:val="26"/>
        </w:rPr>
      </w:pPr>
    </w:p>
    <w:p w:rsidR="005E170D" w:rsidRPr="00B46416" w:rsidRDefault="005E170D" w:rsidP="007B0167">
      <w:pPr>
        <w:pStyle w:val="ConsPlusTitle"/>
        <w:ind w:firstLine="709"/>
        <w:jc w:val="center"/>
        <w:outlineLvl w:val="2"/>
        <w:rPr>
          <w:rFonts w:ascii="Times New Roman" w:hAnsi="Times New Roman" w:cs="Times New Roman"/>
          <w:b w:val="0"/>
          <w:sz w:val="26"/>
          <w:szCs w:val="26"/>
        </w:rPr>
      </w:pPr>
      <w:r w:rsidRPr="00B46416">
        <w:rPr>
          <w:rFonts w:ascii="Times New Roman" w:hAnsi="Times New Roman" w:cs="Times New Roman"/>
          <w:b w:val="0"/>
          <w:sz w:val="26"/>
          <w:szCs w:val="26"/>
        </w:rPr>
        <w:t>Документооборот при ведении лицевых счетов</w:t>
      </w:r>
    </w:p>
    <w:p w:rsidR="005E170D" w:rsidRPr="00B46416" w:rsidRDefault="003B6113" w:rsidP="007B0167">
      <w:pPr>
        <w:pStyle w:val="ConsPlusNormal"/>
        <w:ind w:firstLine="709"/>
        <w:jc w:val="both"/>
        <w:rPr>
          <w:sz w:val="26"/>
          <w:szCs w:val="26"/>
        </w:rPr>
      </w:pPr>
      <w:hyperlink r:id="rId149" w:history="1">
        <w:r w:rsidR="005E170D" w:rsidRPr="00B46416">
          <w:rPr>
            <w:sz w:val="26"/>
            <w:szCs w:val="26"/>
          </w:rPr>
          <w:t>191</w:t>
        </w:r>
      </w:hyperlink>
      <w:r w:rsidR="005E170D" w:rsidRPr="00B46416">
        <w:rPr>
          <w:sz w:val="26"/>
          <w:szCs w:val="26"/>
        </w:rPr>
        <w:t xml:space="preserve">. </w:t>
      </w:r>
      <w:r w:rsidR="00F9035E" w:rsidRPr="00B46416">
        <w:rPr>
          <w:sz w:val="26"/>
          <w:szCs w:val="26"/>
        </w:rPr>
        <w:t>Администрация сельского поселения</w:t>
      </w:r>
      <w:r w:rsidR="005E170D" w:rsidRPr="00B46416">
        <w:rPr>
          <w:sz w:val="26"/>
          <w:szCs w:val="26"/>
        </w:rPr>
        <w:t xml:space="preserve"> осуществляет сверку операций, учтенных на лицевых счетах, с участниками казначейского сопровождения.</w:t>
      </w:r>
    </w:p>
    <w:p w:rsidR="005E170D" w:rsidRPr="00B46416" w:rsidRDefault="005E170D" w:rsidP="007B0167">
      <w:pPr>
        <w:pStyle w:val="ConsPlusNormal"/>
        <w:ind w:firstLine="709"/>
        <w:jc w:val="both"/>
        <w:rPr>
          <w:sz w:val="26"/>
          <w:szCs w:val="26"/>
        </w:rPr>
      </w:pPr>
      <w:r w:rsidRPr="00B46416">
        <w:rPr>
          <w:sz w:val="26"/>
          <w:szCs w:val="26"/>
        </w:rPr>
        <w:t xml:space="preserve">Сверка производится путем предоставления </w:t>
      </w:r>
      <w:r w:rsidR="00CB204F" w:rsidRPr="00B46416">
        <w:rPr>
          <w:sz w:val="26"/>
          <w:szCs w:val="26"/>
        </w:rPr>
        <w:t>Администрацией сельского поселения</w:t>
      </w:r>
      <w:r w:rsidR="007B0167" w:rsidRPr="00B46416">
        <w:rPr>
          <w:sz w:val="26"/>
          <w:szCs w:val="26"/>
        </w:rPr>
        <w:t xml:space="preserve"> </w:t>
      </w:r>
      <w:hyperlink w:anchor="Par7650" w:tooltip="                                  ВЫПИСКА" w:history="1">
        <w:r w:rsidRPr="00B46416">
          <w:rPr>
            <w:sz w:val="26"/>
            <w:szCs w:val="26"/>
          </w:rPr>
          <w:t>Выписки</w:t>
        </w:r>
      </w:hyperlink>
      <w:r w:rsidRPr="00B46416">
        <w:rPr>
          <w:sz w:val="26"/>
          <w:szCs w:val="26"/>
        </w:rPr>
        <w:t xml:space="preserve"> из лицевого счета (с копиями документов, служащих основанием для отражения операций на лицевом счете).</w:t>
      </w:r>
    </w:p>
    <w:p w:rsidR="005E170D" w:rsidRPr="00B46416" w:rsidRDefault="003B6113" w:rsidP="007B0167">
      <w:pPr>
        <w:pStyle w:val="ConsPlusNormal"/>
        <w:ind w:firstLine="709"/>
        <w:jc w:val="both"/>
        <w:rPr>
          <w:sz w:val="26"/>
          <w:szCs w:val="26"/>
        </w:rPr>
      </w:pPr>
      <w:hyperlink r:id="rId150" w:history="1">
        <w:r w:rsidR="005E170D" w:rsidRPr="00B46416">
          <w:rPr>
            <w:sz w:val="26"/>
            <w:szCs w:val="26"/>
          </w:rPr>
          <w:t>192</w:t>
        </w:r>
      </w:hyperlink>
      <w:r w:rsidR="005E170D" w:rsidRPr="00B46416">
        <w:rPr>
          <w:sz w:val="26"/>
          <w:szCs w:val="26"/>
        </w:rPr>
        <w:t xml:space="preserve">. Выписки из лицевых счетов формируются в разрезе документов-оснований и первичных документов по операциям за соответствующий </w:t>
      </w:r>
      <w:r w:rsidR="005E170D" w:rsidRPr="00B46416">
        <w:rPr>
          <w:sz w:val="26"/>
          <w:szCs w:val="26"/>
        </w:rPr>
        <w:lastRenderedPageBreak/>
        <w:t>операционный день.</w:t>
      </w:r>
    </w:p>
    <w:p w:rsidR="005E170D" w:rsidRPr="00B46416" w:rsidRDefault="005E170D" w:rsidP="007B0167">
      <w:pPr>
        <w:pStyle w:val="ConsPlusNormal"/>
        <w:ind w:firstLine="709"/>
        <w:jc w:val="both"/>
        <w:rPr>
          <w:sz w:val="26"/>
          <w:szCs w:val="26"/>
        </w:rPr>
      </w:pPr>
      <w:r w:rsidRPr="00B46416">
        <w:rPr>
          <w:sz w:val="26"/>
          <w:szCs w:val="26"/>
        </w:rPr>
        <w:t xml:space="preserve">При электронном документообороте с применением ЭП </w:t>
      </w:r>
      <w:hyperlink w:anchor="Par7650" w:tooltip="                                  ВЫПИСКА" w:history="1">
        <w:r w:rsidRPr="00B46416">
          <w:rPr>
            <w:sz w:val="26"/>
            <w:szCs w:val="26"/>
          </w:rPr>
          <w:t>Выписки</w:t>
        </w:r>
      </w:hyperlink>
      <w:r w:rsidRPr="00B46416">
        <w:rPr>
          <w:sz w:val="26"/>
          <w:szCs w:val="26"/>
        </w:rPr>
        <w:t xml:space="preserve"> из лицевого счета предоставляются не позднее следующего операционного дня после совершения казначейского платежа и подтверждения Управлением Федерального казначейства по Республике Башкортостан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w:t>
      </w:r>
    </w:p>
    <w:p w:rsidR="007B0167" w:rsidRPr="00B46416" w:rsidRDefault="005E170D" w:rsidP="007B0167">
      <w:pPr>
        <w:pStyle w:val="ConsPlusNormal"/>
        <w:ind w:firstLine="709"/>
        <w:jc w:val="both"/>
        <w:rPr>
          <w:sz w:val="26"/>
          <w:szCs w:val="26"/>
        </w:rPr>
      </w:pPr>
      <w:r w:rsidRPr="00B46416">
        <w:rPr>
          <w:sz w:val="26"/>
          <w:szCs w:val="26"/>
        </w:rPr>
        <w:t xml:space="preserve">При необходимости подтверждения операций, произведенных на лицевом счете при электронном документообороте с применением ЭП, отметка об исполнении с указанием даты, должности, фамилии, инициалов и подписи уполномоченного сотрудника </w:t>
      </w:r>
      <w:r w:rsidR="00DD6A71" w:rsidRPr="00B46416">
        <w:rPr>
          <w:sz w:val="26"/>
          <w:szCs w:val="26"/>
        </w:rPr>
        <w:t>Администрации сельского поселения</w:t>
      </w:r>
      <w:r w:rsidRPr="00B46416">
        <w:rPr>
          <w:sz w:val="26"/>
          <w:szCs w:val="26"/>
        </w:rPr>
        <w:t xml:space="preserve"> проставляется </w:t>
      </w:r>
      <w:r w:rsidR="00CB204F" w:rsidRPr="00B46416">
        <w:rPr>
          <w:sz w:val="26"/>
          <w:szCs w:val="26"/>
        </w:rPr>
        <w:t>Администрацией сельского поселения</w:t>
      </w:r>
      <w:r w:rsidRPr="00B46416">
        <w:rPr>
          <w:sz w:val="26"/>
          <w:szCs w:val="26"/>
        </w:rPr>
        <w:t xml:space="preserve"> на копиях документов на бумажном носителе, представленных участником казначейского сопровождения </w:t>
      </w:r>
      <w:r w:rsidR="008C6C15" w:rsidRPr="00B46416">
        <w:rPr>
          <w:sz w:val="26"/>
          <w:szCs w:val="26"/>
        </w:rPr>
        <w:t>в Администрацию сельского поселения</w:t>
      </w:r>
      <w:r w:rsidRPr="00B46416">
        <w:rPr>
          <w:sz w:val="26"/>
          <w:szCs w:val="26"/>
        </w:rPr>
        <w:t xml:space="preserve">,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w:t>
      </w:r>
      <w:r w:rsidR="00BC058C" w:rsidRPr="00B46416">
        <w:rPr>
          <w:sz w:val="26"/>
          <w:szCs w:val="26"/>
        </w:rPr>
        <w:t>Администрации сельского поселения</w:t>
      </w:r>
      <w:r w:rsidRPr="00B46416">
        <w:rPr>
          <w:sz w:val="26"/>
          <w:szCs w:val="26"/>
        </w:rPr>
        <w:t>.</w:t>
      </w:r>
    </w:p>
    <w:p w:rsidR="005E170D" w:rsidRPr="00B46416" w:rsidRDefault="005E170D" w:rsidP="007B0167">
      <w:pPr>
        <w:pStyle w:val="ConsPlusNormal"/>
        <w:ind w:firstLine="709"/>
        <w:jc w:val="both"/>
        <w:rPr>
          <w:sz w:val="26"/>
          <w:szCs w:val="26"/>
        </w:rPr>
      </w:pPr>
      <w:r w:rsidRPr="00B46416">
        <w:rPr>
          <w:sz w:val="26"/>
          <w:szCs w:val="26"/>
        </w:rPr>
        <w:t xml:space="preserve">Вместе с </w:t>
      </w:r>
      <w:hyperlink w:anchor="Par7650" w:tooltip="                                  ВЫПИСКА" w:history="1">
        <w:r w:rsidRPr="00B46416">
          <w:rPr>
            <w:sz w:val="26"/>
            <w:szCs w:val="26"/>
          </w:rPr>
          <w:t>Выпиской</w:t>
        </w:r>
      </w:hyperlink>
      <w:r w:rsidRPr="00B46416">
        <w:rPr>
          <w:sz w:val="26"/>
          <w:szCs w:val="26"/>
        </w:rPr>
        <w:t xml:space="preserve"> из лицевого счета формируется и представляется:</w:t>
      </w:r>
    </w:p>
    <w:p w:rsidR="005E170D" w:rsidRPr="00B46416" w:rsidRDefault="003B6113" w:rsidP="007B0167">
      <w:pPr>
        <w:pStyle w:val="ConsPlusNormal"/>
        <w:ind w:firstLine="709"/>
        <w:jc w:val="both"/>
        <w:rPr>
          <w:sz w:val="26"/>
          <w:szCs w:val="26"/>
        </w:rPr>
      </w:pPr>
      <w:hyperlink w:anchor="Par8368" w:tooltip="                           ПРИЛОЖЕНИЕ К ВЫПИСКЕ" w:history="1">
        <w:r w:rsidR="005E170D" w:rsidRPr="00B46416">
          <w:rPr>
            <w:sz w:val="26"/>
            <w:szCs w:val="26"/>
          </w:rPr>
          <w:t>Приложение</w:t>
        </w:r>
      </w:hyperlink>
      <w:r w:rsidR="005E170D" w:rsidRPr="00B46416">
        <w:rPr>
          <w:sz w:val="26"/>
          <w:szCs w:val="26"/>
        </w:rPr>
        <w:t xml:space="preserve"> к Выписке из лицевого счета для учета операций участника казначейского сопровождения по форме согласно приложению N 40 к настоящему Порядку (далее - Приложение к Выписке из лицевого счета).</w:t>
      </w:r>
    </w:p>
    <w:bookmarkStart w:id="66" w:name="Par1019"/>
    <w:bookmarkEnd w:id="66"/>
    <w:p w:rsidR="005E170D" w:rsidRPr="00B46416" w:rsidRDefault="003B6113" w:rsidP="007B0167">
      <w:pPr>
        <w:pStyle w:val="ConsPlusNormal"/>
        <w:ind w:firstLine="709"/>
        <w:jc w:val="both"/>
        <w:rPr>
          <w:sz w:val="26"/>
          <w:szCs w:val="26"/>
        </w:rPr>
      </w:pPr>
      <w:r w:rsidRPr="00B46416">
        <w:rPr>
          <w:sz w:val="26"/>
          <w:szCs w:val="26"/>
        </w:rPr>
        <w:fldChar w:fldCharType="begin"/>
      </w:r>
      <w:r w:rsidR="005E170D" w:rsidRPr="00B46416">
        <w:rPr>
          <w:sz w:val="26"/>
          <w:szCs w:val="26"/>
        </w:rPr>
        <w:instrText xml:space="preserve">HYPERLINK https://login.consultant.ru/link/?req=doc&amp;base=RLAW140&amp;n=169689&amp;date=14.08.2024&amp;dst=100037&amp;field=134 </w:instrText>
      </w:r>
      <w:r w:rsidRPr="00B46416">
        <w:rPr>
          <w:sz w:val="26"/>
          <w:szCs w:val="26"/>
        </w:rPr>
        <w:fldChar w:fldCharType="separate"/>
      </w:r>
      <w:r w:rsidR="005E170D" w:rsidRPr="00B46416">
        <w:rPr>
          <w:sz w:val="26"/>
          <w:szCs w:val="26"/>
        </w:rPr>
        <w:t>193</w:t>
      </w:r>
      <w:r w:rsidRPr="00B46416">
        <w:rPr>
          <w:sz w:val="26"/>
          <w:szCs w:val="26"/>
        </w:rPr>
        <w:fldChar w:fldCharType="end"/>
      </w:r>
      <w:r w:rsidR="005E170D" w:rsidRPr="00B46416">
        <w:rPr>
          <w:sz w:val="26"/>
          <w:szCs w:val="26"/>
        </w:rPr>
        <w:t xml:space="preserve">. При бумажном документообороте </w:t>
      </w:r>
      <w:hyperlink w:anchor="Par7650" w:tooltip="                                  ВЫПИСКА" w:history="1">
        <w:r w:rsidR="005E170D" w:rsidRPr="00B46416">
          <w:rPr>
            <w:sz w:val="26"/>
            <w:szCs w:val="26"/>
          </w:rPr>
          <w:t>Выписки</w:t>
        </w:r>
      </w:hyperlink>
      <w:r w:rsidR="005E170D" w:rsidRPr="00B46416">
        <w:rPr>
          <w:sz w:val="26"/>
          <w:szCs w:val="26"/>
        </w:rPr>
        <w:t xml:space="preserve"> из лицевых счетов и </w:t>
      </w:r>
      <w:hyperlink w:anchor="Par8368" w:tooltip="                           ПРИЛОЖЕНИЕ К ВЫПИСКЕ" w:history="1">
        <w:r w:rsidR="005E170D" w:rsidRPr="00B46416">
          <w:rPr>
            <w:sz w:val="26"/>
            <w:szCs w:val="26"/>
          </w:rPr>
          <w:t>Приложения</w:t>
        </w:r>
      </w:hyperlink>
      <w:r w:rsidR="005E170D" w:rsidRPr="00B46416">
        <w:rPr>
          <w:sz w:val="26"/>
          <w:szCs w:val="26"/>
        </w:rPr>
        <w:t xml:space="preserve"> к Выпискам из лицевых счетов предоставляются по запросу участника казначейского сопровождения и выдаются под расписку лицам, включенным в </w:t>
      </w:r>
      <w:hyperlink w:anchor="Par1221" w:tooltip="КАРТОЧКА ОБРАЗЦОВ ПОДПИСЕЙ N" w:history="1">
        <w:r w:rsidR="005E170D" w:rsidRPr="00B46416">
          <w:rPr>
            <w:sz w:val="26"/>
            <w:szCs w:val="26"/>
          </w:rPr>
          <w:t>Карточку</w:t>
        </w:r>
      </w:hyperlink>
      <w:r w:rsidR="005E170D" w:rsidRPr="00B46416">
        <w:rPr>
          <w:sz w:val="26"/>
          <w:szCs w:val="26"/>
        </w:rPr>
        <w:t xml:space="preserve"> образцов подписей по данному лицевому счету. Сотрудникам участника казначейского сопровождения, подписи которых не включены в Карточку образцов подписей, документы по лицевым счетам выдаются на основании доверенности. По истечении срока действия доверенности или в случае предоставления права получения Выписок из лицевого счета другому лицу ранее представленная доверенность хранится в деле клиента.</w:t>
      </w:r>
    </w:p>
    <w:p w:rsidR="005E170D" w:rsidRPr="00B46416" w:rsidRDefault="005E170D" w:rsidP="007B0167">
      <w:pPr>
        <w:pStyle w:val="ConsPlusNormal"/>
        <w:ind w:firstLine="709"/>
        <w:jc w:val="both"/>
        <w:rPr>
          <w:sz w:val="26"/>
          <w:szCs w:val="26"/>
        </w:rPr>
      </w:pPr>
      <w:r w:rsidRPr="00B46416">
        <w:rPr>
          <w:sz w:val="26"/>
          <w:szCs w:val="26"/>
        </w:rPr>
        <w:t xml:space="preserve">При бумажном документообороте на </w:t>
      </w:r>
      <w:hyperlink w:anchor="Par7650" w:tooltip="                                  ВЫПИСКА" w:history="1">
        <w:r w:rsidRPr="00B46416">
          <w:rPr>
            <w:sz w:val="26"/>
            <w:szCs w:val="26"/>
          </w:rPr>
          <w:t>Выписке</w:t>
        </w:r>
      </w:hyperlink>
      <w:r w:rsidRPr="00B46416">
        <w:rPr>
          <w:sz w:val="26"/>
          <w:szCs w:val="26"/>
        </w:rPr>
        <w:t xml:space="preserve"> из лицевого счета и на каждом приложенном к Выписке из лицевого счета документе </w:t>
      </w:r>
      <w:r w:rsidR="00CB204F" w:rsidRPr="00B46416">
        <w:rPr>
          <w:sz w:val="26"/>
          <w:szCs w:val="26"/>
        </w:rPr>
        <w:t>Администрацией сельского поселения</w:t>
      </w:r>
      <w:r w:rsidRPr="00B46416">
        <w:rPr>
          <w:sz w:val="26"/>
          <w:szCs w:val="26"/>
        </w:rPr>
        <w:t xml:space="preserve"> ставится отметка об исполнении с указанием даты, должности, фамилии, инициалов и подписи уполномоченного сотрудника </w:t>
      </w:r>
      <w:r w:rsidR="00BC058C" w:rsidRPr="00B46416">
        <w:rPr>
          <w:sz w:val="26"/>
          <w:szCs w:val="26"/>
        </w:rPr>
        <w:t>Администрации сельского поселения</w:t>
      </w:r>
      <w:r w:rsidRPr="00B46416">
        <w:rPr>
          <w:sz w:val="26"/>
          <w:szCs w:val="26"/>
        </w:rPr>
        <w:t>.</w:t>
      </w:r>
    </w:p>
    <w:p w:rsidR="005E170D" w:rsidRPr="00B46416" w:rsidRDefault="003B6113" w:rsidP="007B0167">
      <w:pPr>
        <w:pStyle w:val="ConsPlusNormal"/>
        <w:ind w:firstLine="709"/>
        <w:jc w:val="both"/>
        <w:rPr>
          <w:sz w:val="26"/>
          <w:szCs w:val="26"/>
        </w:rPr>
      </w:pPr>
      <w:hyperlink r:id="rId151" w:history="1">
        <w:r w:rsidR="005E170D" w:rsidRPr="00B46416">
          <w:rPr>
            <w:sz w:val="26"/>
            <w:szCs w:val="26"/>
          </w:rPr>
          <w:t>194</w:t>
        </w:r>
      </w:hyperlink>
      <w:r w:rsidR="005E170D" w:rsidRPr="00B46416">
        <w:rPr>
          <w:sz w:val="26"/>
          <w:szCs w:val="26"/>
        </w:rPr>
        <w:t>. Отчеты о состоянии лицевого счета для учета операций участника казначейского сопровождения формируются по документам-основаниям в разрезе кодов целевых средств нарастающим итогом на первое число месяца, следующего за отчетным месяцем, а также по запросу участника казначейского сопровождения.</w:t>
      </w:r>
    </w:p>
    <w:p w:rsidR="005E170D" w:rsidRPr="00B46416" w:rsidRDefault="005E170D" w:rsidP="007B0167">
      <w:pPr>
        <w:pStyle w:val="ConsPlusNormal"/>
        <w:ind w:firstLine="709"/>
        <w:jc w:val="both"/>
        <w:rPr>
          <w:sz w:val="26"/>
          <w:szCs w:val="26"/>
        </w:rPr>
      </w:pPr>
      <w:r w:rsidRPr="00B46416">
        <w:rPr>
          <w:sz w:val="26"/>
          <w:szCs w:val="26"/>
        </w:rPr>
        <w:t xml:space="preserve">При электронном документообороте с применением ЭП </w:t>
      </w:r>
      <w:r w:rsidR="00F9035E" w:rsidRPr="00B46416">
        <w:rPr>
          <w:sz w:val="26"/>
          <w:szCs w:val="26"/>
        </w:rPr>
        <w:t>Администрация сельского поселения</w:t>
      </w:r>
      <w:r w:rsidRPr="00B46416">
        <w:rPr>
          <w:sz w:val="26"/>
          <w:szCs w:val="26"/>
        </w:rPr>
        <w:t xml:space="preserve">, не позднее третьего рабочего дня, следующего за отчетным месяцем, предоставляет участнику казначейского сопровождения </w:t>
      </w:r>
      <w:hyperlink w:anchor="Par7830" w:tooltip="                             ОТЧЕТ О СОСТОЯНИИ" w:history="1">
        <w:r w:rsidRPr="00B46416">
          <w:rPr>
            <w:sz w:val="26"/>
            <w:szCs w:val="26"/>
          </w:rPr>
          <w:t>Отчет</w:t>
        </w:r>
      </w:hyperlink>
      <w:r w:rsidRPr="00B46416">
        <w:rPr>
          <w:sz w:val="26"/>
          <w:szCs w:val="26"/>
        </w:rPr>
        <w:t xml:space="preserve"> о состоянии лицевого счета.</w:t>
      </w:r>
    </w:p>
    <w:p w:rsidR="005E170D" w:rsidRPr="00B46416" w:rsidRDefault="005E170D" w:rsidP="007B0167">
      <w:pPr>
        <w:pStyle w:val="ConsPlusNormal"/>
        <w:ind w:firstLine="709"/>
        <w:jc w:val="both"/>
        <w:rPr>
          <w:sz w:val="26"/>
          <w:szCs w:val="26"/>
        </w:rPr>
      </w:pPr>
      <w:r w:rsidRPr="00B46416">
        <w:rPr>
          <w:sz w:val="26"/>
          <w:szCs w:val="26"/>
        </w:rPr>
        <w:t xml:space="preserve">При бумажном документообороте </w:t>
      </w:r>
      <w:hyperlink w:anchor="Par7830" w:tooltip="                             ОТЧЕТ О СОСТОЯНИИ" w:history="1">
        <w:r w:rsidRPr="00B46416">
          <w:rPr>
            <w:sz w:val="26"/>
            <w:szCs w:val="26"/>
          </w:rPr>
          <w:t>Отчеты</w:t>
        </w:r>
      </w:hyperlink>
      <w:r w:rsidRPr="00B46416">
        <w:rPr>
          <w:sz w:val="26"/>
          <w:szCs w:val="26"/>
        </w:rPr>
        <w:t xml:space="preserve"> о состоянии лицевого счета предоставляются на основании запроса участника казначейского сопровождения и выдаются </w:t>
      </w:r>
      <w:r w:rsidR="00CB204F" w:rsidRPr="00B46416">
        <w:rPr>
          <w:sz w:val="26"/>
          <w:szCs w:val="26"/>
        </w:rPr>
        <w:t>Администрацией сельского поселения</w:t>
      </w:r>
      <w:r w:rsidRPr="00B46416">
        <w:rPr>
          <w:sz w:val="26"/>
          <w:szCs w:val="26"/>
        </w:rPr>
        <w:t xml:space="preserve"> в соответствии с требованиями, предусмотренными </w:t>
      </w:r>
      <w:hyperlink w:anchor="Par1019" w:tooltip="193. При бумажном документообороте Выписки из лицевых счетов и Приложения к Выпискам из лицевых счетов предоставляются по запросу участника казначейского сопровождения и выдаются под расписку лицам, включенным в Карточку образцов подписей по данному лицевому с" w:history="1">
        <w:r w:rsidRPr="00B46416">
          <w:rPr>
            <w:sz w:val="26"/>
            <w:szCs w:val="26"/>
          </w:rPr>
          <w:t>пунктом 193</w:t>
        </w:r>
      </w:hyperlink>
      <w:r w:rsidRPr="00B46416">
        <w:rPr>
          <w:sz w:val="26"/>
          <w:szCs w:val="26"/>
        </w:rPr>
        <w:t xml:space="preserve"> настоящего Порядка.</w:t>
      </w:r>
    </w:p>
    <w:p w:rsidR="005E170D" w:rsidRPr="00B46416" w:rsidRDefault="003B6113" w:rsidP="007B0167">
      <w:pPr>
        <w:pStyle w:val="ConsPlusNormal"/>
        <w:ind w:firstLine="709"/>
        <w:jc w:val="both"/>
        <w:rPr>
          <w:sz w:val="26"/>
          <w:szCs w:val="26"/>
        </w:rPr>
      </w:pPr>
      <w:hyperlink r:id="rId152" w:history="1">
        <w:r w:rsidR="005E170D" w:rsidRPr="00B46416">
          <w:rPr>
            <w:sz w:val="26"/>
            <w:szCs w:val="26"/>
          </w:rPr>
          <w:t>195</w:t>
        </w:r>
      </w:hyperlink>
      <w:r w:rsidR="007B0167" w:rsidRPr="00B46416">
        <w:rPr>
          <w:sz w:val="26"/>
          <w:szCs w:val="26"/>
        </w:rPr>
        <w:t>.</w:t>
      </w:r>
      <w:r w:rsidR="005E170D" w:rsidRPr="00B46416">
        <w:rPr>
          <w:sz w:val="26"/>
          <w:szCs w:val="26"/>
        </w:rPr>
        <w:t xml:space="preserve">В случае утери участником казначейского сопровождения </w:t>
      </w:r>
      <w:hyperlink w:anchor="Par7650" w:tooltip="                                  ВЫПИСКА" w:history="1">
        <w:r w:rsidR="005E170D" w:rsidRPr="00B46416">
          <w:rPr>
            <w:sz w:val="26"/>
            <w:szCs w:val="26"/>
          </w:rPr>
          <w:t>Выписки</w:t>
        </w:r>
      </w:hyperlink>
      <w:r w:rsidR="005E170D" w:rsidRPr="00B46416">
        <w:rPr>
          <w:sz w:val="26"/>
          <w:szCs w:val="26"/>
        </w:rPr>
        <w:t xml:space="preserve"> из лицевого счета или </w:t>
      </w:r>
      <w:hyperlink w:anchor="Par8368" w:tooltip="                           ПРИЛОЖЕНИЕ К ВЫПИСКЕ" w:history="1">
        <w:r w:rsidR="005E170D" w:rsidRPr="00B46416">
          <w:rPr>
            <w:sz w:val="26"/>
            <w:szCs w:val="26"/>
          </w:rPr>
          <w:t>Приложения</w:t>
        </w:r>
      </w:hyperlink>
      <w:r w:rsidR="005E170D" w:rsidRPr="00B46416">
        <w:rPr>
          <w:sz w:val="26"/>
          <w:szCs w:val="26"/>
        </w:rPr>
        <w:t xml:space="preserve"> к Выписке из лицевого счета, а также </w:t>
      </w:r>
      <w:hyperlink w:anchor="Par7830" w:tooltip="                             ОТЧЕТ О СОСТОЯНИИ" w:history="1">
        <w:r w:rsidR="005E170D" w:rsidRPr="00B46416">
          <w:rPr>
            <w:sz w:val="26"/>
            <w:szCs w:val="26"/>
          </w:rPr>
          <w:t>Отчета</w:t>
        </w:r>
      </w:hyperlink>
      <w:r w:rsidR="005E170D" w:rsidRPr="00B46416">
        <w:rPr>
          <w:sz w:val="26"/>
          <w:szCs w:val="26"/>
        </w:rPr>
        <w:t xml:space="preserve"> о состоянии лицевого счета, переданных ему на бумажном носителе, дубликаты выдаются участнику казначейского сопровождения по письменному заявлению </w:t>
      </w:r>
      <w:r w:rsidR="005E170D" w:rsidRPr="00B46416">
        <w:rPr>
          <w:sz w:val="26"/>
          <w:szCs w:val="26"/>
        </w:rPr>
        <w:lastRenderedPageBreak/>
        <w:t xml:space="preserve">участника казначейского сопровождения, оформленному в произвольной форме, не позднее двух рабочих дней после дня представления участником казначейского сопровождения </w:t>
      </w:r>
      <w:r w:rsidR="008C6C15" w:rsidRPr="00B46416">
        <w:rPr>
          <w:sz w:val="26"/>
          <w:szCs w:val="26"/>
        </w:rPr>
        <w:t>в Администрацию сельского поселения</w:t>
      </w:r>
      <w:r w:rsidR="005E170D" w:rsidRPr="00B46416">
        <w:rPr>
          <w:sz w:val="26"/>
          <w:szCs w:val="26"/>
        </w:rPr>
        <w:t xml:space="preserve"> указанного заявления.</w:t>
      </w:r>
    </w:p>
    <w:p w:rsidR="005E170D" w:rsidRPr="00B46416" w:rsidRDefault="005E170D" w:rsidP="007B0167">
      <w:pPr>
        <w:pStyle w:val="ConsPlusNormal"/>
        <w:ind w:firstLine="709"/>
        <w:jc w:val="both"/>
        <w:rPr>
          <w:sz w:val="26"/>
          <w:szCs w:val="26"/>
        </w:rPr>
      </w:pPr>
      <w:r w:rsidRPr="00B46416">
        <w:rPr>
          <w:sz w:val="26"/>
          <w:szCs w:val="26"/>
        </w:rPr>
        <w:t xml:space="preserve">Сообщения о неполучении </w:t>
      </w:r>
      <w:hyperlink w:anchor="Par7650" w:tooltip="                                  ВЫПИСКА" w:history="1">
        <w:r w:rsidRPr="00B46416">
          <w:rPr>
            <w:sz w:val="26"/>
            <w:szCs w:val="26"/>
          </w:rPr>
          <w:t>Выписок</w:t>
        </w:r>
      </w:hyperlink>
      <w:r w:rsidRPr="00B46416">
        <w:rPr>
          <w:sz w:val="26"/>
          <w:szCs w:val="26"/>
        </w:rPr>
        <w:t xml:space="preserve"> из лицевого счета, </w:t>
      </w:r>
      <w:hyperlink w:anchor="Par8368" w:tooltip="                           ПРИЛОЖЕНИЕ К ВЫПИСКЕ" w:history="1">
        <w:r w:rsidRPr="00B46416">
          <w:rPr>
            <w:sz w:val="26"/>
            <w:szCs w:val="26"/>
          </w:rPr>
          <w:t>Приложений</w:t>
        </w:r>
      </w:hyperlink>
      <w:r w:rsidRPr="00B46416">
        <w:rPr>
          <w:sz w:val="26"/>
          <w:szCs w:val="26"/>
        </w:rPr>
        <w:t xml:space="preserve"> к Выпискам из лицевого счета и </w:t>
      </w:r>
      <w:hyperlink w:anchor="Par7830" w:tooltip="                             ОТЧЕТ О СОСТОЯНИИ" w:history="1">
        <w:r w:rsidRPr="00B46416">
          <w:rPr>
            <w:sz w:val="26"/>
            <w:szCs w:val="26"/>
          </w:rPr>
          <w:t>Отчета</w:t>
        </w:r>
      </w:hyperlink>
      <w:r w:rsidRPr="00B46416">
        <w:rPr>
          <w:sz w:val="26"/>
          <w:szCs w:val="26"/>
        </w:rPr>
        <w:t xml:space="preserve"> о состоянии лицевого счета в электронном виде с применением ЭП участники казначейского сопровождения обязаны направлять </w:t>
      </w:r>
      <w:r w:rsidR="008C6C15" w:rsidRPr="00B46416">
        <w:rPr>
          <w:sz w:val="26"/>
          <w:szCs w:val="26"/>
        </w:rPr>
        <w:t>в Администрацию сельского поселения</w:t>
      </w:r>
      <w:r w:rsidRPr="00B46416">
        <w:rPr>
          <w:sz w:val="26"/>
          <w:szCs w:val="26"/>
        </w:rPr>
        <w:t xml:space="preserve"> в течение трех рабочих дней со дня предполагаемого получения очередных Выписок из лицевого счета, Приложений к Выпискам из лицевого счета и Отчета о состоянии лицевого счета.</w:t>
      </w:r>
    </w:p>
    <w:p w:rsidR="005E170D" w:rsidRPr="00B46416" w:rsidRDefault="003B6113" w:rsidP="007B0167">
      <w:pPr>
        <w:pStyle w:val="ConsPlusNormal"/>
        <w:ind w:firstLine="709"/>
        <w:jc w:val="both"/>
        <w:rPr>
          <w:sz w:val="26"/>
          <w:szCs w:val="26"/>
        </w:rPr>
      </w:pPr>
      <w:hyperlink r:id="rId153" w:history="1">
        <w:r w:rsidR="005E170D" w:rsidRPr="00B46416">
          <w:rPr>
            <w:sz w:val="26"/>
            <w:szCs w:val="26"/>
          </w:rPr>
          <w:t>196</w:t>
        </w:r>
      </w:hyperlink>
      <w:r w:rsidR="005E170D" w:rsidRPr="00B46416">
        <w:rPr>
          <w:sz w:val="26"/>
          <w:szCs w:val="26"/>
        </w:rPr>
        <w:t xml:space="preserve">. Хранение </w:t>
      </w:r>
      <w:hyperlink w:anchor="Par7650" w:tooltip="                                  ВЫПИСКА" w:history="1">
        <w:r w:rsidR="005E170D" w:rsidRPr="00B46416">
          <w:rPr>
            <w:sz w:val="26"/>
            <w:szCs w:val="26"/>
          </w:rPr>
          <w:t>Выписок</w:t>
        </w:r>
      </w:hyperlink>
      <w:r w:rsidR="005E170D" w:rsidRPr="00B46416">
        <w:rPr>
          <w:sz w:val="26"/>
          <w:szCs w:val="26"/>
        </w:rPr>
        <w:t xml:space="preserve"> из лицевых счетов и </w:t>
      </w:r>
      <w:hyperlink w:anchor="Par8368" w:tooltip="                           ПРИЛОЖЕНИЕ К ВЫПИСКЕ" w:history="1">
        <w:r w:rsidR="005E170D" w:rsidRPr="00B46416">
          <w:rPr>
            <w:sz w:val="26"/>
            <w:szCs w:val="26"/>
          </w:rPr>
          <w:t>Приложений</w:t>
        </w:r>
      </w:hyperlink>
      <w:r w:rsidR="005E170D" w:rsidRPr="00B46416">
        <w:rPr>
          <w:sz w:val="26"/>
          <w:szCs w:val="26"/>
        </w:rPr>
        <w:t xml:space="preserve"> к Выпискам из лицевых счетов, Отчетов о состоянии лицевых счетов осуществляется </w:t>
      </w:r>
      <w:r w:rsidR="00CB204F" w:rsidRPr="00B46416">
        <w:rPr>
          <w:sz w:val="26"/>
          <w:szCs w:val="26"/>
        </w:rPr>
        <w:t>Администрацией сельского поселения</w:t>
      </w:r>
      <w:r w:rsidR="005E170D" w:rsidRPr="00B46416">
        <w:rPr>
          <w:sz w:val="26"/>
          <w:szCs w:val="26"/>
        </w:rPr>
        <w:t xml:space="preserve"> в соответствии с правилами делопроизводства.</w:t>
      </w:r>
    </w:p>
    <w:p w:rsidR="005E170D" w:rsidRPr="00B46416" w:rsidRDefault="003B6113" w:rsidP="007B0167">
      <w:pPr>
        <w:pStyle w:val="ConsPlusNormal"/>
        <w:ind w:firstLine="709"/>
        <w:jc w:val="both"/>
        <w:rPr>
          <w:sz w:val="26"/>
          <w:szCs w:val="26"/>
        </w:rPr>
      </w:pPr>
      <w:hyperlink r:id="rId154" w:history="1">
        <w:r w:rsidR="005E170D" w:rsidRPr="00B46416">
          <w:rPr>
            <w:sz w:val="26"/>
            <w:szCs w:val="26"/>
          </w:rPr>
          <w:t>197</w:t>
        </w:r>
      </w:hyperlink>
      <w:r w:rsidR="005E170D" w:rsidRPr="00B46416">
        <w:rPr>
          <w:sz w:val="26"/>
          <w:szCs w:val="26"/>
        </w:rPr>
        <w:t xml:space="preserve">. Участник казначейского сопровождения письменно сообщает </w:t>
      </w:r>
      <w:r w:rsidR="007032AD" w:rsidRPr="00B46416">
        <w:rPr>
          <w:sz w:val="26"/>
          <w:szCs w:val="26"/>
        </w:rPr>
        <w:t>Администрацию сельского поселения</w:t>
      </w:r>
      <w:r w:rsidR="005E170D" w:rsidRPr="00B46416">
        <w:rPr>
          <w:sz w:val="26"/>
          <w:szCs w:val="26"/>
        </w:rPr>
        <w:t xml:space="preserve"> не позднее чем через три рабочих дня после получения </w:t>
      </w:r>
      <w:hyperlink w:anchor="Par7650" w:tooltip="                                  ВЫПИСКА" w:history="1">
        <w:r w:rsidR="005E170D" w:rsidRPr="00B46416">
          <w:rPr>
            <w:sz w:val="26"/>
            <w:szCs w:val="26"/>
          </w:rPr>
          <w:t>Выписки</w:t>
        </w:r>
      </w:hyperlink>
      <w:r w:rsidR="005E170D" w:rsidRPr="00B46416">
        <w:rPr>
          <w:sz w:val="26"/>
          <w:szCs w:val="26"/>
        </w:rPr>
        <w:t xml:space="preserve"> из лицевого счета или </w:t>
      </w:r>
      <w:hyperlink w:anchor="Par7830" w:tooltip="                             ОТЧЕТ О СОСТОЯНИИ" w:history="1">
        <w:r w:rsidR="005E170D" w:rsidRPr="00B46416">
          <w:rPr>
            <w:sz w:val="26"/>
            <w:szCs w:val="26"/>
          </w:rPr>
          <w:t>Отчета</w:t>
        </w:r>
      </w:hyperlink>
      <w:r w:rsidR="005E170D" w:rsidRPr="00B46416">
        <w:rPr>
          <w:sz w:val="26"/>
          <w:szCs w:val="26"/>
        </w:rPr>
        <w:t xml:space="preserve"> о состоянии лицевого счета о суммах, ошибочно отраженных в его лицевом счете. При непоступлении от участника казначейского сопровождения возражений в указанные сроки совершенные операции по лицевому счету и остатки, отраженные на лицевом счете, считаются подтвержденными.</w:t>
      </w:r>
    </w:p>
    <w:p w:rsidR="005E170D" w:rsidRPr="00B46416" w:rsidRDefault="003B6113" w:rsidP="007B0167">
      <w:pPr>
        <w:pStyle w:val="ConsPlusNormal"/>
        <w:ind w:firstLine="709"/>
        <w:jc w:val="both"/>
        <w:rPr>
          <w:sz w:val="26"/>
          <w:szCs w:val="26"/>
        </w:rPr>
      </w:pPr>
      <w:hyperlink r:id="rId155" w:history="1">
        <w:r w:rsidR="005E170D" w:rsidRPr="00B46416">
          <w:rPr>
            <w:sz w:val="26"/>
            <w:szCs w:val="26"/>
          </w:rPr>
          <w:t>198</w:t>
        </w:r>
      </w:hyperlink>
      <w:r w:rsidR="005E170D" w:rsidRPr="00B46416">
        <w:rPr>
          <w:sz w:val="26"/>
          <w:szCs w:val="26"/>
        </w:rPr>
        <w:t xml:space="preserve">. Руководитель (уполномоченное лицо) </w:t>
      </w:r>
      <w:r w:rsidR="007032AD" w:rsidRPr="00B46416">
        <w:rPr>
          <w:sz w:val="26"/>
          <w:szCs w:val="26"/>
        </w:rPr>
        <w:t>Администрации сельского поселения</w:t>
      </w:r>
      <w:r w:rsidR="007B0167" w:rsidRPr="00B46416">
        <w:rPr>
          <w:sz w:val="26"/>
          <w:szCs w:val="26"/>
        </w:rPr>
        <w:t xml:space="preserve"> </w:t>
      </w:r>
      <w:r w:rsidR="005E170D" w:rsidRPr="00B46416">
        <w:rPr>
          <w:sz w:val="26"/>
          <w:szCs w:val="26"/>
        </w:rPr>
        <w:t xml:space="preserve">осуществляет распределение и закрепление конкретных обязанностей за сотрудниками </w:t>
      </w:r>
      <w:r w:rsidR="007032AD" w:rsidRPr="00B46416">
        <w:rPr>
          <w:sz w:val="26"/>
          <w:szCs w:val="26"/>
        </w:rPr>
        <w:t>Администрации сельского поселения</w:t>
      </w:r>
      <w:r w:rsidR="00183896">
        <w:rPr>
          <w:sz w:val="26"/>
          <w:szCs w:val="26"/>
        </w:rPr>
        <w:t xml:space="preserve"> </w:t>
      </w:r>
      <w:r w:rsidR="005E170D" w:rsidRPr="00B46416">
        <w:rPr>
          <w:sz w:val="26"/>
          <w:szCs w:val="26"/>
        </w:rPr>
        <w:t>в части обслуживания ими лицевых счетов и осуществления учета операций на лицевых счетах.</w:t>
      </w:r>
    </w:p>
    <w:p w:rsidR="005E170D" w:rsidRPr="00B46416" w:rsidRDefault="003B6113" w:rsidP="007B0167">
      <w:pPr>
        <w:pStyle w:val="ConsPlusNormal"/>
        <w:ind w:firstLine="709"/>
        <w:jc w:val="both"/>
        <w:rPr>
          <w:sz w:val="26"/>
          <w:szCs w:val="26"/>
        </w:rPr>
      </w:pPr>
      <w:hyperlink r:id="rId156" w:history="1">
        <w:r w:rsidR="005E170D" w:rsidRPr="00B46416">
          <w:rPr>
            <w:sz w:val="26"/>
            <w:szCs w:val="26"/>
          </w:rPr>
          <w:t>199</w:t>
        </w:r>
      </w:hyperlink>
      <w:r w:rsidR="005E170D" w:rsidRPr="00B46416">
        <w:rPr>
          <w:sz w:val="26"/>
          <w:szCs w:val="26"/>
        </w:rPr>
        <w:t xml:space="preserve">. Руководитель (уполномоченное лицо) </w:t>
      </w:r>
      <w:r w:rsidR="007032AD" w:rsidRPr="00B46416">
        <w:rPr>
          <w:sz w:val="26"/>
          <w:szCs w:val="26"/>
        </w:rPr>
        <w:t>Администрации сельского поселения</w:t>
      </w:r>
      <w:r w:rsidR="007B0167" w:rsidRPr="00B46416">
        <w:rPr>
          <w:sz w:val="26"/>
          <w:szCs w:val="26"/>
        </w:rPr>
        <w:t xml:space="preserve"> </w:t>
      </w:r>
      <w:r w:rsidR="005E170D" w:rsidRPr="00B46416">
        <w:rPr>
          <w:sz w:val="26"/>
          <w:szCs w:val="26"/>
        </w:rPr>
        <w:t>обеспечивает создание условий для сохранности документов.</w:t>
      </w:r>
    </w:p>
    <w:p w:rsidR="005E170D" w:rsidRPr="00B46416" w:rsidRDefault="005E170D" w:rsidP="007B0167">
      <w:pPr>
        <w:pStyle w:val="ConsPlusNormal"/>
        <w:ind w:firstLine="709"/>
        <w:jc w:val="both"/>
        <w:rPr>
          <w:sz w:val="26"/>
          <w:szCs w:val="26"/>
        </w:rPr>
      </w:pPr>
      <w:r w:rsidRPr="00B46416">
        <w:rPr>
          <w:sz w:val="26"/>
          <w:szCs w:val="26"/>
        </w:rP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5E170D" w:rsidRPr="00B46416" w:rsidRDefault="003B6113" w:rsidP="007B0167">
      <w:pPr>
        <w:pStyle w:val="ConsPlusNormal"/>
        <w:ind w:firstLine="709"/>
        <w:jc w:val="both"/>
        <w:rPr>
          <w:sz w:val="26"/>
          <w:szCs w:val="26"/>
        </w:rPr>
      </w:pPr>
      <w:hyperlink r:id="rId157" w:history="1">
        <w:r w:rsidR="005E170D" w:rsidRPr="00B46416">
          <w:rPr>
            <w:sz w:val="26"/>
            <w:szCs w:val="26"/>
          </w:rPr>
          <w:t>200</w:t>
        </w:r>
      </w:hyperlink>
      <w:r w:rsidR="005E170D" w:rsidRPr="00B46416">
        <w:rPr>
          <w:sz w:val="26"/>
          <w:szCs w:val="26"/>
        </w:rPr>
        <w:t xml:space="preserve">.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ar7552" w:tooltip="                               ЗАЯВЛЕНИЕ" w:history="1">
        <w:r w:rsidR="005E170D" w:rsidRPr="00B46416">
          <w:rPr>
            <w:sz w:val="26"/>
            <w:szCs w:val="26"/>
          </w:rPr>
          <w:t>приложениями NN 36</w:t>
        </w:r>
      </w:hyperlink>
      <w:r w:rsidR="005E170D" w:rsidRPr="00B46416">
        <w:rPr>
          <w:sz w:val="26"/>
          <w:szCs w:val="26"/>
        </w:rPr>
        <w:t xml:space="preserve"> - </w:t>
      </w:r>
      <w:hyperlink w:anchor="Par8979" w:tooltip="                      Предупреждение (информирование)" w:history="1">
        <w:r w:rsidR="005E170D" w:rsidRPr="00B46416">
          <w:rPr>
            <w:sz w:val="26"/>
            <w:szCs w:val="26"/>
          </w:rPr>
          <w:t>45</w:t>
        </w:r>
      </w:hyperlink>
      <w:r w:rsidR="005E170D" w:rsidRPr="00B46416">
        <w:rPr>
          <w:sz w:val="26"/>
          <w:szCs w:val="26"/>
        </w:rPr>
        <w:t xml:space="preserve"> настоящего Порядка.</w:t>
      </w:r>
    </w:p>
    <w:p w:rsidR="00EC2AA9" w:rsidRPr="00B46416" w:rsidRDefault="00EC2AA9" w:rsidP="007B0167">
      <w:pPr>
        <w:pStyle w:val="ConsPlusNormal"/>
        <w:jc w:val="both"/>
        <w:rPr>
          <w:sz w:val="26"/>
          <w:szCs w:val="26"/>
        </w:rPr>
      </w:pPr>
    </w:p>
    <w:p w:rsidR="00FA02D8" w:rsidRDefault="00FA02D8" w:rsidP="005E170D">
      <w:pPr>
        <w:pStyle w:val="ConsPlusNormal"/>
        <w:spacing w:before="240"/>
        <w:jc w:val="both"/>
        <w:sectPr w:rsidR="00FA02D8" w:rsidSect="00B46416">
          <w:headerReference w:type="default" r:id="rId158"/>
          <w:pgSz w:w="11906" w:h="16838"/>
          <w:pgMar w:top="680" w:right="1134" w:bottom="709" w:left="1134" w:header="0" w:footer="0" w:gutter="0"/>
          <w:cols w:space="720"/>
          <w:noEndnote/>
          <w:docGrid w:linePitch="299"/>
        </w:sectPr>
      </w:pPr>
    </w:p>
    <w:p w:rsidR="007032AD" w:rsidRPr="005D2D88" w:rsidRDefault="007032AD" w:rsidP="007032AD">
      <w:pPr>
        <w:widowControl w:val="0"/>
        <w:autoSpaceDE w:val="0"/>
        <w:autoSpaceDN w:val="0"/>
        <w:adjustRightInd w:val="0"/>
        <w:spacing w:after="0" w:line="240" w:lineRule="auto"/>
        <w:jc w:val="both"/>
        <w:outlineLvl w:val="1"/>
        <w:rPr>
          <w:rFonts w:ascii="Times New Roman" w:eastAsiaTheme="minorEastAsia" w:hAnsi="Times New Roman" w:cs="Times New Roman"/>
          <w:sz w:val="16"/>
          <w:szCs w:val="16"/>
          <w:lang w:eastAsia="ru-RU"/>
        </w:rPr>
      </w:pPr>
    </w:p>
    <w:p w:rsidR="007032AD" w:rsidRPr="005D2D88" w:rsidRDefault="007032AD" w:rsidP="007032AD">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1</w:t>
      </w:r>
    </w:p>
    <w:p w:rsidR="007032AD" w:rsidRPr="005D2D88" w:rsidRDefault="007032AD" w:rsidP="007032AD">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7032AD" w:rsidRPr="005D2D88" w:rsidRDefault="007032AD" w:rsidP="007032AD">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лицевых счетовв </w:t>
      </w:r>
    </w:p>
    <w:p w:rsidR="007032AD" w:rsidRPr="005D2D88" w:rsidRDefault="007032AD" w:rsidP="007032AD">
      <w:pPr>
        <w:widowControl w:val="0"/>
        <w:autoSpaceDE w:val="0"/>
        <w:autoSpaceDN w:val="0"/>
        <w:adjustRightInd w:val="0"/>
        <w:spacing w:after="0" w:line="240" w:lineRule="auto"/>
        <w:jc w:val="right"/>
        <w:rPr>
          <w:rFonts w:ascii="Times New Roman" w:hAnsi="Times New Roman" w:cs="Times New Roman"/>
          <w:sz w:val="16"/>
          <w:szCs w:val="16"/>
        </w:rPr>
      </w:pPr>
      <w:r w:rsidRPr="005D2D88">
        <w:rPr>
          <w:rFonts w:ascii="Times New Roman" w:hAnsi="Times New Roman" w:cs="Times New Roman"/>
          <w:sz w:val="16"/>
          <w:szCs w:val="16"/>
        </w:rPr>
        <w:t xml:space="preserve">Администрации сельского поселения </w:t>
      </w:r>
      <w:r w:rsidR="00C91103" w:rsidRPr="005D2D88">
        <w:rPr>
          <w:rFonts w:ascii="Times New Roman" w:hAnsi="Times New Roman" w:cs="Times New Roman"/>
          <w:sz w:val="16"/>
          <w:szCs w:val="16"/>
        </w:rPr>
        <w:t>Ишимбаевский</w:t>
      </w:r>
    </w:p>
    <w:p w:rsidR="007032AD" w:rsidRPr="005D2D88" w:rsidRDefault="007032AD" w:rsidP="007032AD">
      <w:pPr>
        <w:widowControl w:val="0"/>
        <w:autoSpaceDE w:val="0"/>
        <w:autoSpaceDN w:val="0"/>
        <w:adjustRightInd w:val="0"/>
        <w:spacing w:after="0" w:line="240" w:lineRule="auto"/>
        <w:jc w:val="right"/>
        <w:rPr>
          <w:rFonts w:ascii="Times New Roman" w:hAnsi="Times New Roman" w:cs="Times New Roman"/>
          <w:sz w:val="16"/>
          <w:szCs w:val="16"/>
        </w:rPr>
      </w:pPr>
      <w:r w:rsidRPr="005D2D88">
        <w:rPr>
          <w:rFonts w:ascii="Times New Roman" w:hAnsi="Times New Roman" w:cs="Times New Roman"/>
          <w:sz w:val="16"/>
          <w:szCs w:val="16"/>
        </w:rPr>
        <w:t xml:space="preserve">сельсовет муниципального района </w:t>
      </w:r>
    </w:p>
    <w:p w:rsidR="009E5BA5" w:rsidRPr="005D2D88" w:rsidRDefault="007032AD" w:rsidP="007032AD">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hAnsi="Times New Roman" w:cs="Times New Roman"/>
          <w:sz w:val="16"/>
          <w:szCs w:val="16"/>
        </w:rPr>
        <w:t xml:space="preserve"> район</w:t>
      </w:r>
      <w:r w:rsidRPr="005D2D88">
        <w:rPr>
          <w:sz w:val="16"/>
          <w:szCs w:val="16"/>
        </w:rPr>
        <w:t>а</w:t>
      </w:r>
      <w:r w:rsidR="007B0167" w:rsidRPr="005D2D88">
        <w:rPr>
          <w:sz w:val="16"/>
          <w:szCs w:val="16"/>
        </w:rPr>
        <w:t xml:space="preserve"> </w:t>
      </w:r>
      <w:r w:rsidR="00E85D15" w:rsidRPr="005D2D88">
        <w:rPr>
          <w:rFonts w:ascii="Times New Roman" w:eastAsiaTheme="minorEastAsia" w:hAnsi="Times New Roman" w:cs="Times New Roman"/>
          <w:sz w:val="16"/>
          <w:szCs w:val="16"/>
          <w:lang w:eastAsia="ru-RU"/>
        </w:rPr>
        <w:t>Салаватский</w:t>
      </w:r>
      <w:r w:rsidR="00AF6D7D" w:rsidRPr="005D2D88">
        <w:rPr>
          <w:rFonts w:ascii="Times New Roman" w:eastAsiaTheme="minorEastAsia" w:hAnsi="Times New Roman" w:cs="Times New Roman"/>
          <w:sz w:val="16"/>
          <w:szCs w:val="16"/>
          <w:lang w:eastAsia="ru-RU"/>
        </w:rPr>
        <w:t xml:space="preserve"> район Республики Башкортостан</w:t>
      </w:r>
    </w:p>
    <w:p w:rsidR="009E5BA5" w:rsidRPr="005D2D88" w:rsidRDefault="009E5BA5" w:rsidP="009E5BA5">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bl>
      <w:tblPr>
        <w:tblW w:w="11744" w:type="dxa"/>
        <w:tblInd w:w="-880" w:type="dxa"/>
        <w:tblLayout w:type="fixed"/>
        <w:tblCellMar>
          <w:top w:w="102" w:type="dxa"/>
          <w:left w:w="62" w:type="dxa"/>
          <w:bottom w:w="102" w:type="dxa"/>
          <w:right w:w="62" w:type="dxa"/>
        </w:tblCellMar>
        <w:tblLook w:val="0000"/>
      </w:tblPr>
      <w:tblGrid>
        <w:gridCol w:w="2722"/>
        <w:gridCol w:w="143"/>
        <w:gridCol w:w="462"/>
        <w:gridCol w:w="340"/>
        <w:gridCol w:w="1826"/>
        <w:gridCol w:w="340"/>
        <w:gridCol w:w="354"/>
        <w:gridCol w:w="1701"/>
        <w:gridCol w:w="1191"/>
        <w:gridCol w:w="1247"/>
        <w:gridCol w:w="1418"/>
      </w:tblGrid>
      <w:tr w:rsidR="009E5BA5" w:rsidRPr="005D2D88" w:rsidTr="00AF6D7D">
        <w:tc>
          <w:tcPr>
            <w:tcW w:w="10326" w:type="dxa"/>
            <w:gridSpan w:val="10"/>
            <w:vMerge w:val="restart"/>
            <w:tcBorders>
              <w:right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bookmarkStart w:id="67" w:name="Par1052"/>
            <w:bookmarkEnd w:id="67"/>
            <w:r w:rsidRPr="005D2D88">
              <w:rPr>
                <w:rFonts w:ascii="Times New Roman" w:eastAsiaTheme="minorEastAsia" w:hAnsi="Times New Roman" w:cs="Times New Roman"/>
                <w:sz w:val="16"/>
                <w:szCs w:val="16"/>
                <w:lang w:eastAsia="ru-RU"/>
              </w:rPr>
              <w:t>ЗАЯВЛЕНИЕ</w:t>
            </w:r>
          </w:p>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открытие лицевого счета</w:t>
            </w:r>
          </w:p>
        </w:tc>
        <w:tc>
          <w:tcPr>
            <w:tcW w:w="1418" w:type="dxa"/>
            <w:tcBorders>
              <w:top w:val="single" w:sz="4" w:space="0" w:color="auto"/>
              <w:left w:val="single" w:sz="4" w:space="0" w:color="auto"/>
              <w:bottom w:val="single" w:sz="4" w:space="0" w:color="auto"/>
              <w:right w:val="single" w:sz="4" w:space="0" w:color="auto"/>
            </w:tcBorders>
            <w:vAlign w:val="center"/>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Коды</w:t>
            </w:r>
          </w:p>
        </w:tc>
      </w:tr>
      <w:tr w:rsidR="009E5BA5" w:rsidRPr="005D2D88" w:rsidTr="00AF6D7D">
        <w:trPr>
          <w:trHeight w:val="276"/>
        </w:trPr>
        <w:tc>
          <w:tcPr>
            <w:tcW w:w="10326" w:type="dxa"/>
            <w:gridSpan w:val="10"/>
            <w:vMerge/>
            <w:tcBorders>
              <w:right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418" w:type="dxa"/>
            <w:vMerge w:val="restart"/>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AF6D7D">
        <w:tc>
          <w:tcPr>
            <w:tcW w:w="2865" w:type="dxa"/>
            <w:gridSpan w:val="2"/>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от "</w:t>
            </w:r>
          </w:p>
        </w:tc>
        <w:tc>
          <w:tcPr>
            <w:tcW w:w="462"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w:t>
            </w:r>
          </w:p>
        </w:tc>
        <w:tc>
          <w:tcPr>
            <w:tcW w:w="1826"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354"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w:t>
            </w:r>
          </w:p>
        </w:tc>
        <w:tc>
          <w:tcPr>
            <w:tcW w:w="2438" w:type="dxa"/>
            <w:gridSpan w:val="2"/>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1418" w:type="dxa"/>
            <w:vMerge/>
            <w:tcBorders>
              <w:top w:val="single" w:sz="4" w:space="0" w:color="auto"/>
              <w:left w:val="single" w:sz="4" w:space="0" w:color="auto"/>
              <w:bottom w:val="single" w:sz="4" w:space="0" w:color="auto"/>
              <w:right w:val="single" w:sz="4" w:space="0" w:color="auto"/>
            </w:tcBorders>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p>
        </w:tc>
      </w:tr>
      <w:tr w:rsidR="009E5BA5" w:rsidRPr="005D2D88" w:rsidTr="00AF6D7D">
        <w:tc>
          <w:tcPr>
            <w:tcW w:w="2722"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w:t>
            </w:r>
          </w:p>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клиента</w:t>
            </w:r>
          </w:p>
        </w:tc>
        <w:tc>
          <w:tcPr>
            <w:tcW w:w="5166" w:type="dxa"/>
            <w:gridSpan w:val="7"/>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38" w:type="dxa"/>
            <w:gridSpan w:val="2"/>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ИНН</w:t>
            </w:r>
          </w:p>
        </w:tc>
        <w:tc>
          <w:tcPr>
            <w:tcW w:w="1418"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AF6D7D">
        <w:tc>
          <w:tcPr>
            <w:tcW w:w="10326" w:type="dxa"/>
            <w:gridSpan w:val="10"/>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КПП</w:t>
            </w:r>
          </w:p>
        </w:tc>
        <w:tc>
          <w:tcPr>
            <w:tcW w:w="1418"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AF6D7D">
        <w:tc>
          <w:tcPr>
            <w:tcW w:w="2722"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иного</w:t>
            </w:r>
          </w:p>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получателя бюджетных</w:t>
            </w:r>
          </w:p>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средств</w:t>
            </w:r>
          </w:p>
        </w:tc>
        <w:tc>
          <w:tcPr>
            <w:tcW w:w="5166" w:type="dxa"/>
            <w:gridSpan w:val="7"/>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38" w:type="dxa"/>
            <w:gridSpan w:val="2"/>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ИНН</w:t>
            </w:r>
          </w:p>
        </w:tc>
        <w:tc>
          <w:tcPr>
            <w:tcW w:w="1418"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AF6D7D">
        <w:tc>
          <w:tcPr>
            <w:tcW w:w="10326" w:type="dxa"/>
            <w:gridSpan w:val="10"/>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КПП</w:t>
            </w:r>
          </w:p>
        </w:tc>
        <w:tc>
          <w:tcPr>
            <w:tcW w:w="1418"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AF6D7D">
        <w:tc>
          <w:tcPr>
            <w:tcW w:w="10326" w:type="dxa"/>
            <w:gridSpan w:val="10"/>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8" w:type="dxa"/>
            <w:vMerge w:val="restart"/>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AF6D7D">
        <w:tc>
          <w:tcPr>
            <w:tcW w:w="2722"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Финансовый орган</w:t>
            </w:r>
          </w:p>
        </w:tc>
        <w:tc>
          <w:tcPr>
            <w:tcW w:w="6357" w:type="dxa"/>
            <w:gridSpan w:val="8"/>
            <w:tcBorders>
              <w:bottom w:val="single" w:sz="4" w:space="0" w:color="auto"/>
            </w:tcBorders>
            <w:vAlign w:val="bottom"/>
          </w:tcPr>
          <w:p w:rsidR="009E5BA5" w:rsidRPr="005D2D88" w:rsidRDefault="00F9035E" w:rsidP="00914E31">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Администрация сельского поселения</w:t>
            </w:r>
            <w:r w:rsidR="007B0167" w:rsidRPr="005D2D88">
              <w:rPr>
                <w:rFonts w:ascii="Times New Roman" w:eastAsiaTheme="minorEastAsia" w:hAnsi="Times New Roman" w:cs="Times New Roman"/>
                <w:sz w:val="16"/>
                <w:szCs w:val="16"/>
                <w:lang w:eastAsia="ru-RU"/>
              </w:rPr>
              <w:t xml:space="preserve"> </w:t>
            </w:r>
            <w:r w:rsidR="00C91103" w:rsidRPr="005D2D88">
              <w:rPr>
                <w:rFonts w:ascii="Times New Roman" w:eastAsiaTheme="minorEastAsia" w:hAnsi="Times New Roman" w:cs="Times New Roman"/>
                <w:sz w:val="16"/>
                <w:szCs w:val="16"/>
                <w:lang w:eastAsia="ru-RU"/>
              </w:rPr>
              <w:t>Ишимбаевский</w:t>
            </w:r>
            <w:r w:rsidRPr="005D2D88">
              <w:rPr>
                <w:rFonts w:ascii="Times New Roman" w:eastAsiaTheme="minorEastAsia" w:hAnsi="Times New Roman" w:cs="Times New Roman"/>
                <w:sz w:val="16"/>
                <w:szCs w:val="16"/>
                <w:lang w:eastAsia="ru-RU"/>
              </w:rPr>
              <w:t xml:space="preserve"> сельсовет</w:t>
            </w:r>
            <w:r w:rsidR="009E5BA5" w:rsidRPr="005D2D88">
              <w:rPr>
                <w:rFonts w:ascii="Times New Roman" w:eastAsiaTheme="minorEastAsia" w:hAnsi="Times New Roman" w:cs="Times New Roman"/>
                <w:sz w:val="16"/>
                <w:szCs w:val="16"/>
                <w:lang w:eastAsia="ru-RU"/>
              </w:rPr>
              <w:t xml:space="preserve"> муниципального района </w:t>
            </w:r>
            <w:r w:rsidR="00E85D15" w:rsidRPr="005D2D88">
              <w:rPr>
                <w:rFonts w:ascii="Times New Roman" w:eastAsiaTheme="minorEastAsia" w:hAnsi="Times New Roman" w:cs="Times New Roman"/>
                <w:sz w:val="16"/>
                <w:szCs w:val="16"/>
                <w:lang w:eastAsia="ru-RU"/>
              </w:rPr>
              <w:t>Салаватский</w:t>
            </w:r>
            <w:r w:rsidR="009E5BA5" w:rsidRPr="005D2D88">
              <w:rPr>
                <w:rFonts w:ascii="Times New Roman" w:eastAsiaTheme="minorEastAsia" w:hAnsi="Times New Roman" w:cs="Times New Roman"/>
                <w:sz w:val="16"/>
                <w:szCs w:val="16"/>
                <w:lang w:eastAsia="ru-RU"/>
              </w:rPr>
              <w:t xml:space="preserve"> район Республики Башкортостан</w:t>
            </w:r>
          </w:p>
        </w:tc>
        <w:tc>
          <w:tcPr>
            <w:tcW w:w="1247" w:type="dxa"/>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8" w:type="dxa"/>
            <w:vMerge/>
            <w:tcBorders>
              <w:top w:val="single" w:sz="4" w:space="0" w:color="auto"/>
              <w:left w:val="single" w:sz="4" w:space="0" w:color="auto"/>
              <w:bottom w:val="single" w:sz="4" w:space="0" w:color="auto"/>
              <w:right w:val="single" w:sz="4" w:space="0" w:color="auto"/>
            </w:tcBorders>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3345"/>
        <w:gridCol w:w="6031"/>
        <w:gridCol w:w="964"/>
        <w:gridCol w:w="1417"/>
      </w:tblGrid>
      <w:tr w:rsidR="009E5BA5" w:rsidRPr="005D2D88" w:rsidTr="001D27EA">
        <w:tc>
          <w:tcPr>
            <w:tcW w:w="3345"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Прошу:</w:t>
            </w:r>
          </w:p>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 открыть лицевой счет</w:t>
            </w:r>
          </w:p>
        </w:tc>
        <w:tc>
          <w:tcPr>
            <w:tcW w:w="6031"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3345"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031" w:type="dxa"/>
            <w:tcBorders>
              <w:top w:val="single" w:sz="4" w:space="0" w:color="auto"/>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3345"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031" w:type="dxa"/>
            <w:tcBorders>
              <w:top w:val="single" w:sz="4" w:space="0" w:color="auto"/>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3345"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031" w:type="dxa"/>
            <w:tcBorders>
              <w:top w:val="single" w:sz="4" w:space="0" w:color="auto"/>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3345"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031" w:type="dxa"/>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(вид лицевого счета)</w:t>
            </w:r>
          </w:p>
        </w:tc>
        <w:tc>
          <w:tcPr>
            <w:tcW w:w="964"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9376" w:type="dxa"/>
            <w:gridSpan w:val="2"/>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 сообщить об открытии лицевого счета</w:t>
            </w:r>
          </w:p>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адрес электронной почты:</w:t>
            </w:r>
          </w:p>
        </w:tc>
        <w:tc>
          <w:tcPr>
            <w:tcW w:w="964"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3345" w:type="dxa"/>
            <w:vMerge w:val="restart"/>
            <w:vAlign w:val="center"/>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Основание для открытия</w:t>
            </w:r>
          </w:p>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лицевого счета</w:t>
            </w:r>
          </w:p>
        </w:tc>
        <w:tc>
          <w:tcPr>
            <w:tcW w:w="6031" w:type="dxa"/>
            <w:vMerge w:val="restart"/>
            <w:tcBorders>
              <w:top w:val="single" w:sz="4" w:space="0" w:color="auto"/>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1417"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3345" w:type="dxa"/>
            <w:vMerge/>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031" w:type="dxa"/>
            <w:vMerge/>
            <w:tcBorders>
              <w:top w:val="single" w:sz="4" w:space="0" w:color="auto"/>
              <w:bottom w:val="single" w:sz="4" w:space="0" w:color="auto"/>
            </w:tcBorders>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1417"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9E5BA5" w:rsidRPr="005D2D88" w:rsidSect="007B0167">
          <w:pgSz w:w="16838" w:h="11906" w:orient="landscape"/>
          <w:pgMar w:top="709" w:right="27" w:bottom="566" w:left="1440" w:header="0" w:footer="0" w:gutter="0"/>
          <w:cols w:space="720"/>
          <w:noEndnote/>
          <w:docGrid w:linePitch="299"/>
        </w:sectPr>
      </w:pPr>
    </w:p>
    <w:tbl>
      <w:tblPr>
        <w:tblW w:w="0" w:type="auto"/>
        <w:tblLayout w:type="fixed"/>
        <w:tblCellMar>
          <w:top w:w="102" w:type="dxa"/>
          <w:left w:w="62" w:type="dxa"/>
          <w:bottom w:w="102" w:type="dxa"/>
          <w:right w:w="62" w:type="dxa"/>
        </w:tblCellMar>
        <w:tblLook w:val="0000"/>
      </w:tblPr>
      <w:tblGrid>
        <w:gridCol w:w="3345"/>
        <w:gridCol w:w="1701"/>
        <w:gridCol w:w="340"/>
        <w:gridCol w:w="1304"/>
        <w:gridCol w:w="340"/>
        <w:gridCol w:w="2891"/>
      </w:tblGrid>
      <w:tr w:rsidR="009E5BA5" w:rsidRPr="005D2D88" w:rsidTr="001D27EA">
        <w:tc>
          <w:tcPr>
            <w:tcW w:w="3345"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Руководитель клиента</w:t>
            </w:r>
          </w:p>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(уполномоченное лицо)</w:t>
            </w:r>
          </w:p>
        </w:tc>
        <w:tc>
          <w:tcPr>
            <w:tcW w:w="1701"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891"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3345"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(должность)</w:t>
            </w:r>
          </w:p>
        </w:tc>
        <w:tc>
          <w:tcPr>
            <w:tcW w:w="340"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(подпись)</w:t>
            </w:r>
          </w:p>
        </w:tc>
        <w:tc>
          <w:tcPr>
            <w:tcW w:w="340"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891" w:type="dxa"/>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(расшифровка подписи)</w:t>
            </w:r>
          </w:p>
        </w:tc>
      </w:tr>
      <w:tr w:rsidR="009E5BA5" w:rsidRPr="005D2D88" w:rsidTr="001D27EA">
        <w:tc>
          <w:tcPr>
            <w:tcW w:w="3345"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Главный бухгалтер клиента</w:t>
            </w:r>
          </w:p>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(уполномоченное лицо)</w:t>
            </w:r>
          </w:p>
        </w:tc>
        <w:tc>
          <w:tcPr>
            <w:tcW w:w="1701"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891"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3345"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(должность)</w:t>
            </w:r>
          </w:p>
        </w:tc>
        <w:tc>
          <w:tcPr>
            <w:tcW w:w="340"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(подпись)</w:t>
            </w:r>
          </w:p>
        </w:tc>
        <w:tc>
          <w:tcPr>
            <w:tcW w:w="340"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891" w:type="dxa"/>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(расшифровка подписи)</w:t>
            </w:r>
          </w:p>
        </w:tc>
      </w:tr>
    </w:tbl>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11884" w:type="dxa"/>
        <w:tblLayout w:type="fixed"/>
        <w:tblCellMar>
          <w:top w:w="102" w:type="dxa"/>
          <w:left w:w="62" w:type="dxa"/>
          <w:bottom w:w="102" w:type="dxa"/>
          <w:right w:w="62" w:type="dxa"/>
        </w:tblCellMar>
        <w:tblLook w:val="0000"/>
      </w:tblPr>
      <w:tblGrid>
        <w:gridCol w:w="340"/>
        <w:gridCol w:w="454"/>
        <w:gridCol w:w="340"/>
        <w:gridCol w:w="1701"/>
        <w:gridCol w:w="488"/>
        <w:gridCol w:w="340"/>
        <w:gridCol w:w="340"/>
        <w:gridCol w:w="1361"/>
        <w:gridCol w:w="340"/>
        <w:gridCol w:w="4649"/>
        <w:gridCol w:w="1531"/>
      </w:tblGrid>
      <w:tr w:rsidR="009E5BA5" w:rsidRPr="005D2D88" w:rsidTr="007B0167">
        <w:trPr>
          <w:gridAfter w:val="4"/>
          <w:wAfter w:w="7881" w:type="dxa"/>
        </w:trPr>
        <w:tc>
          <w:tcPr>
            <w:tcW w:w="340" w:type="dxa"/>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w:t>
            </w:r>
          </w:p>
        </w:tc>
        <w:tc>
          <w:tcPr>
            <w:tcW w:w="454"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w:t>
            </w:r>
          </w:p>
        </w:tc>
        <w:tc>
          <w:tcPr>
            <w:tcW w:w="1701"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488" w:type="dxa"/>
            <w:vAlign w:val="bottom"/>
          </w:tcPr>
          <w:p w:rsidR="009E5BA5" w:rsidRPr="005D2D88" w:rsidRDefault="007B0167"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20</w:t>
            </w:r>
          </w:p>
        </w:tc>
        <w:tc>
          <w:tcPr>
            <w:tcW w:w="340"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w:t>
            </w:r>
          </w:p>
        </w:tc>
      </w:tr>
      <w:tr w:rsidR="009E5BA5" w:rsidRPr="005D2D88" w:rsidTr="007B0167">
        <w:tc>
          <w:tcPr>
            <w:tcW w:w="11884" w:type="dxa"/>
            <w:gridSpan w:val="11"/>
            <w:tcBorders>
              <w:top w:val="single" w:sz="4" w:space="0" w:color="auto"/>
            </w:tcBorders>
          </w:tcPr>
          <w:p w:rsidR="009E5BA5" w:rsidRPr="005D2D88" w:rsidRDefault="009E5BA5" w:rsidP="0039779C">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Отметка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00446ADC" w:rsidRPr="005D2D88">
              <w:rPr>
                <w:rFonts w:ascii="Times New Roman" w:eastAsiaTheme="minorEastAsia" w:hAnsi="Times New Roman" w:cs="Times New Roman"/>
                <w:sz w:val="16"/>
                <w:szCs w:val="16"/>
                <w:lang w:eastAsia="ru-RU"/>
              </w:rPr>
              <w:t xml:space="preserve"> </w:t>
            </w:r>
            <w:r w:rsidR="00F9035E" w:rsidRPr="005D2D88">
              <w:rPr>
                <w:rFonts w:ascii="Times New Roman" w:eastAsiaTheme="minorEastAsia" w:hAnsi="Times New Roman" w:cs="Times New Roman"/>
                <w:sz w:val="16"/>
                <w:szCs w:val="16"/>
                <w:lang w:eastAsia="ru-RU"/>
              </w:rPr>
              <w:t>сельсовет</w:t>
            </w:r>
            <w:r w:rsidR="00446ADC" w:rsidRPr="005D2D88">
              <w:rPr>
                <w:rFonts w:ascii="Times New Roman" w:eastAsiaTheme="minorEastAsia" w:hAnsi="Times New Roman" w:cs="Times New Roman"/>
                <w:sz w:val="16"/>
                <w:szCs w:val="16"/>
                <w:lang w:eastAsia="ru-RU"/>
              </w:rPr>
              <w:t xml:space="preserve"> </w:t>
            </w:r>
            <w:r w:rsidR="00E348E4" w:rsidRPr="005D2D88">
              <w:rPr>
                <w:rFonts w:ascii="Times New Roman" w:eastAsiaTheme="minorEastAsia" w:hAnsi="Times New Roman" w:cs="Times New Roman"/>
                <w:sz w:val="16"/>
                <w:szCs w:val="16"/>
                <w:lang w:eastAsia="ru-RU"/>
              </w:rPr>
              <w:t>муниципального</w:t>
            </w:r>
            <w:r w:rsidR="00446ADC" w:rsidRPr="005D2D88">
              <w:rPr>
                <w:rFonts w:ascii="Times New Roman" w:eastAsiaTheme="minorEastAsia" w:hAnsi="Times New Roman" w:cs="Times New Roman"/>
                <w:sz w:val="16"/>
                <w:szCs w:val="16"/>
                <w:lang w:eastAsia="ru-RU"/>
              </w:rPr>
              <w:t xml:space="preserve"> </w:t>
            </w:r>
            <w:r w:rsidR="00ED7917" w:rsidRPr="005D2D88">
              <w:rPr>
                <w:rFonts w:ascii="Times New Roman" w:eastAsiaTheme="minorEastAsia" w:hAnsi="Times New Roman" w:cs="Times New Roman"/>
                <w:sz w:val="16"/>
                <w:szCs w:val="16"/>
                <w:lang w:eastAsia="ru-RU"/>
              </w:rPr>
              <w:t>район</w:t>
            </w:r>
            <w:r w:rsidR="00E348E4" w:rsidRPr="005D2D88">
              <w:rPr>
                <w:rFonts w:ascii="Times New Roman" w:eastAsiaTheme="minorEastAsia" w:hAnsi="Times New Roman" w:cs="Times New Roman"/>
                <w:sz w:val="16"/>
                <w:szCs w:val="16"/>
                <w:lang w:eastAsia="ru-RU"/>
              </w:rPr>
              <w:t xml:space="preserve">а </w:t>
            </w:r>
            <w:r w:rsidR="00E85D15" w:rsidRPr="005D2D88">
              <w:rPr>
                <w:rFonts w:ascii="Times New Roman" w:eastAsiaTheme="minorEastAsia" w:hAnsi="Times New Roman" w:cs="Times New Roman"/>
                <w:sz w:val="16"/>
                <w:szCs w:val="16"/>
                <w:lang w:eastAsia="ru-RU"/>
              </w:rPr>
              <w:t>Салаватский</w:t>
            </w:r>
            <w:r w:rsidR="00E348E4" w:rsidRPr="005D2D88">
              <w:rPr>
                <w:rFonts w:ascii="Times New Roman" w:eastAsiaTheme="minorEastAsia" w:hAnsi="Times New Roman" w:cs="Times New Roman"/>
                <w:sz w:val="16"/>
                <w:szCs w:val="16"/>
                <w:lang w:eastAsia="ru-RU"/>
              </w:rPr>
              <w:t xml:space="preserve"> район</w:t>
            </w:r>
            <w:r w:rsidRPr="005D2D88">
              <w:rPr>
                <w:rFonts w:ascii="Times New Roman" w:eastAsiaTheme="minorEastAsia" w:hAnsi="Times New Roman" w:cs="Times New Roman"/>
                <w:sz w:val="16"/>
                <w:szCs w:val="16"/>
                <w:lang w:eastAsia="ru-RU"/>
              </w:rPr>
              <w:t xml:space="preserve"> Республики Башкортостан</w:t>
            </w:r>
          </w:p>
        </w:tc>
      </w:tr>
      <w:tr w:rsidR="009E5BA5" w:rsidRPr="005D2D88" w:rsidTr="007B0167">
        <w:tc>
          <w:tcPr>
            <w:tcW w:w="5364" w:type="dxa"/>
            <w:gridSpan w:val="8"/>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об открытии лицевого счета</w:t>
            </w:r>
          </w:p>
        </w:tc>
        <w:tc>
          <w:tcPr>
            <w:tcW w:w="340" w:type="dxa"/>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N</w:t>
            </w:r>
          </w:p>
        </w:tc>
        <w:tc>
          <w:tcPr>
            <w:tcW w:w="4649" w:type="dxa"/>
            <w:tcBorders>
              <w:bottom w:val="single" w:sz="4" w:space="0" w:color="auto"/>
            </w:tcBorders>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7B0167">
        <w:tc>
          <w:tcPr>
            <w:tcW w:w="5364" w:type="dxa"/>
            <w:gridSpan w:val="8"/>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N</w:t>
            </w:r>
          </w:p>
        </w:tc>
        <w:tc>
          <w:tcPr>
            <w:tcW w:w="4649" w:type="dxa"/>
            <w:tcBorders>
              <w:top w:val="single" w:sz="4" w:space="0" w:color="auto"/>
              <w:bottom w:val="single" w:sz="4" w:space="0" w:color="auto"/>
            </w:tcBorders>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7B0167">
        <w:tc>
          <w:tcPr>
            <w:tcW w:w="5364" w:type="dxa"/>
            <w:gridSpan w:val="8"/>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N</w:t>
            </w:r>
          </w:p>
        </w:tc>
        <w:tc>
          <w:tcPr>
            <w:tcW w:w="4649" w:type="dxa"/>
            <w:tcBorders>
              <w:top w:val="single" w:sz="4" w:space="0" w:color="auto"/>
              <w:bottom w:val="single" w:sz="4" w:space="0" w:color="auto"/>
            </w:tcBorders>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7B0167">
        <w:tc>
          <w:tcPr>
            <w:tcW w:w="5364" w:type="dxa"/>
            <w:gridSpan w:val="8"/>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N</w:t>
            </w:r>
          </w:p>
        </w:tc>
        <w:tc>
          <w:tcPr>
            <w:tcW w:w="4649" w:type="dxa"/>
            <w:tcBorders>
              <w:top w:val="single" w:sz="4" w:space="0" w:color="auto"/>
              <w:bottom w:val="single" w:sz="4" w:space="0" w:color="auto"/>
            </w:tcBorders>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4025"/>
        <w:gridCol w:w="1020"/>
        <w:gridCol w:w="1417"/>
        <w:gridCol w:w="340"/>
        <w:gridCol w:w="3231"/>
      </w:tblGrid>
      <w:tr w:rsidR="009E5BA5" w:rsidRPr="005D2D88" w:rsidTr="001D27EA">
        <w:tc>
          <w:tcPr>
            <w:tcW w:w="4025" w:type="dxa"/>
            <w:vAlign w:val="bottom"/>
          </w:tcPr>
          <w:p w:rsidR="009E5BA5" w:rsidRPr="005D2D88" w:rsidRDefault="007032AD"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w:t>
            </w:r>
            <w:r w:rsidR="00ED7917" w:rsidRPr="005D2D88">
              <w:rPr>
                <w:rFonts w:ascii="Times New Roman" w:eastAsiaTheme="minorEastAsia" w:hAnsi="Times New Roman" w:cs="Times New Roman"/>
                <w:sz w:val="16"/>
                <w:szCs w:val="16"/>
                <w:lang w:eastAsia="ru-RU"/>
              </w:rPr>
              <w:t>лав</w:t>
            </w:r>
            <w:r w:rsidRPr="005D2D88">
              <w:rPr>
                <w:rFonts w:ascii="Times New Roman" w:eastAsiaTheme="minorEastAsia" w:hAnsi="Times New Roman" w:cs="Times New Roman"/>
                <w:sz w:val="16"/>
                <w:szCs w:val="16"/>
                <w:lang w:eastAsia="ru-RU"/>
              </w:rPr>
              <w:t>а</w:t>
            </w:r>
            <w:r w:rsidR="00F9035E" w:rsidRPr="005D2D88">
              <w:rPr>
                <w:rFonts w:ascii="Times New Roman" w:eastAsiaTheme="minorEastAsia" w:hAnsi="Times New Roman" w:cs="Times New Roman"/>
                <w:sz w:val="16"/>
                <w:szCs w:val="16"/>
                <w:lang w:eastAsia="ru-RU"/>
              </w:rPr>
              <w:t xml:space="preserve"> сельского поселения </w:t>
            </w:r>
          </w:p>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(или иное уполномоченное лицо)</w:t>
            </w:r>
          </w:p>
        </w:tc>
        <w:tc>
          <w:tcPr>
            <w:tcW w:w="102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231"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4025"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(подпись)</w:t>
            </w:r>
          </w:p>
        </w:tc>
        <w:tc>
          <w:tcPr>
            <w:tcW w:w="340"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231" w:type="dxa"/>
            <w:tcBorders>
              <w:top w:val="single" w:sz="4" w:space="0" w:color="auto"/>
            </w:tcBorders>
          </w:tcPr>
          <w:p w:rsidR="009E5BA5" w:rsidRPr="005D2D88" w:rsidRDefault="007B0167" w:rsidP="007B0167">
            <w:pPr>
              <w:widowControl w:val="0"/>
              <w:tabs>
                <w:tab w:val="left" w:pos="301"/>
                <w:tab w:val="center" w:pos="1553"/>
              </w:tabs>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ab/>
            </w:r>
            <w:r w:rsidRPr="005D2D88">
              <w:rPr>
                <w:rFonts w:ascii="Times New Roman" w:eastAsiaTheme="minorEastAsia" w:hAnsi="Times New Roman" w:cs="Times New Roman"/>
                <w:sz w:val="16"/>
                <w:szCs w:val="16"/>
                <w:lang w:eastAsia="ru-RU"/>
              </w:rPr>
              <w:tab/>
            </w:r>
            <w:r w:rsidR="009E5BA5" w:rsidRPr="005D2D88">
              <w:rPr>
                <w:rFonts w:ascii="Times New Roman" w:eastAsiaTheme="minorEastAsia" w:hAnsi="Times New Roman" w:cs="Times New Roman"/>
                <w:sz w:val="16"/>
                <w:szCs w:val="16"/>
                <w:lang w:eastAsia="ru-RU"/>
              </w:rPr>
              <w:t>(расшифровка подписи)</w:t>
            </w:r>
          </w:p>
        </w:tc>
      </w:tr>
    </w:tbl>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3345"/>
        <w:gridCol w:w="1928"/>
        <w:gridCol w:w="340"/>
        <w:gridCol w:w="1191"/>
        <w:gridCol w:w="340"/>
        <w:gridCol w:w="2948"/>
        <w:gridCol w:w="340"/>
        <w:gridCol w:w="1304"/>
      </w:tblGrid>
      <w:tr w:rsidR="009E5BA5" w:rsidRPr="005D2D88" w:rsidTr="001D27EA">
        <w:tc>
          <w:tcPr>
            <w:tcW w:w="3345"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Ответственный исполнитель</w:t>
            </w:r>
          </w:p>
        </w:tc>
        <w:tc>
          <w:tcPr>
            <w:tcW w:w="1928"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948"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3345"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28" w:type="dxa"/>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(должность)</w:t>
            </w:r>
          </w:p>
        </w:tc>
        <w:tc>
          <w:tcPr>
            <w:tcW w:w="340"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(подпись)</w:t>
            </w:r>
          </w:p>
        </w:tc>
        <w:tc>
          <w:tcPr>
            <w:tcW w:w="340"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948" w:type="dxa"/>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(расшифровка подписи)</w:t>
            </w:r>
          </w:p>
        </w:tc>
        <w:tc>
          <w:tcPr>
            <w:tcW w:w="340"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(телефон)</w:t>
            </w:r>
          </w:p>
        </w:tc>
      </w:tr>
    </w:tbl>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340"/>
        <w:gridCol w:w="454"/>
        <w:gridCol w:w="340"/>
        <w:gridCol w:w="1701"/>
        <w:gridCol w:w="340"/>
        <w:gridCol w:w="340"/>
        <w:gridCol w:w="340"/>
      </w:tblGrid>
      <w:tr w:rsidR="009E5BA5" w:rsidRPr="005D2D88" w:rsidTr="001D27EA">
        <w:tc>
          <w:tcPr>
            <w:tcW w:w="340" w:type="dxa"/>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w:t>
            </w:r>
          </w:p>
        </w:tc>
        <w:tc>
          <w:tcPr>
            <w:tcW w:w="454"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w:t>
            </w:r>
          </w:p>
        </w:tc>
        <w:tc>
          <w:tcPr>
            <w:tcW w:w="1701"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340"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w:t>
            </w:r>
          </w:p>
        </w:tc>
      </w:tr>
    </w:tbl>
    <w:p w:rsidR="009E5BA5" w:rsidRPr="005D2D88" w:rsidRDefault="00446ADC" w:rsidP="00446ADC">
      <w:pPr>
        <w:widowControl w:val="0"/>
        <w:tabs>
          <w:tab w:val="left" w:pos="13523"/>
        </w:tabs>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w:t>
      </w:r>
      <w:r w:rsidR="009E5BA5" w:rsidRPr="005D2D88">
        <w:rPr>
          <w:rFonts w:ascii="Times New Roman" w:eastAsiaTheme="minorEastAsia" w:hAnsi="Times New Roman" w:cs="Times New Roman"/>
          <w:sz w:val="16"/>
          <w:szCs w:val="16"/>
          <w:lang w:eastAsia="ru-RU"/>
        </w:rPr>
        <w:t>риложение N 2</w:t>
      </w:r>
    </w:p>
    <w:p w:rsidR="009E5BA5" w:rsidRPr="005D2D88" w:rsidRDefault="009E5BA5" w:rsidP="007032AD">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7032AD" w:rsidRPr="005D2D88" w:rsidRDefault="009E5BA5" w:rsidP="007032AD">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r w:rsidR="00446ADC" w:rsidRPr="005D2D88">
        <w:rPr>
          <w:rFonts w:ascii="Times New Roman" w:eastAsiaTheme="minorEastAsia" w:hAnsi="Times New Roman" w:cs="Times New Roman"/>
          <w:sz w:val="16"/>
          <w:szCs w:val="16"/>
          <w:lang w:eastAsia="ru-RU"/>
        </w:rPr>
        <w:t xml:space="preserve"> </w:t>
      </w: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p>
    <w:p w:rsidR="007032AD" w:rsidRPr="005D2D88" w:rsidRDefault="00C91103" w:rsidP="007032AD">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Ишимбаевский</w:t>
      </w:r>
      <w:r w:rsidR="00446ADC" w:rsidRPr="005D2D88">
        <w:rPr>
          <w:rFonts w:ascii="Times New Roman" w:eastAsiaTheme="minorEastAsia" w:hAnsi="Times New Roman" w:cs="Times New Roman"/>
          <w:sz w:val="16"/>
          <w:szCs w:val="16"/>
          <w:lang w:eastAsia="ru-RU"/>
        </w:rPr>
        <w:t xml:space="preserve"> </w:t>
      </w:r>
      <w:r w:rsidR="00F9035E" w:rsidRPr="005D2D88">
        <w:rPr>
          <w:rFonts w:ascii="Times New Roman" w:eastAsiaTheme="minorEastAsia" w:hAnsi="Times New Roman" w:cs="Times New Roman"/>
          <w:sz w:val="16"/>
          <w:szCs w:val="16"/>
          <w:lang w:eastAsia="ru-RU"/>
        </w:rPr>
        <w:t>сельсовет</w:t>
      </w:r>
      <w:r w:rsidR="00446ADC" w:rsidRPr="005D2D88">
        <w:rPr>
          <w:rFonts w:ascii="Times New Roman" w:eastAsiaTheme="minorEastAsia" w:hAnsi="Times New Roman" w:cs="Times New Roman"/>
          <w:sz w:val="16"/>
          <w:szCs w:val="16"/>
          <w:lang w:eastAsia="ru-RU"/>
        </w:rPr>
        <w:t xml:space="preserve"> </w:t>
      </w:r>
      <w:r w:rsidR="00966C80" w:rsidRPr="005D2D88">
        <w:rPr>
          <w:rFonts w:ascii="Times New Roman" w:eastAsiaTheme="minorEastAsia" w:hAnsi="Times New Roman" w:cs="Times New Roman"/>
          <w:sz w:val="16"/>
          <w:szCs w:val="16"/>
          <w:lang w:eastAsia="ru-RU"/>
        </w:rPr>
        <w:t xml:space="preserve">муниципального района </w:t>
      </w:r>
    </w:p>
    <w:p w:rsidR="0048179E" w:rsidRPr="005D2D88" w:rsidRDefault="00E85D15" w:rsidP="007032AD">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Салаватский</w:t>
      </w:r>
      <w:r w:rsidR="00966C80" w:rsidRPr="005D2D88">
        <w:rPr>
          <w:rFonts w:ascii="Times New Roman" w:eastAsiaTheme="minorEastAsia" w:hAnsi="Times New Roman" w:cs="Times New Roman"/>
          <w:sz w:val="16"/>
          <w:szCs w:val="16"/>
          <w:lang w:eastAsia="ru-RU"/>
        </w:rPr>
        <w:t xml:space="preserve"> район </w:t>
      </w:r>
      <w:r w:rsidR="00ED7917" w:rsidRPr="005D2D88">
        <w:rPr>
          <w:rFonts w:ascii="Times New Roman" w:eastAsiaTheme="minorEastAsia" w:hAnsi="Times New Roman" w:cs="Times New Roman"/>
          <w:sz w:val="16"/>
          <w:szCs w:val="16"/>
          <w:lang w:eastAsia="ru-RU"/>
        </w:rPr>
        <w:t>Республики Башкортостан</w:t>
      </w:r>
    </w:p>
    <w:tbl>
      <w:tblPr>
        <w:tblW w:w="0" w:type="auto"/>
        <w:tblLayout w:type="fixed"/>
        <w:tblCellMar>
          <w:top w:w="102" w:type="dxa"/>
          <w:left w:w="62" w:type="dxa"/>
          <w:bottom w:w="102" w:type="dxa"/>
          <w:right w:w="62" w:type="dxa"/>
        </w:tblCellMar>
        <w:tblLook w:val="0000"/>
      </w:tblPr>
      <w:tblGrid>
        <w:gridCol w:w="1474"/>
        <w:gridCol w:w="2551"/>
        <w:gridCol w:w="340"/>
        <w:gridCol w:w="340"/>
        <w:gridCol w:w="340"/>
        <w:gridCol w:w="445"/>
        <w:gridCol w:w="887"/>
        <w:gridCol w:w="340"/>
        <w:gridCol w:w="340"/>
        <w:gridCol w:w="321"/>
        <w:gridCol w:w="794"/>
        <w:gridCol w:w="481"/>
        <w:gridCol w:w="340"/>
        <w:gridCol w:w="1417"/>
        <w:gridCol w:w="1276"/>
      </w:tblGrid>
      <w:tr w:rsidR="009E5BA5" w:rsidRPr="005D2D88" w:rsidTr="001D27EA">
        <w:tc>
          <w:tcPr>
            <w:tcW w:w="7378" w:type="dxa"/>
            <w:gridSpan w:val="10"/>
            <w:tcBorders>
              <w:right w:val="single" w:sz="4" w:space="0" w:color="auto"/>
            </w:tcBorders>
            <w:vAlign w:val="center"/>
          </w:tcPr>
          <w:p w:rsidR="009E5BA5" w:rsidRPr="005D2D88" w:rsidRDefault="009E5BA5" w:rsidP="00966C80">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ab/>
            </w:r>
            <w:bookmarkStart w:id="68" w:name="Par1221"/>
            <w:bookmarkEnd w:id="68"/>
            <w:r w:rsidRPr="005D2D88">
              <w:rPr>
                <w:rFonts w:ascii="Times New Roman" w:eastAsiaTheme="minorEastAsia" w:hAnsi="Times New Roman" w:cs="Times New Roman"/>
                <w:sz w:val="16"/>
                <w:szCs w:val="16"/>
                <w:lang w:eastAsia="ru-RU"/>
              </w:rPr>
              <w:t>КАРТОЧКА ОБРАЗЦОВ ПОДПИСЕЙ N</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7" w:type="dxa"/>
            <w:gridSpan w:val="2"/>
            <w:tcBorders>
              <w:left w:val="single" w:sz="4" w:space="0" w:color="auto"/>
            </w:tcBorders>
            <w:vAlign w:val="center"/>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76" w:type="dxa"/>
            <w:tcBorders>
              <w:bottom w:val="single" w:sz="4" w:space="0" w:color="auto"/>
            </w:tcBorders>
            <w:vAlign w:val="center"/>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Коды</w:t>
            </w:r>
          </w:p>
        </w:tc>
      </w:tr>
      <w:tr w:rsidR="009E5BA5" w:rsidRPr="005D2D88" w:rsidTr="001D27EA">
        <w:tc>
          <w:tcPr>
            <w:tcW w:w="5490" w:type="dxa"/>
            <w:gridSpan w:val="6"/>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ЛИЦЕВЫМ СЧЕТАМ N</w:t>
            </w:r>
          </w:p>
        </w:tc>
        <w:tc>
          <w:tcPr>
            <w:tcW w:w="3503" w:type="dxa"/>
            <w:gridSpan w:val="7"/>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vMerge w:val="restart"/>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76" w:type="dxa"/>
            <w:vMerge w:val="restart"/>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1474"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519" w:type="dxa"/>
            <w:gridSpan w:val="12"/>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vMerge/>
            <w:tcBorders>
              <w:right w:val="single" w:sz="4" w:space="0" w:color="auto"/>
            </w:tcBorders>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4025" w:type="dxa"/>
            <w:gridSpan w:val="2"/>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от "</w:t>
            </w:r>
          </w:p>
        </w:tc>
        <w:tc>
          <w:tcPr>
            <w:tcW w:w="680" w:type="dxa"/>
            <w:gridSpan w:val="2"/>
            <w:tcBorders>
              <w:top w:val="single" w:sz="4" w:space="0" w:color="auto"/>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Borders>
              <w:top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w:t>
            </w:r>
          </w:p>
        </w:tc>
        <w:tc>
          <w:tcPr>
            <w:tcW w:w="1332" w:type="dxa"/>
            <w:gridSpan w:val="2"/>
            <w:tcBorders>
              <w:top w:val="single" w:sz="4" w:space="0" w:color="auto"/>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Borders>
              <w:top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20</w:t>
            </w:r>
          </w:p>
        </w:tc>
        <w:tc>
          <w:tcPr>
            <w:tcW w:w="340" w:type="dxa"/>
            <w:tcBorders>
              <w:top w:val="single" w:sz="4" w:space="0" w:color="auto"/>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15" w:type="dxa"/>
            <w:gridSpan w:val="2"/>
            <w:tcBorders>
              <w:top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w:t>
            </w:r>
          </w:p>
        </w:tc>
        <w:tc>
          <w:tcPr>
            <w:tcW w:w="2238" w:type="dxa"/>
            <w:gridSpan w:val="3"/>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1276" w:type="dxa"/>
            <w:vMerge/>
            <w:tcBorders>
              <w:top w:val="single" w:sz="4" w:space="0" w:color="auto"/>
              <w:left w:val="single" w:sz="4" w:space="0" w:color="auto"/>
              <w:bottom w:val="single" w:sz="4" w:space="0" w:color="auto"/>
              <w:right w:val="single" w:sz="4" w:space="0" w:color="auto"/>
            </w:tcBorders>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p>
        </w:tc>
      </w:tr>
      <w:tr w:rsidR="009E5BA5" w:rsidRPr="005D2D88" w:rsidTr="001D27EA">
        <w:tc>
          <w:tcPr>
            <w:tcW w:w="4365" w:type="dxa"/>
            <w:gridSpan w:val="3"/>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клиента</w:t>
            </w:r>
          </w:p>
        </w:tc>
        <w:tc>
          <w:tcPr>
            <w:tcW w:w="4628" w:type="dxa"/>
            <w:gridSpan w:val="10"/>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ИНН</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10410" w:type="dxa"/>
            <w:gridSpan w:val="14"/>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КПП</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10410" w:type="dxa"/>
            <w:gridSpan w:val="14"/>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76" w:type="dxa"/>
            <w:vMerge w:val="restart"/>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4365" w:type="dxa"/>
            <w:gridSpan w:val="3"/>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Адрес</w:t>
            </w:r>
          </w:p>
        </w:tc>
        <w:tc>
          <w:tcPr>
            <w:tcW w:w="4628" w:type="dxa"/>
            <w:gridSpan w:val="10"/>
            <w:vMerge w:val="restart"/>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446ADC">
        <w:trPr>
          <w:trHeight w:val="20"/>
        </w:trPr>
        <w:tc>
          <w:tcPr>
            <w:tcW w:w="4365" w:type="dxa"/>
            <w:gridSpan w:val="3"/>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4628" w:type="dxa"/>
            <w:gridSpan w:val="10"/>
            <w:vMerge/>
            <w:tcBorders>
              <w:bottom w:val="single" w:sz="4" w:space="0" w:color="auto"/>
            </w:tcBorders>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Телефон</w:t>
            </w:r>
          </w:p>
        </w:tc>
        <w:tc>
          <w:tcPr>
            <w:tcW w:w="1276" w:type="dxa"/>
            <w:vMerge/>
            <w:tcBorders>
              <w:top w:val="single" w:sz="4" w:space="0" w:color="auto"/>
              <w:left w:val="single" w:sz="4" w:space="0" w:color="auto"/>
              <w:bottom w:val="single" w:sz="4" w:space="0" w:color="auto"/>
              <w:right w:val="single" w:sz="4" w:space="0" w:color="auto"/>
            </w:tcBorders>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p>
        </w:tc>
      </w:tr>
      <w:tr w:rsidR="009E5BA5" w:rsidRPr="005D2D88" w:rsidTr="001D27EA">
        <w:tc>
          <w:tcPr>
            <w:tcW w:w="4365" w:type="dxa"/>
            <w:gridSpan w:val="3"/>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главного распорядителя</w:t>
            </w:r>
          </w:p>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бюджетных средств, главного</w:t>
            </w:r>
          </w:p>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администратора источников</w:t>
            </w:r>
          </w:p>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финансирования дефицита</w:t>
            </w:r>
          </w:p>
          <w:p w:rsidR="009E5BA5" w:rsidRPr="005D2D88" w:rsidRDefault="002C0EA5" w:rsidP="007032AD">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бюджета сельского поселения </w:t>
            </w:r>
          </w:p>
        </w:tc>
        <w:tc>
          <w:tcPr>
            <w:tcW w:w="4628" w:type="dxa"/>
            <w:gridSpan w:val="10"/>
            <w:tcBorders>
              <w:top w:val="single" w:sz="4" w:space="0" w:color="auto"/>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Глава по БК</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4365" w:type="dxa"/>
            <w:gridSpan w:val="3"/>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вышестоящего</w:t>
            </w:r>
          </w:p>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участника бюджетного процесса</w:t>
            </w:r>
          </w:p>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(вышестоящей организации)</w:t>
            </w:r>
          </w:p>
        </w:tc>
        <w:tc>
          <w:tcPr>
            <w:tcW w:w="4628" w:type="dxa"/>
            <w:gridSpan w:val="10"/>
            <w:tcBorders>
              <w:top w:val="single" w:sz="4" w:space="0" w:color="auto"/>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 ОКПО</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4365" w:type="dxa"/>
            <w:gridSpan w:val="3"/>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Финансовый орган</w:t>
            </w:r>
          </w:p>
        </w:tc>
        <w:tc>
          <w:tcPr>
            <w:tcW w:w="4628" w:type="dxa"/>
            <w:gridSpan w:val="10"/>
            <w:tcBorders>
              <w:top w:val="single" w:sz="4" w:space="0" w:color="auto"/>
              <w:bottom w:val="single" w:sz="4" w:space="0" w:color="auto"/>
            </w:tcBorders>
            <w:vAlign w:val="bottom"/>
          </w:tcPr>
          <w:p w:rsidR="009E5BA5" w:rsidRPr="005D2D88" w:rsidRDefault="00F9035E" w:rsidP="00ED791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Pr="005D2D88">
              <w:rPr>
                <w:rFonts w:ascii="Times New Roman" w:eastAsiaTheme="minorEastAsia" w:hAnsi="Times New Roman" w:cs="Times New Roman"/>
                <w:sz w:val="16"/>
                <w:szCs w:val="16"/>
                <w:lang w:eastAsia="ru-RU"/>
              </w:rPr>
              <w:t xml:space="preserve"> сельсовет</w:t>
            </w:r>
            <w:r w:rsidR="009E5BA5" w:rsidRPr="005D2D88">
              <w:rPr>
                <w:rFonts w:ascii="Times New Roman" w:eastAsiaTheme="minorEastAsia" w:hAnsi="Times New Roman" w:cs="Times New Roman"/>
                <w:sz w:val="16"/>
                <w:szCs w:val="16"/>
                <w:lang w:eastAsia="ru-RU"/>
              </w:rPr>
              <w:t xml:space="preserve"> муниципального района </w:t>
            </w:r>
            <w:r w:rsidR="00E85D15" w:rsidRPr="005D2D88">
              <w:rPr>
                <w:rFonts w:ascii="Times New Roman" w:hAnsi="Times New Roman" w:cs="Times New Roman"/>
                <w:sz w:val="16"/>
                <w:szCs w:val="16"/>
              </w:rPr>
              <w:t>Салаватский</w:t>
            </w:r>
            <w:r w:rsidR="00446ADC" w:rsidRPr="005D2D88">
              <w:rPr>
                <w:rFonts w:ascii="Times New Roman" w:hAnsi="Times New Roman" w:cs="Times New Roman"/>
                <w:sz w:val="16"/>
                <w:szCs w:val="16"/>
              </w:rPr>
              <w:t xml:space="preserve"> </w:t>
            </w:r>
            <w:r w:rsidR="009E5BA5" w:rsidRPr="005D2D88">
              <w:rPr>
                <w:rFonts w:ascii="Times New Roman" w:eastAsiaTheme="minorEastAsia" w:hAnsi="Times New Roman" w:cs="Times New Roman"/>
                <w:sz w:val="16"/>
                <w:szCs w:val="16"/>
                <w:lang w:eastAsia="ru-RU"/>
              </w:rPr>
              <w:t>район  Республики Башкортостан</w:t>
            </w:r>
          </w:p>
        </w:tc>
        <w:tc>
          <w:tcPr>
            <w:tcW w:w="1417" w:type="dxa"/>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Образцы подписей должностных лиц клиента, имеющих право</w:t>
      </w:r>
    </w:p>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подписи распоряжений о совершении казначейских платежей</w:t>
      </w:r>
    </w:p>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 иных документов при совершении операции по лицевому счету</w:t>
      </w:r>
    </w:p>
    <w:tbl>
      <w:tblPr>
        <w:tblW w:w="0" w:type="auto"/>
        <w:tblLayout w:type="fixed"/>
        <w:tblCellMar>
          <w:top w:w="102" w:type="dxa"/>
          <w:left w:w="62" w:type="dxa"/>
          <w:bottom w:w="102" w:type="dxa"/>
          <w:right w:w="62" w:type="dxa"/>
        </w:tblCellMar>
        <w:tblLook w:val="0000"/>
      </w:tblPr>
      <w:tblGrid>
        <w:gridCol w:w="1531"/>
        <w:gridCol w:w="1561"/>
        <w:gridCol w:w="707"/>
        <w:gridCol w:w="2152"/>
        <w:gridCol w:w="59"/>
        <w:gridCol w:w="290"/>
        <w:gridCol w:w="1458"/>
        <w:gridCol w:w="349"/>
        <w:gridCol w:w="227"/>
        <w:gridCol w:w="3215"/>
        <w:gridCol w:w="130"/>
      </w:tblGrid>
      <w:tr w:rsidR="009E5BA5" w:rsidRPr="005D2D88" w:rsidTr="001D27EA">
        <w:tc>
          <w:tcPr>
            <w:tcW w:w="1531" w:type="dxa"/>
            <w:tcBorders>
              <w:top w:val="single" w:sz="4" w:space="0" w:color="auto"/>
              <w:bottom w:val="single" w:sz="4" w:space="0" w:color="auto"/>
              <w:right w:val="single" w:sz="4" w:space="0" w:color="auto"/>
            </w:tcBorders>
            <w:vAlign w:val="center"/>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Право подписи</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Должность</w:t>
            </w:r>
          </w:p>
        </w:tc>
        <w:tc>
          <w:tcPr>
            <w:tcW w:w="2211" w:type="dxa"/>
            <w:gridSpan w:val="2"/>
            <w:tcBorders>
              <w:top w:val="single" w:sz="4" w:space="0" w:color="auto"/>
              <w:left w:val="single" w:sz="4" w:space="0" w:color="auto"/>
              <w:bottom w:val="single" w:sz="4" w:space="0" w:color="auto"/>
              <w:right w:val="single" w:sz="4" w:space="0" w:color="auto"/>
            </w:tcBorders>
            <w:vAlign w:val="center"/>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Фамилия, имя, отчество</w:t>
            </w:r>
          </w:p>
        </w:tc>
        <w:tc>
          <w:tcPr>
            <w:tcW w:w="2324" w:type="dxa"/>
            <w:gridSpan w:val="4"/>
            <w:tcBorders>
              <w:top w:val="single" w:sz="4" w:space="0" w:color="auto"/>
              <w:left w:val="single" w:sz="4" w:space="0" w:color="auto"/>
              <w:bottom w:val="single" w:sz="4" w:space="0" w:color="auto"/>
              <w:right w:val="single" w:sz="4" w:space="0" w:color="auto"/>
            </w:tcBorders>
            <w:vAlign w:val="center"/>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Образец подписи</w:t>
            </w:r>
          </w:p>
        </w:tc>
        <w:tc>
          <w:tcPr>
            <w:tcW w:w="3345" w:type="dxa"/>
            <w:gridSpan w:val="2"/>
            <w:tcBorders>
              <w:top w:val="single" w:sz="4" w:space="0" w:color="auto"/>
              <w:left w:val="single" w:sz="4" w:space="0" w:color="auto"/>
              <w:bottom w:val="single" w:sz="4" w:space="0" w:color="auto"/>
            </w:tcBorders>
            <w:vAlign w:val="center"/>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Срок полномочий лиц,</w:t>
            </w:r>
          </w:p>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временно пользующихся</w:t>
            </w:r>
          </w:p>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правом подписи</w:t>
            </w:r>
          </w:p>
        </w:tc>
      </w:tr>
      <w:tr w:rsidR="009E5BA5" w:rsidRPr="005D2D88" w:rsidTr="001D27EA">
        <w:tc>
          <w:tcPr>
            <w:tcW w:w="1531" w:type="dxa"/>
            <w:tcBorders>
              <w:top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2268" w:type="dxa"/>
            <w:gridSpan w:val="2"/>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2211" w:type="dxa"/>
            <w:gridSpan w:val="2"/>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2324" w:type="dxa"/>
            <w:gridSpan w:val="4"/>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bookmarkStart w:id="69" w:name="Par1285"/>
            <w:bookmarkEnd w:id="69"/>
            <w:r w:rsidRPr="005D2D88">
              <w:rPr>
                <w:rFonts w:ascii="Times New Roman" w:eastAsiaTheme="minorEastAsia" w:hAnsi="Times New Roman" w:cs="Times New Roman"/>
                <w:sz w:val="16"/>
                <w:szCs w:val="16"/>
                <w:lang w:eastAsia="ru-RU"/>
              </w:rPr>
              <w:t>4</w:t>
            </w:r>
          </w:p>
        </w:tc>
        <w:tc>
          <w:tcPr>
            <w:tcW w:w="3345" w:type="dxa"/>
            <w:gridSpan w:val="2"/>
            <w:tcBorders>
              <w:top w:val="single" w:sz="4" w:space="0" w:color="auto"/>
              <w:left w:val="single" w:sz="4" w:space="0" w:color="auto"/>
              <w:bottom w:val="single" w:sz="4" w:space="0" w:color="auto"/>
            </w:tcBorders>
            <w:vAlign w:val="bottom"/>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r>
      <w:tr w:rsidR="009E5BA5" w:rsidRPr="005D2D88" w:rsidTr="001D27EA">
        <w:tc>
          <w:tcPr>
            <w:tcW w:w="1531" w:type="dxa"/>
            <w:vMerge w:val="restart"/>
            <w:tcBorders>
              <w:top w:val="single" w:sz="4" w:space="0" w:color="auto"/>
              <w:bottom w:val="single" w:sz="4" w:space="0" w:color="auto"/>
              <w:right w:val="single" w:sz="4" w:space="0" w:color="auto"/>
            </w:tcBorders>
            <w:vAlign w:val="center"/>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первой</w:t>
            </w:r>
          </w:p>
        </w:tc>
        <w:tc>
          <w:tcPr>
            <w:tcW w:w="2268" w:type="dxa"/>
            <w:gridSpan w:val="2"/>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11" w:type="dxa"/>
            <w:gridSpan w:val="2"/>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324" w:type="dxa"/>
            <w:gridSpan w:val="4"/>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345" w:type="dxa"/>
            <w:gridSpan w:val="2"/>
            <w:tcBorders>
              <w:top w:val="single" w:sz="4" w:space="0" w:color="auto"/>
              <w:left w:val="single" w:sz="4" w:space="0" w:color="auto"/>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1531" w:type="dxa"/>
            <w:vMerge/>
            <w:tcBorders>
              <w:top w:val="single" w:sz="4" w:space="0" w:color="auto"/>
              <w:bottom w:val="single" w:sz="4" w:space="0" w:color="auto"/>
              <w:right w:val="single" w:sz="4" w:space="0" w:color="auto"/>
            </w:tcBorders>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68" w:type="dxa"/>
            <w:gridSpan w:val="2"/>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11" w:type="dxa"/>
            <w:gridSpan w:val="2"/>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324" w:type="dxa"/>
            <w:gridSpan w:val="4"/>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345" w:type="dxa"/>
            <w:gridSpan w:val="2"/>
            <w:tcBorders>
              <w:top w:val="single" w:sz="4" w:space="0" w:color="auto"/>
              <w:left w:val="single" w:sz="4" w:space="0" w:color="auto"/>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1531" w:type="dxa"/>
            <w:vMerge/>
            <w:tcBorders>
              <w:top w:val="single" w:sz="4" w:space="0" w:color="auto"/>
              <w:bottom w:val="single" w:sz="4" w:space="0" w:color="auto"/>
              <w:right w:val="single" w:sz="4" w:space="0" w:color="auto"/>
            </w:tcBorders>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68" w:type="dxa"/>
            <w:gridSpan w:val="2"/>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11" w:type="dxa"/>
            <w:gridSpan w:val="2"/>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324" w:type="dxa"/>
            <w:gridSpan w:val="4"/>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345" w:type="dxa"/>
            <w:gridSpan w:val="2"/>
            <w:tcBorders>
              <w:top w:val="single" w:sz="4" w:space="0" w:color="auto"/>
              <w:left w:val="single" w:sz="4" w:space="0" w:color="auto"/>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1531" w:type="dxa"/>
            <w:vMerge w:val="restart"/>
            <w:tcBorders>
              <w:top w:val="single" w:sz="4" w:space="0" w:color="auto"/>
              <w:bottom w:val="single" w:sz="4" w:space="0" w:color="auto"/>
              <w:right w:val="single" w:sz="4" w:space="0" w:color="auto"/>
            </w:tcBorders>
            <w:vAlign w:val="center"/>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w:t>
            </w:r>
          </w:p>
        </w:tc>
        <w:tc>
          <w:tcPr>
            <w:tcW w:w="2268" w:type="dxa"/>
            <w:gridSpan w:val="2"/>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11" w:type="dxa"/>
            <w:gridSpan w:val="2"/>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324" w:type="dxa"/>
            <w:gridSpan w:val="4"/>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345" w:type="dxa"/>
            <w:gridSpan w:val="2"/>
            <w:tcBorders>
              <w:top w:val="single" w:sz="4" w:space="0" w:color="auto"/>
              <w:left w:val="single" w:sz="4" w:space="0" w:color="auto"/>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1531" w:type="dxa"/>
            <w:vMerge/>
            <w:tcBorders>
              <w:top w:val="single" w:sz="4" w:space="0" w:color="auto"/>
              <w:bottom w:val="single" w:sz="4" w:space="0" w:color="auto"/>
              <w:right w:val="single" w:sz="4" w:space="0" w:color="auto"/>
            </w:tcBorders>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68" w:type="dxa"/>
            <w:gridSpan w:val="2"/>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11" w:type="dxa"/>
            <w:gridSpan w:val="2"/>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324" w:type="dxa"/>
            <w:gridSpan w:val="4"/>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345" w:type="dxa"/>
            <w:gridSpan w:val="2"/>
            <w:tcBorders>
              <w:top w:val="single" w:sz="4" w:space="0" w:color="auto"/>
              <w:left w:val="single" w:sz="4" w:space="0" w:color="auto"/>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1531" w:type="dxa"/>
            <w:vMerge/>
            <w:tcBorders>
              <w:top w:val="single" w:sz="4" w:space="0" w:color="auto"/>
              <w:bottom w:val="single" w:sz="4" w:space="0" w:color="auto"/>
              <w:right w:val="single" w:sz="4" w:space="0" w:color="auto"/>
            </w:tcBorders>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68" w:type="dxa"/>
            <w:gridSpan w:val="2"/>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11" w:type="dxa"/>
            <w:gridSpan w:val="2"/>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324" w:type="dxa"/>
            <w:gridSpan w:val="4"/>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345" w:type="dxa"/>
            <w:gridSpan w:val="2"/>
            <w:tcBorders>
              <w:top w:val="single" w:sz="4" w:space="0" w:color="auto"/>
              <w:left w:val="single" w:sz="4" w:space="0" w:color="auto"/>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rPr>
          <w:gridAfter w:val="1"/>
          <w:wAfter w:w="130" w:type="dxa"/>
          <w:trHeight w:val="349"/>
        </w:trPr>
        <w:tc>
          <w:tcPr>
            <w:tcW w:w="3092" w:type="dxa"/>
            <w:gridSpan w:val="2"/>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Руководитель клиента (уполномоченное лицо)</w:t>
            </w:r>
          </w:p>
        </w:tc>
        <w:tc>
          <w:tcPr>
            <w:tcW w:w="2859" w:type="dxa"/>
            <w:gridSpan w:val="2"/>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9" w:type="dxa"/>
            <w:gridSpan w:val="2"/>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58"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9"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42" w:type="dxa"/>
            <w:gridSpan w:val="2"/>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rPr>
          <w:gridAfter w:val="1"/>
          <w:wAfter w:w="130" w:type="dxa"/>
          <w:trHeight w:val="153"/>
        </w:trPr>
        <w:tc>
          <w:tcPr>
            <w:tcW w:w="3092" w:type="dxa"/>
            <w:gridSpan w:val="2"/>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859" w:type="dxa"/>
            <w:gridSpan w:val="2"/>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(должность)</w:t>
            </w:r>
          </w:p>
        </w:tc>
        <w:tc>
          <w:tcPr>
            <w:tcW w:w="349" w:type="dxa"/>
            <w:gridSpan w:val="2"/>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58" w:type="dxa"/>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(подпись)</w:t>
            </w:r>
          </w:p>
        </w:tc>
        <w:tc>
          <w:tcPr>
            <w:tcW w:w="349"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42" w:type="dxa"/>
            <w:gridSpan w:val="2"/>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(расшифровка подписи)</w:t>
            </w:r>
          </w:p>
        </w:tc>
      </w:tr>
      <w:tr w:rsidR="009E5BA5" w:rsidRPr="005D2D88" w:rsidTr="001D27EA">
        <w:trPr>
          <w:gridAfter w:val="1"/>
          <w:wAfter w:w="130" w:type="dxa"/>
          <w:trHeight w:val="167"/>
        </w:trPr>
        <w:tc>
          <w:tcPr>
            <w:tcW w:w="3092" w:type="dxa"/>
            <w:gridSpan w:val="2"/>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Главный бухгалтер клиента (уполномоченное лицо)</w:t>
            </w:r>
          </w:p>
        </w:tc>
        <w:tc>
          <w:tcPr>
            <w:tcW w:w="2859" w:type="dxa"/>
            <w:gridSpan w:val="2"/>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9" w:type="dxa"/>
            <w:gridSpan w:val="2"/>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58"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9"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42" w:type="dxa"/>
            <w:gridSpan w:val="2"/>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rPr>
          <w:gridAfter w:val="1"/>
          <w:wAfter w:w="130" w:type="dxa"/>
          <w:trHeight w:val="167"/>
        </w:trPr>
        <w:tc>
          <w:tcPr>
            <w:tcW w:w="3092" w:type="dxa"/>
            <w:gridSpan w:val="2"/>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859" w:type="dxa"/>
            <w:gridSpan w:val="2"/>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(должность)</w:t>
            </w:r>
          </w:p>
        </w:tc>
        <w:tc>
          <w:tcPr>
            <w:tcW w:w="349" w:type="dxa"/>
            <w:gridSpan w:val="2"/>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58"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(подпись)</w:t>
            </w:r>
          </w:p>
        </w:tc>
        <w:tc>
          <w:tcPr>
            <w:tcW w:w="349"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42" w:type="dxa"/>
            <w:gridSpan w:val="2"/>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(расшифровка подписи)</w:t>
            </w:r>
          </w:p>
        </w:tc>
      </w:tr>
    </w:tbl>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340"/>
        <w:gridCol w:w="454"/>
        <w:gridCol w:w="340"/>
        <w:gridCol w:w="1701"/>
        <w:gridCol w:w="340"/>
        <w:gridCol w:w="340"/>
        <w:gridCol w:w="340"/>
      </w:tblGrid>
      <w:tr w:rsidR="009E5BA5" w:rsidRPr="005D2D88" w:rsidTr="001D27EA">
        <w:tc>
          <w:tcPr>
            <w:tcW w:w="340" w:type="dxa"/>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w:t>
            </w:r>
          </w:p>
        </w:tc>
        <w:tc>
          <w:tcPr>
            <w:tcW w:w="454"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w:t>
            </w:r>
          </w:p>
        </w:tc>
        <w:tc>
          <w:tcPr>
            <w:tcW w:w="1701"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340"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w:t>
            </w:r>
          </w:p>
        </w:tc>
      </w:tr>
    </w:tbl>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боротная сторона формы</w:t>
      </w:r>
    </w:p>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340"/>
        <w:gridCol w:w="454"/>
        <w:gridCol w:w="340"/>
        <w:gridCol w:w="1701"/>
        <w:gridCol w:w="170"/>
        <w:gridCol w:w="170"/>
        <w:gridCol w:w="340"/>
        <w:gridCol w:w="340"/>
        <w:gridCol w:w="1928"/>
        <w:gridCol w:w="340"/>
        <w:gridCol w:w="1417"/>
        <w:gridCol w:w="340"/>
        <w:gridCol w:w="3345"/>
      </w:tblGrid>
      <w:tr w:rsidR="009E5BA5" w:rsidRPr="005D2D88" w:rsidTr="001D27EA">
        <w:tc>
          <w:tcPr>
            <w:tcW w:w="11225" w:type="dxa"/>
            <w:gridSpan w:val="13"/>
            <w:tcBorders>
              <w:top w:val="single" w:sz="4" w:space="0" w:color="auto"/>
            </w:tcBorders>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11225" w:type="dxa"/>
            <w:gridSpan w:val="13"/>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Отметка об удостоверении полномочий и подписей</w:t>
            </w:r>
          </w:p>
        </w:tc>
      </w:tr>
      <w:tr w:rsidR="009E5BA5" w:rsidRPr="005D2D88" w:rsidTr="001D27EA">
        <w:tc>
          <w:tcPr>
            <w:tcW w:w="3005" w:type="dxa"/>
            <w:gridSpan w:val="5"/>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Руководитель (уполномоченное лицо)</w:t>
            </w:r>
          </w:p>
        </w:tc>
        <w:tc>
          <w:tcPr>
            <w:tcW w:w="2778" w:type="dxa"/>
            <w:gridSpan w:val="4"/>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345"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3005" w:type="dxa"/>
            <w:gridSpan w:val="5"/>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778" w:type="dxa"/>
            <w:gridSpan w:val="4"/>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(должность)</w:t>
            </w:r>
          </w:p>
        </w:tc>
        <w:tc>
          <w:tcPr>
            <w:tcW w:w="340"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(подпись)</w:t>
            </w:r>
          </w:p>
        </w:tc>
        <w:tc>
          <w:tcPr>
            <w:tcW w:w="340"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345" w:type="dxa"/>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(расшифровка подписи)</w:t>
            </w:r>
          </w:p>
        </w:tc>
      </w:tr>
      <w:tr w:rsidR="009E5BA5" w:rsidRPr="005D2D88" w:rsidTr="001D27EA">
        <w:trPr>
          <w:gridAfter w:val="5"/>
          <w:wAfter w:w="7370" w:type="dxa"/>
        </w:trPr>
        <w:tc>
          <w:tcPr>
            <w:tcW w:w="340" w:type="dxa"/>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w:t>
            </w:r>
          </w:p>
        </w:tc>
        <w:tc>
          <w:tcPr>
            <w:tcW w:w="454"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w:t>
            </w:r>
          </w:p>
        </w:tc>
        <w:tc>
          <w:tcPr>
            <w:tcW w:w="1701"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gridSpan w:val="2"/>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340"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w:t>
            </w:r>
          </w:p>
        </w:tc>
      </w:tr>
    </w:tbl>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340"/>
        <w:gridCol w:w="454"/>
        <w:gridCol w:w="340"/>
        <w:gridCol w:w="1701"/>
        <w:gridCol w:w="226"/>
        <w:gridCol w:w="114"/>
        <w:gridCol w:w="113"/>
        <w:gridCol w:w="113"/>
        <w:gridCol w:w="114"/>
        <w:gridCol w:w="340"/>
        <w:gridCol w:w="1020"/>
        <w:gridCol w:w="340"/>
        <w:gridCol w:w="340"/>
        <w:gridCol w:w="340"/>
        <w:gridCol w:w="511"/>
        <w:gridCol w:w="340"/>
        <w:gridCol w:w="2154"/>
        <w:gridCol w:w="454"/>
        <w:gridCol w:w="114"/>
        <w:gridCol w:w="226"/>
        <w:gridCol w:w="114"/>
        <w:gridCol w:w="1417"/>
      </w:tblGrid>
      <w:tr w:rsidR="009E5BA5" w:rsidRPr="005D2D88" w:rsidTr="00446ADC">
        <w:tc>
          <w:tcPr>
            <w:tcW w:w="11225" w:type="dxa"/>
            <w:gridSpan w:val="22"/>
            <w:tcBorders>
              <w:top w:val="single" w:sz="4" w:space="0" w:color="auto"/>
            </w:tcBorders>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446ADC">
        <w:tc>
          <w:tcPr>
            <w:tcW w:w="11225" w:type="dxa"/>
            <w:gridSpan w:val="22"/>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Удостоверительная надпись о засвидетельствовании подлинности подписей </w:t>
            </w:r>
            <w:hyperlink w:anchor="Par1439" w:tooltip="&lt;1&gt; При нотариальном заверении заполняется в соответствии со статьей 51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 w:history="1">
              <w:r w:rsidRPr="005D2D88">
                <w:rPr>
                  <w:rFonts w:ascii="Times New Roman" w:eastAsiaTheme="minorEastAsia" w:hAnsi="Times New Roman" w:cs="Times New Roman"/>
                  <w:color w:val="0000FF"/>
                  <w:sz w:val="16"/>
                  <w:szCs w:val="16"/>
                  <w:lang w:eastAsia="ru-RU"/>
                </w:rPr>
                <w:t>&lt;1&gt;</w:t>
              </w:r>
            </w:hyperlink>
          </w:p>
        </w:tc>
      </w:tr>
      <w:tr w:rsidR="009E5BA5" w:rsidRPr="005D2D88" w:rsidTr="00446ADC">
        <w:tc>
          <w:tcPr>
            <w:tcW w:w="11225" w:type="dxa"/>
            <w:gridSpan w:val="22"/>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446ADC">
        <w:tc>
          <w:tcPr>
            <w:tcW w:w="11225" w:type="dxa"/>
            <w:gridSpan w:val="22"/>
            <w:tcBorders>
              <w:top w:val="single" w:sz="4" w:space="0" w:color="auto"/>
            </w:tcBorders>
          </w:tcPr>
          <w:p w:rsidR="00446ADC"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Отметка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r w:rsidR="00446ADC" w:rsidRPr="005D2D88">
              <w:rPr>
                <w:rFonts w:ascii="Times New Roman" w:eastAsiaTheme="minorEastAsia" w:hAnsi="Times New Roman" w:cs="Times New Roman"/>
                <w:sz w:val="16"/>
                <w:szCs w:val="16"/>
                <w:lang w:eastAsia="ru-RU"/>
              </w:rPr>
              <w:t xml:space="preserve"> муниципального района</w:t>
            </w:r>
          </w:p>
          <w:p w:rsidR="009E5BA5" w:rsidRPr="005D2D88" w:rsidRDefault="00446ADC" w:rsidP="00446ADC">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hAnsi="Times New Roman" w:cs="Times New Roman"/>
                <w:sz w:val="16"/>
                <w:szCs w:val="16"/>
              </w:rPr>
              <w:t xml:space="preserve">         </w:t>
            </w:r>
            <w:r w:rsidR="00E85D15" w:rsidRPr="005D2D88">
              <w:rPr>
                <w:rFonts w:ascii="Times New Roman" w:hAnsi="Times New Roman" w:cs="Times New Roman"/>
                <w:sz w:val="16"/>
                <w:szCs w:val="16"/>
              </w:rPr>
              <w:t>Салаватский</w:t>
            </w:r>
            <w:r w:rsidRPr="005D2D88">
              <w:rPr>
                <w:rFonts w:ascii="Times New Roman" w:hAnsi="Times New Roman" w:cs="Times New Roman"/>
                <w:sz w:val="16"/>
                <w:szCs w:val="16"/>
              </w:rPr>
              <w:t xml:space="preserve"> </w:t>
            </w:r>
            <w:r w:rsidR="00ED7917" w:rsidRPr="005D2D88">
              <w:rPr>
                <w:rFonts w:ascii="Times New Roman" w:eastAsiaTheme="minorEastAsia" w:hAnsi="Times New Roman" w:cs="Times New Roman"/>
                <w:sz w:val="16"/>
                <w:szCs w:val="16"/>
                <w:lang w:eastAsia="ru-RU"/>
              </w:rPr>
              <w:t>район</w:t>
            </w:r>
            <w:r w:rsidRPr="005D2D88">
              <w:rPr>
                <w:rFonts w:ascii="Times New Roman" w:eastAsiaTheme="minorEastAsia" w:hAnsi="Times New Roman" w:cs="Times New Roman"/>
                <w:sz w:val="16"/>
                <w:szCs w:val="16"/>
                <w:lang w:eastAsia="ru-RU"/>
              </w:rPr>
              <w:t xml:space="preserve"> </w:t>
            </w:r>
            <w:r w:rsidR="009E5BA5" w:rsidRPr="005D2D88">
              <w:rPr>
                <w:rFonts w:ascii="Times New Roman" w:eastAsiaTheme="minorEastAsia" w:hAnsi="Times New Roman" w:cs="Times New Roman"/>
                <w:sz w:val="16"/>
                <w:szCs w:val="16"/>
                <w:lang w:eastAsia="ru-RU"/>
              </w:rPr>
              <w:t>Республики Башкортостан</w:t>
            </w:r>
            <w:r w:rsidRPr="005D2D88">
              <w:rPr>
                <w:rFonts w:ascii="Times New Roman" w:eastAsiaTheme="minorEastAsia" w:hAnsi="Times New Roman" w:cs="Times New Roman"/>
                <w:sz w:val="16"/>
                <w:szCs w:val="16"/>
                <w:lang w:eastAsia="ru-RU"/>
              </w:rPr>
              <w:t xml:space="preserve"> </w:t>
            </w:r>
            <w:r w:rsidR="009E5BA5" w:rsidRPr="005D2D88">
              <w:rPr>
                <w:rFonts w:ascii="Times New Roman" w:eastAsiaTheme="minorEastAsia" w:hAnsi="Times New Roman" w:cs="Times New Roman"/>
                <w:sz w:val="16"/>
                <w:szCs w:val="16"/>
                <w:lang w:eastAsia="ru-RU"/>
              </w:rPr>
              <w:t>о приеме образцов подписей</w:t>
            </w:r>
          </w:p>
        </w:tc>
      </w:tr>
      <w:tr w:rsidR="009E5BA5" w:rsidRPr="005D2D88" w:rsidTr="00446ADC">
        <w:trPr>
          <w:gridAfter w:val="5"/>
          <w:wAfter w:w="2325" w:type="dxa"/>
        </w:trPr>
        <w:tc>
          <w:tcPr>
            <w:tcW w:w="3061" w:type="dxa"/>
            <w:gridSpan w:val="5"/>
            <w:vAlign w:val="bottom"/>
          </w:tcPr>
          <w:p w:rsidR="009E5BA5" w:rsidRPr="005D2D88" w:rsidRDefault="007032AD" w:rsidP="00446ADC">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w:t>
            </w:r>
            <w:r w:rsidR="009E5BA5" w:rsidRPr="005D2D88">
              <w:rPr>
                <w:rFonts w:ascii="Times New Roman" w:eastAsiaTheme="minorEastAsia" w:hAnsi="Times New Roman" w:cs="Times New Roman"/>
                <w:sz w:val="16"/>
                <w:szCs w:val="16"/>
                <w:lang w:eastAsia="ru-RU"/>
              </w:rPr>
              <w:t>лав</w:t>
            </w:r>
            <w:r w:rsidRPr="005D2D88">
              <w:rPr>
                <w:rFonts w:ascii="Times New Roman" w:eastAsiaTheme="minorEastAsia" w:hAnsi="Times New Roman" w:cs="Times New Roman"/>
                <w:sz w:val="16"/>
                <w:szCs w:val="16"/>
                <w:lang w:eastAsia="ru-RU"/>
              </w:rPr>
              <w:t>а</w:t>
            </w:r>
            <w:r w:rsidR="00446ADC" w:rsidRPr="005D2D88">
              <w:rPr>
                <w:rFonts w:ascii="Times New Roman" w:eastAsiaTheme="minorEastAsia" w:hAnsi="Times New Roman" w:cs="Times New Roman"/>
                <w:sz w:val="16"/>
                <w:szCs w:val="16"/>
                <w:lang w:eastAsia="ru-RU"/>
              </w:rPr>
              <w:t xml:space="preserve"> </w:t>
            </w:r>
            <w:r w:rsidR="00F9035E" w:rsidRPr="005D2D88">
              <w:rPr>
                <w:rFonts w:ascii="Times New Roman" w:eastAsiaTheme="minorEastAsia" w:hAnsi="Times New Roman" w:cs="Times New Roman"/>
                <w:sz w:val="16"/>
                <w:szCs w:val="16"/>
                <w:lang w:eastAsia="ru-RU"/>
              </w:rPr>
              <w:t>сельского</w:t>
            </w:r>
            <w:r w:rsidR="00446ADC" w:rsidRPr="005D2D88">
              <w:rPr>
                <w:rFonts w:ascii="Times New Roman" w:eastAsiaTheme="minorEastAsia" w:hAnsi="Times New Roman" w:cs="Times New Roman"/>
                <w:sz w:val="16"/>
                <w:szCs w:val="16"/>
                <w:lang w:eastAsia="ru-RU"/>
              </w:rPr>
              <w:t xml:space="preserve"> </w:t>
            </w:r>
            <w:r w:rsidR="00F9035E" w:rsidRPr="005D2D88">
              <w:rPr>
                <w:rFonts w:ascii="Times New Roman" w:eastAsiaTheme="minorEastAsia" w:hAnsi="Times New Roman" w:cs="Times New Roman"/>
                <w:sz w:val="16"/>
                <w:szCs w:val="16"/>
                <w:lang w:eastAsia="ru-RU"/>
              </w:rPr>
              <w:t xml:space="preserve">поселения </w:t>
            </w:r>
            <w:r w:rsidR="009E5BA5" w:rsidRPr="005D2D88">
              <w:rPr>
                <w:rFonts w:ascii="Times New Roman" w:eastAsiaTheme="minorEastAsia" w:hAnsi="Times New Roman" w:cs="Times New Roman"/>
                <w:sz w:val="16"/>
                <w:szCs w:val="16"/>
                <w:lang w:eastAsia="ru-RU"/>
              </w:rPr>
              <w:t>(или иное</w:t>
            </w:r>
            <w:r w:rsidR="00446ADC" w:rsidRPr="005D2D88">
              <w:rPr>
                <w:rFonts w:ascii="Times New Roman" w:eastAsiaTheme="minorEastAsia" w:hAnsi="Times New Roman" w:cs="Times New Roman"/>
                <w:sz w:val="16"/>
                <w:szCs w:val="16"/>
                <w:lang w:eastAsia="ru-RU"/>
              </w:rPr>
              <w:t xml:space="preserve"> </w:t>
            </w:r>
            <w:r w:rsidR="009E5BA5" w:rsidRPr="005D2D88">
              <w:rPr>
                <w:rFonts w:ascii="Times New Roman" w:eastAsiaTheme="minorEastAsia" w:hAnsi="Times New Roman" w:cs="Times New Roman"/>
                <w:sz w:val="16"/>
                <w:szCs w:val="16"/>
                <w:lang w:eastAsia="ru-RU"/>
              </w:rPr>
              <w:t>уполномоченное лицо)</w:t>
            </w:r>
          </w:p>
        </w:tc>
        <w:tc>
          <w:tcPr>
            <w:tcW w:w="340" w:type="dxa"/>
            <w:gridSpan w:val="3"/>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154" w:type="dxa"/>
            <w:gridSpan w:val="5"/>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005" w:type="dxa"/>
            <w:gridSpan w:val="3"/>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446ADC">
        <w:trPr>
          <w:gridAfter w:val="5"/>
          <w:wAfter w:w="2325" w:type="dxa"/>
        </w:trPr>
        <w:tc>
          <w:tcPr>
            <w:tcW w:w="3061" w:type="dxa"/>
            <w:gridSpan w:val="5"/>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gridSpan w:val="3"/>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154" w:type="dxa"/>
            <w:gridSpan w:val="5"/>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(подпись)</w:t>
            </w:r>
          </w:p>
        </w:tc>
        <w:tc>
          <w:tcPr>
            <w:tcW w:w="340"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005" w:type="dxa"/>
            <w:gridSpan w:val="3"/>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(расшифровка подписи)</w:t>
            </w:r>
          </w:p>
        </w:tc>
      </w:tr>
      <w:tr w:rsidR="009E5BA5" w:rsidRPr="005D2D88" w:rsidTr="00446ADC">
        <w:tc>
          <w:tcPr>
            <w:tcW w:w="3288" w:type="dxa"/>
            <w:gridSpan w:val="7"/>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Ответственный исполнитель</w:t>
            </w:r>
          </w:p>
        </w:tc>
        <w:tc>
          <w:tcPr>
            <w:tcW w:w="1587" w:type="dxa"/>
            <w:gridSpan w:val="4"/>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gridSpan w:val="3"/>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608" w:type="dxa"/>
            <w:gridSpan w:val="2"/>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gridSpan w:val="2"/>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gridSpan w:val="2"/>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446ADC">
        <w:tc>
          <w:tcPr>
            <w:tcW w:w="3288" w:type="dxa"/>
            <w:gridSpan w:val="7"/>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gridSpan w:val="4"/>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(должность)</w:t>
            </w:r>
          </w:p>
        </w:tc>
        <w:tc>
          <w:tcPr>
            <w:tcW w:w="340"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gridSpan w:val="3"/>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(подпись)</w:t>
            </w:r>
          </w:p>
        </w:tc>
        <w:tc>
          <w:tcPr>
            <w:tcW w:w="340"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608" w:type="dxa"/>
            <w:gridSpan w:val="2"/>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(расшифровка подписи)</w:t>
            </w:r>
          </w:p>
        </w:tc>
        <w:tc>
          <w:tcPr>
            <w:tcW w:w="340" w:type="dxa"/>
            <w:gridSpan w:val="2"/>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gridSpan w:val="2"/>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(телефон)</w:t>
            </w:r>
          </w:p>
        </w:tc>
      </w:tr>
      <w:tr w:rsidR="009E5BA5" w:rsidRPr="005D2D88" w:rsidTr="00446ADC">
        <w:trPr>
          <w:gridAfter w:val="12"/>
          <w:wAfter w:w="7370" w:type="dxa"/>
        </w:trPr>
        <w:tc>
          <w:tcPr>
            <w:tcW w:w="340" w:type="dxa"/>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w:t>
            </w:r>
          </w:p>
        </w:tc>
        <w:tc>
          <w:tcPr>
            <w:tcW w:w="454"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w:t>
            </w:r>
          </w:p>
        </w:tc>
        <w:tc>
          <w:tcPr>
            <w:tcW w:w="1701"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gridSpan w:val="2"/>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340" w:type="dxa"/>
            <w:gridSpan w:val="3"/>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w:t>
            </w:r>
          </w:p>
        </w:tc>
      </w:tr>
      <w:tr w:rsidR="009E5BA5" w:rsidRPr="005D2D88" w:rsidTr="001D27EA">
        <w:tc>
          <w:tcPr>
            <w:tcW w:w="3288" w:type="dxa"/>
            <w:gridSpan w:val="7"/>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Особые отметки</w:t>
            </w:r>
          </w:p>
        </w:tc>
        <w:tc>
          <w:tcPr>
            <w:tcW w:w="6180" w:type="dxa"/>
            <w:gridSpan w:val="12"/>
            <w:tcBorders>
              <w:bottom w:val="single" w:sz="4" w:space="0" w:color="auto"/>
            </w:tcBorders>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gridSpan w:val="2"/>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9E5BA5" w:rsidRPr="005D2D88" w:rsidRDefault="009E5BA5" w:rsidP="00446ADC">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bookmarkStart w:id="70" w:name="Par1439"/>
      <w:bookmarkEnd w:id="70"/>
      <w:r w:rsidRPr="005D2D88">
        <w:rPr>
          <w:rFonts w:ascii="Times New Roman" w:eastAsiaTheme="minorEastAsia" w:hAnsi="Times New Roman" w:cs="Times New Roman"/>
          <w:sz w:val="16"/>
          <w:szCs w:val="16"/>
          <w:vertAlign w:val="superscript"/>
          <w:lang w:eastAsia="ru-RU"/>
        </w:rPr>
        <w:t xml:space="preserve">1&gt; При нотариальном заверении заполняется в соответствии со </w:t>
      </w:r>
      <w:hyperlink r:id="rId159" w:history="1">
        <w:r w:rsidRPr="005D2D88">
          <w:rPr>
            <w:rFonts w:ascii="Times New Roman" w:eastAsiaTheme="minorEastAsia" w:hAnsi="Times New Roman" w:cs="Times New Roman"/>
            <w:color w:val="0000FF"/>
            <w:sz w:val="16"/>
            <w:szCs w:val="16"/>
            <w:vertAlign w:val="superscript"/>
            <w:lang w:eastAsia="ru-RU"/>
          </w:rPr>
          <w:t>статьей 51</w:t>
        </w:r>
      </w:hyperlink>
      <w:r w:rsidRPr="005D2D88">
        <w:rPr>
          <w:rFonts w:ascii="Times New Roman" w:eastAsiaTheme="minorEastAsia" w:hAnsi="Times New Roman" w:cs="Times New Roman"/>
          <w:sz w:val="16"/>
          <w:szCs w:val="16"/>
          <w:vertAlign w:val="superscript"/>
          <w:lang w:eastAsia="ru-RU"/>
        </w:rP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r w:rsidRPr="005D2D88">
        <w:rPr>
          <w:rFonts w:ascii="Times New Roman" w:eastAsiaTheme="minorEastAsia" w:hAnsi="Times New Roman" w:cs="Times New Roman"/>
          <w:sz w:val="16"/>
          <w:szCs w:val="16"/>
          <w:lang w:eastAsia="ru-RU"/>
        </w:rPr>
        <w:t>).</w:t>
      </w:r>
    </w:p>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446ADC" w:rsidRPr="005D2D88" w:rsidRDefault="00446ADC" w:rsidP="00446ADC">
      <w:pPr>
        <w:widowControl w:val="0"/>
        <w:tabs>
          <w:tab w:val="left" w:pos="6687"/>
        </w:tabs>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ab/>
      </w:r>
      <w:bookmarkStart w:id="71" w:name="Par1445"/>
      <w:bookmarkEnd w:id="71"/>
      <w:r w:rsidRPr="005D2D88">
        <w:rPr>
          <w:rFonts w:ascii="Times New Roman" w:eastAsiaTheme="minorEastAsia" w:hAnsi="Times New Roman" w:cs="Times New Roman"/>
          <w:sz w:val="16"/>
          <w:szCs w:val="16"/>
          <w:lang w:eastAsia="ru-RU"/>
        </w:rPr>
        <w:t xml:space="preserve">                                                                                                 </w:t>
      </w:r>
    </w:p>
    <w:p w:rsidR="00446ADC" w:rsidRPr="005D2D88" w:rsidRDefault="00446ADC" w:rsidP="00446ADC">
      <w:pPr>
        <w:widowControl w:val="0"/>
        <w:tabs>
          <w:tab w:val="left" w:pos="6687"/>
        </w:tabs>
        <w:autoSpaceDE w:val="0"/>
        <w:autoSpaceDN w:val="0"/>
        <w:adjustRightInd w:val="0"/>
        <w:spacing w:after="0" w:line="240" w:lineRule="auto"/>
        <w:rPr>
          <w:rFonts w:ascii="Times New Roman" w:eastAsiaTheme="minorEastAsia" w:hAnsi="Times New Roman" w:cs="Times New Roman"/>
          <w:sz w:val="16"/>
          <w:szCs w:val="16"/>
          <w:lang w:eastAsia="ru-RU"/>
        </w:rPr>
      </w:pPr>
    </w:p>
    <w:p w:rsidR="009E5BA5" w:rsidRPr="005D2D88" w:rsidRDefault="00446ADC" w:rsidP="00446ADC">
      <w:pPr>
        <w:widowControl w:val="0"/>
        <w:tabs>
          <w:tab w:val="left" w:pos="6687"/>
        </w:tabs>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  </w:t>
      </w:r>
      <w:r w:rsidR="009E5BA5" w:rsidRPr="005D2D88">
        <w:rPr>
          <w:rFonts w:ascii="Times New Roman" w:eastAsiaTheme="minorEastAsia" w:hAnsi="Times New Roman" w:cs="Times New Roman"/>
          <w:sz w:val="16"/>
          <w:szCs w:val="16"/>
          <w:lang w:eastAsia="ru-RU"/>
        </w:rPr>
        <w:t>Приложение N 3</w:t>
      </w:r>
    </w:p>
    <w:p w:rsidR="009E5BA5" w:rsidRPr="005D2D88" w:rsidRDefault="009E5BA5" w:rsidP="007032AD">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ED7917" w:rsidRPr="005D2D88" w:rsidRDefault="009E5BA5" w:rsidP="007032AD">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r w:rsidR="00446ADC" w:rsidRPr="005D2D88">
        <w:rPr>
          <w:rFonts w:ascii="Times New Roman" w:eastAsiaTheme="minorEastAsia" w:hAnsi="Times New Roman" w:cs="Times New Roman"/>
          <w:sz w:val="16"/>
          <w:szCs w:val="16"/>
          <w:lang w:eastAsia="ru-RU"/>
        </w:rPr>
        <w:t xml:space="preserve"> </w:t>
      </w: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9E5BA5" w:rsidRPr="005D2D88" w:rsidRDefault="00E348E4" w:rsidP="007032AD">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eastAsiaTheme="minorEastAsia" w:hAnsi="Times New Roman" w:cs="Times New Roman"/>
          <w:sz w:val="16"/>
          <w:szCs w:val="16"/>
          <w:lang w:eastAsia="ru-RU"/>
        </w:rPr>
        <w:t>Салаватский</w:t>
      </w:r>
      <w:r w:rsidR="00ED7917" w:rsidRPr="005D2D88">
        <w:rPr>
          <w:rFonts w:ascii="Times New Roman" w:eastAsiaTheme="minorEastAsia" w:hAnsi="Times New Roman" w:cs="Times New Roman"/>
          <w:sz w:val="16"/>
          <w:szCs w:val="16"/>
          <w:lang w:eastAsia="ru-RU"/>
        </w:rPr>
        <w:t xml:space="preserve"> район Республики Башкортостан</w:t>
      </w:r>
    </w:p>
    <w:tbl>
      <w:tblPr>
        <w:tblW w:w="0" w:type="auto"/>
        <w:tblLayout w:type="fixed"/>
        <w:tblCellMar>
          <w:top w:w="102" w:type="dxa"/>
          <w:left w:w="62" w:type="dxa"/>
          <w:bottom w:w="102" w:type="dxa"/>
          <w:right w:w="62" w:type="dxa"/>
        </w:tblCellMar>
        <w:tblLook w:val="0000"/>
      </w:tblPr>
      <w:tblGrid>
        <w:gridCol w:w="2494"/>
        <w:gridCol w:w="850"/>
        <w:gridCol w:w="1173"/>
        <w:gridCol w:w="425"/>
        <w:gridCol w:w="283"/>
        <w:gridCol w:w="1559"/>
        <w:gridCol w:w="397"/>
        <w:gridCol w:w="340"/>
        <w:gridCol w:w="624"/>
        <w:gridCol w:w="397"/>
        <w:gridCol w:w="1757"/>
        <w:gridCol w:w="1276"/>
      </w:tblGrid>
      <w:tr w:rsidR="009E5BA5" w:rsidRPr="005D2D88" w:rsidTr="001D27EA">
        <w:tc>
          <w:tcPr>
            <w:tcW w:w="3344" w:type="dxa"/>
            <w:gridSpan w:val="2"/>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4801" w:type="dxa"/>
            <w:gridSpan w:val="7"/>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bookmarkStart w:id="72" w:name="Par1452"/>
            <w:bookmarkEnd w:id="72"/>
            <w:r w:rsidRPr="005D2D88">
              <w:rPr>
                <w:rFonts w:ascii="Times New Roman" w:eastAsiaTheme="minorEastAsia" w:hAnsi="Times New Roman" w:cs="Times New Roman"/>
                <w:sz w:val="16"/>
                <w:szCs w:val="16"/>
                <w:lang w:eastAsia="ru-RU"/>
              </w:rPr>
              <w:t>Книга регистрации лицевых счетов</w:t>
            </w:r>
          </w:p>
        </w:tc>
        <w:tc>
          <w:tcPr>
            <w:tcW w:w="2154" w:type="dxa"/>
            <w:gridSpan w:val="2"/>
            <w:tcBorders>
              <w:right w:val="single" w:sz="4" w:space="0" w:color="auto"/>
            </w:tcBorders>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Коды</w:t>
            </w:r>
          </w:p>
        </w:tc>
      </w:tr>
      <w:tr w:rsidR="009E5BA5" w:rsidRPr="005D2D88" w:rsidTr="001D27EA">
        <w:tc>
          <w:tcPr>
            <w:tcW w:w="3344" w:type="dxa"/>
            <w:gridSpan w:val="2"/>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73" w:type="dxa"/>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от "</w:t>
            </w:r>
          </w:p>
        </w:tc>
        <w:tc>
          <w:tcPr>
            <w:tcW w:w="425"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83"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w:t>
            </w:r>
          </w:p>
        </w:tc>
        <w:tc>
          <w:tcPr>
            <w:tcW w:w="1559"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97" w:type="dxa"/>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20</w:t>
            </w:r>
          </w:p>
        </w:tc>
        <w:tc>
          <w:tcPr>
            <w:tcW w:w="340"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w:t>
            </w:r>
          </w:p>
        </w:tc>
        <w:tc>
          <w:tcPr>
            <w:tcW w:w="2154" w:type="dxa"/>
            <w:gridSpan w:val="2"/>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10299" w:type="dxa"/>
            <w:gridSpan w:val="11"/>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 открытия</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10299" w:type="dxa"/>
            <w:gridSpan w:val="11"/>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 закрытия</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2494"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Финансовый орган</w:t>
            </w:r>
          </w:p>
        </w:tc>
        <w:tc>
          <w:tcPr>
            <w:tcW w:w="6048" w:type="dxa"/>
            <w:gridSpan w:val="9"/>
            <w:tcBorders>
              <w:bottom w:val="single" w:sz="4" w:space="0" w:color="auto"/>
            </w:tcBorders>
            <w:vAlign w:val="bottom"/>
          </w:tcPr>
          <w:p w:rsidR="00ED7917" w:rsidRPr="005D2D88" w:rsidRDefault="00F9035E" w:rsidP="00E348E4">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Администраци</w:t>
            </w:r>
            <w:r w:rsidR="007032AD" w:rsidRPr="005D2D88">
              <w:rPr>
                <w:rFonts w:ascii="Times New Roman" w:eastAsiaTheme="minorEastAsia" w:hAnsi="Times New Roman" w:cs="Times New Roman"/>
                <w:sz w:val="16"/>
                <w:szCs w:val="16"/>
                <w:lang w:eastAsia="ru-RU"/>
              </w:rPr>
              <w:t xml:space="preserve">я </w:t>
            </w:r>
            <w:r w:rsidRPr="005D2D88">
              <w:rPr>
                <w:rFonts w:ascii="Times New Roman" w:eastAsiaTheme="minorEastAsia" w:hAnsi="Times New Roman" w:cs="Times New Roman"/>
                <w:sz w:val="16"/>
                <w:szCs w:val="16"/>
                <w:lang w:eastAsia="ru-RU"/>
              </w:rPr>
              <w:t xml:space="preserve">сельского поселения </w:t>
            </w:r>
            <w:r w:rsidR="00C91103" w:rsidRPr="005D2D88">
              <w:rPr>
                <w:rFonts w:ascii="Times New Roman" w:eastAsiaTheme="minorEastAsia" w:hAnsi="Times New Roman" w:cs="Times New Roman"/>
                <w:sz w:val="16"/>
                <w:szCs w:val="16"/>
                <w:lang w:eastAsia="ru-RU"/>
              </w:rPr>
              <w:t>Ишимбаевский</w:t>
            </w:r>
            <w:r w:rsidRPr="005D2D88">
              <w:rPr>
                <w:rFonts w:ascii="Times New Roman" w:eastAsiaTheme="minorEastAsia" w:hAnsi="Times New Roman" w:cs="Times New Roman"/>
                <w:sz w:val="16"/>
                <w:szCs w:val="16"/>
                <w:lang w:eastAsia="ru-RU"/>
              </w:rPr>
              <w:t xml:space="preserve"> сельсовет</w:t>
            </w:r>
            <w:r w:rsidR="00446ADC" w:rsidRPr="005D2D88">
              <w:rPr>
                <w:rFonts w:ascii="Times New Roman" w:eastAsiaTheme="minorEastAsia" w:hAnsi="Times New Roman" w:cs="Times New Roman"/>
                <w:sz w:val="16"/>
                <w:szCs w:val="16"/>
                <w:lang w:eastAsia="ru-RU"/>
              </w:rPr>
              <w:t xml:space="preserve"> </w:t>
            </w:r>
            <w:r w:rsidR="00E348E4"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eastAsiaTheme="minorEastAsia" w:hAnsi="Times New Roman" w:cs="Times New Roman"/>
                <w:sz w:val="16"/>
                <w:szCs w:val="16"/>
                <w:lang w:eastAsia="ru-RU"/>
              </w:rPr>
              <w:t>Салаватский</w:t>
            </w:r>
          </w:p>
          <w:p w:rsidR="009E5BA5" w:rsidRPr="005D2D88" w:rsidRDefault="00ED7917" w:rsidP="00446ADC">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 район Республики Башкортостан</w:t>
            </w:r>
          </w:p>
        </w:tc>
        <w:tc>
          <w:tcPr>
            <w:tcW w:w="1757" w:type="dxa"/>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340"/>
        <w:gridCol w:w="510"/>
        <w:gridCol w:w="341"/>
        <w:gridCol w:w="1191"/>
        <w:gridCol w:w="510"/>
        <w:gridCol w:w="339"/>
        <w:gridCol w:w="30"/>
        <w:gridCol w:w="255"/>
        <w:gridCol w:w="142"/>
        <w:gridCol w:w="340"/>
        <w:gridCol w:w="1047"/>
        <w:gridCol w:w="340"/>
        <w:gridCol w:w="388"/>
        <w:gridCol w:w="1029"/>
        <w:gridCol w:w="340"/>
        <w:gridCol w:w="445"/>
        <w:gridCol w:w="1304"/>
        <w:gridCol w:w="972"/>
        <w:gridCol w:w="340"/>
        <w:gridCol w:w="162"/>
        <w:gridCol w:w="350"/>
        <w:gridCol w:w="841"/>
        <w:gridCol w:w="9"/>
      </w:tblGrid>
      <w:tr w:rsidR="009E5BA5" w:rsidRPr="005D2D88" w:rsidTr="001D27EA">
        <w:trPr>
          <w:gridAfter w:val="1"/>
          <w:wAfter w:w="9" w:type="dxa"/>
        </w:trPr>
        <w:tc>
          <w:tcPr>
            <w:tcW w:w="1191" w:type="dxa"/>
            <w:gridSpan w:val="3"/>
            <w:vMerge w:val="restart"/>
            <w:tcBorders>
              <w:top w:val="single" w:sz="4" w:space="0" w:color="auto"/>
              <w:left w:val="single" w:sz="4" w:space="0" w:color="auto"/>
              <w:bottom w:val="single" w:sz="4" w:space="0" w:color="auto"/>
              <w:right w:val="single" w:sz="4" w:space="0" w:color="auto"/>
            </w:tcBorders>
            <w:vAlign w:val="center"/>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Дата открытия лицевого счета</w:t>
            </w:r>
          </w:p>
        </w:tc>
        <w:tc>
          <w:tcPr>
            <w:tcW w:w="1191" w:type="dxa"/>
            <w:vMerge w:val="restart"/>
            <w:tcBorders>
              <w:top w:val="single" w:sz="4" w:space="0" w:color="auto"/>
              <w:left w:val="single" w:sz="4" w:space="0" w:color="auto"/>
              <w:bottom w:val="single" w:sz="4" w:space="0" w:color="auto"/>
              <w:right w:val="single" w:sz="4" w:space="0" w:color="auto"/>
            </w:tcBorders>
            <w:vAlign w:val="center"/>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клиента</w:t>
            </w:r>
          </w:p>
        </w:tc>
        <w:tc>
          <w:tcPr>
            <w:tcW w:w="1134" w:type="dxa"/>
            <w:gridSpan w:val="4"/>
            <w:vMerge w:val="restart"/>
            <w:tcBorders>
              <w:top w:val="single" w:sz="4" w:space="0" w:color="auto"/>
              <w:left w:val="single" w:sz="4" w:space="0" w:color="auto"/>
              <w:bottom w:val="single" w:sz="4" w:space="0" w:color="auto"/>
              <w:right w:val="single" w:sz="4" w:space="0" w:color="auto"/>
            </w:tcBorders>
            <w:vAlign w:val="center"/>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 лицевого счета</w:t>
            </w:r>
          </w:p>
        </w:tc>
        <w:tc>
          <w:tcPr>
            <w:tcW w:w="4071" w:type="dxa"/>
            <w:gridSpan w:val="8"/>
            <w:tcBorders>
              <w:top w:val="single" w:sz="4" w:space="0" w:color="auto"/>
              <w:left w:val="single" w:sz="4" w:space="0" w:color="auto"/>
              <w:bottom w:val="single" w:sz="4" w:space="0" w:color="auto"/>
              <w:right w:val="single" w:sz="4" w:space="0" w:color="auto"/>
            </w:tcBorders>
            <w:vAlign w:val="center"/>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 и дата письма финансового органа</w:t>
            </w:r>
          </w:p>
        </w:tc>
        <w:tc>
          <w:tcPr>
            <w:tcW w:w="1304" w:type="dxa"/>
            <w:vMerge w:val="restart"/>
            <w:tcBorders>
              <w:top w:val="single" w:sz="4" w:space="0" w:color="auto"/>
              <w:left w:val="single" w:sz="4" w:space="0" w:color="auto"/>
              <w:bottom w:val="single" w:sz="4" w:space="0" w:color="auto"/>
              <w:right w:val="single" w:sz="4" w:space="0" w:color="auto"/>
            </w:tcBorders>
            <w:vAlign w:val="center"/>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 закрытия лицевого счета</w:t>
            </w:r>
          </w:p>
        </w:tc>
        <w:tc>
          <w:tcPr>
            <w:tcW w:w="1474" w:type="dxa"/>
            <w:gridSpan w:val="3"/>
            <w:vMerge w:val="restart"/>
            <w:tcBorders>
              <w:top w:val="single" w:sz="4" w:space="0" w:color="auto"/>
              <w:left w:val="single" w:sz="4" w:space="0" w:color="auto"/>
              <w:bottom w:val="single" w:sz="4" w:space="0" w:color="auto"/>
              <w:right w:val="single" w:sz="4" w:space="0" w:color="auto"/>
            </w:tcBorders>
            <w:vAlign w:val="center"/>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 переоформления лицевого счета</w:t>
            </w:r>
          </w:p>
        </w:tc>
        <w:tc>
          <w:tcPr>
            <w:tcW w:w="1191" w:type="dxa"/>
            <w:gridSpan w:val="2"/>
            <w:vMerge w:val="restart"/>
            <w:tcBorders>
              <w:top w:val="single" w:sz="4" w:space="0" w:color="auto"/>
              <w:left w:val="single" w:sz="4" w:space="0" w:color="auto"/>
              <w:bottom w:val="single" w:sz="4" w:space="0" w:color="auto"/>
              <w:right w:val="single" w:sz="4" w:space="0" w:color="auto"/>
            </w:tcBorders>
            <w:vAlign w:val="center"/>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9E5BA5" w:rsidRPr="005D2D88" w:rsidTr="001D27EA">
        <w:trPr>
          <w:gridAfter w:val="1"/>
          <w:wAfter w:w="9" w:type="dxa"/>
        </w:trPr>
        <w:tc>
          <w:tcPr>
            <w:tcW w:w="1191" w:type="dxa"/>
            <w:gridSpan w:val="3"/>
            <w:vMerge/>
            <w:tcBorders>
              <w:top w:val="single" w:sz="4" w:space="0" w:color="auto"/>
              <w:left w:val="single" w:sz="4" w:space="0" w:color="auto"/>
              <w:bottom w:val="single" w:sz="4" w:space="0" w:color="auto"/>
              <w:right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91" w:type="dxa"/>
            <w:vMerge/>
            <w:tcBorders>
              <w:top w:val="single" w:sz="4" w:space="0" w:color="auto"/>
              <w:left w:val="single" w:sz="4" w:space="0" w:color="auto"/>
              <w:bottom w:val="single" w:sz="4" w:space="0" w:color="auto"/>
              <w:right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34" w:type="dxa"/>
            <w:gridSpan w:val="4"/>
            <w:vMerge/>
            <w:tcBorders>
              <w:top w:val="single" w:sz="4" w:space="0" w:color="auto"/>
              <w:left w:val="single" w:sz="4" w:space="0" w:color="auto"/>
              <w:bottom w:val="single" w:sz="4" w:space="0" w:color="auto"/>
              <w:right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2257" w:type="dxa"/>
            <w:gridSpan w:val="5"/>
            <w:tcBorders>
              <w:top w:val="single" w:sz="4" w:space="0" w:color="auto"/>
              <w:left w:val="single" w:sz="4" w:space="0" w:color="auto"/>
              <w:bottom w:val="single" w:sz="4" w:space="0" w:color="auto"/>
              <w:right w:val="single" w:sz="4" w:space="0" w:color="auto"/>
            </w:tcBorders>
            <w:vAlign w:val="center"/>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налоговому органу об открытии (переоформлении, закрытии) лицевых счетов</w:t>
            </w:r>
          </w:p>
        </w:tc>
        <w:tc>
          <w:tcPr>
            <w:tcW w:w="1814" w:type="dxa"/>
            <w:gridSpan w:val="3"/>
            <w:tcBorders>
              <w:top w:val="single" w:sz="4" w:space="0" w:color="auto"/>
              <w:left w:val="single" w:sz="4" w:space="0" w:color="auto"/>
              <w:bottom w:val="single" w:sz="4" w:space="0" w:color="auto"/>
              <w:right w:val="single" w:sz="4" w:space="0" w:color="auto"/>
            </w:tcBorders>
            <w:vAlign w:val="center"/>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клиенту об открытии (закрытии) лицевого счета</w:t>
            </w:r>
          </w:p>
        </w:tc>
        <w:tc>
          <w:tcPr>
            <w:tcW w:w="1304" w:type="dxa"/>
            <w:vMerge/>
            <w:tcBorders>
              <w:top w:val="single" w:sz="4" w:space="0" w:color="auto"/>
              <w:left w:val="single" w:sz="4" w:space="0" w:color="auto"/>
              <w:bottom w:val="single" w:sz="4" w:space="0" w:color="auto"/>
              <w:right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474" w:type="dxa"/>
            <w:gridSpan w:val="3"/>
            <w:vMerge/>
            <w:tcBorders>
              <w:top w:val="single" w:sz="4" w:space="0" w:color="auto"/>
              <w:left w:val="single" w:sz="4" w:space="0" w:color="auto"/>
              <w:bottom w:val="single" w:sz="4" w:space="0" w:color="auto"/>
              <w:right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91" w:type="dxa"/>
            <w:gridSpan w:val="2"/>
            <w:vMerge/>
            <w:tcBorders>
              <w:top w:val="single" w:sz="4" w:space="0" w:color="auto"/>
              <w:left w:val="single" w:sz="4" w:space="0" w:color="auto"/>
              <w:bottom w:val="single" w:sz="4" w:space="0" w:color="auto"/>
              <w:right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9E5BA5" w:rsidRPr="005D2D88" w:rsidTr="001D27EA">
        <w:trPr>
          <w:gridAfter w:val="1"/>
          <w:wAfter w:w="9" w:type="dxa"/>
        </w:trPr>
        <w:tc>
          <w:tcPr>
            <w:tcW w:w="1191" w:type="dxa"/>
            <w:gridSpan w:val="3"/>
            <w:tcBorders>
              <w:top w:val="single" w:sz="4" w:space="0" w:color="auto"/>
              <w:left w:val="single" w:sz="4" w:space="0" w:color="auto"/>
              <w:bottom w:val="single" w:sz="4" w:space="0" w:color="auto"/>
              <w:right w:val="single" w:sz="4" w:space="0" w:color="auto"/>
            </w:tcBorders>
            <w:vAlign w:val="center"/>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191" w:type="dxa"/>
            <w:tcBorders>
              <w:top w:val="single" w:sz="4" w:space="0" w:color="auto"/>
              <w:left w:val="single" w:sz="4" w:space="0" w:color="auto"/>
              <w:bottom w:val="single" w:sz="4" w:space="0" w:color="auto"/>
              <w:right w:val="single" w:sz="4" w:space="0" w:color="auto"/>
            </w:tcBorders>
            <w:vAlign w:val="center"/>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2257" w:type="dxa"/>
            <w:gridSpan w:val="5"/>
            <w:tcBorders>
              <w:top w:val="single" w:sz="4" w:space="0" w:color="auto"/>
              <w:left w:val="single" w:sz="4" w:space="0" w:color="auto"/>
              <w:bottom w:val="single" w:sz="4" w:space="0" w:color="auto"/>
              <w:right w:val="single" w:sz="4" w:space="0" w:color="auto"/>
            </w:tcBorders>
            <w:vAlign w:val="center"/>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814" w:type="dxa"/>
            <w:gridSpan w:val="3"/>
            <w:tcBorders>
              <w:top w:val="single" w:sz="4" w:space="0" w:color="auto"/>
              <w:left w:val="single" w:sz="4" w:space="0" w:color="auto"/>
              <w:bottom w:val="single" w:sz="4" w:space="0" w:color="auto"/>
              <w:right w:val="single" w:sz="4" w:space="0" w:color="auto"/>
            </w:tcBorders>
            <w:vAlign w:val="center"/>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304" w:type="dxa"/>
            <w:tcBorders>
              <w:top w:val="single" w:sz="4" w:space="0" w:color="auto"/>
              <w:left w:val="single" w:sz="4" w:space="0" w:color="auto"/>
              <w:bottom w:val="single" w:sz="4" w:space="0" w:color="auto"/>
              <w:right w:val="single" w:sz="4" w:space="0" w:color="auto"/>
            </w:tcBorders>
            <w:vAlign w:val="center"/>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474" w:type="dxa"/>
            <w:gridSpan w:val="3"/>
            <w:tcBorders>
              <w:top w:val="single" w:sz="4" w:space="0" w:color="auto"/>
              <w:left w:val="single" w:sz="4" w:space="0" w:color="auto"/>
              <w:bottom w:val="single" w:sz="4" w:space="0" w:color="auto"/>
              <w:right w:val="single" w:sz="4" w:space="0" w:color="auto"/>
            </w:tcBorders>
            <w:vAlign w:val="center"/>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191" w:type="dxa"/>
            <w:gridSpan w:val="2"/>
            <w:tcBorders>
              <w:top w:val="single" w:sz="4" w:space="0" w:color="auto"/>
              <w:left w:val="single" w:sz="4" w:space="0" w:color="auto"/>
              <w:bottom w:val="single" w:sz="4" w:space="0" w:color="auto"/>
              <w:right w:val="single" w:sz="4" w:space="0" w:color="auto"/>
            </w:tcBorders>
            <w:vAlign w:val="center"/>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r>
      <w:tr w:rsidR="009E5BA5" w:rsidRPr="005D2D88" w:rsidTr="001D27EA">
        <w:trPr>
          <w:gridAfter w:val="1"/>
          <w:wAfter w:w="9" w:type="dxa"/>
        </w:trPr>
        <w:tc>
          <w:tcPr>
            <w:tcW w:w="1191" w:type="dxa"/>
            <w:gridSpan w:val="3"/>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gridSpan w:val="4"/>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57" w:type="dxa"/>
            <w:gridSpan w:val="5"/>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14" w:type="dxa"/>
            <w:gridSpan w:val="3"/>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gridSpan w:val="3"/>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gridSpan w:val="2"/>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rPr>
          <w:gridAfter w:val="1"/>
          <w:wAfter w:w="9" w:type="dxa"/>
        </w:trPr>
        <w:tc>
          <w:tcPr>
            <w:tcW w:w="1191" w:type="dxa"/>
            <w:gridSpan w:val="3"/>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gridSpan w:val="4"/>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57" w:type="dxa"/>
            <w:gridSpan w:val="5"/>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14" w:type="dxa"/>
            <w:gridSpan w:val="3"/>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gridSpan w:val="3"/>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gridSpan w:val="2"/>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446ADC">
        <w:tc>
          <w:tcPr>
            <w:tcW w:w="3231" w:type="dxa"/>
            <w:gridSpan w:val="6"/>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Ответственный исполнитель</w:t>
            </w:r>
          </w:p>
        </w:tc>
        <w:tc>
          <w:tcPr>
            <w:tcW w:w="1814" w:type="dxa"/>
            <w:gridSpan w:val="5"/>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gridSpan w:val="2"/>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721" w:type="dxa"/>
            <w:gridSpan w:val="3"/>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2" w:type="dxa"/>
            <w:gridSpan w:val="4"/>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446ADC">
        <w:tc>
          <w:tcPr>
            <w:tcW w:w="3231" w:type="dxa"/>
            <w:gridSpan w:val="6"/>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14" w:type="dxa"/>
            <w:gridSpan w:val="5"/>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(должность)</w:t>
            </w:r>
          </w:p>
        </w:tc>
        <w:tc>
          <w:tcPr>
            <w:tcW w:w="340"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gridSpan w:val="2"/>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(подпись)</w:t>
            </w:r>
          </w:p>
        </w:tc>
        <w:tc>
          <w:tcPr>
            <w:tcW w:w="340"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721" w:type="dxa"/>
            <w:gridSpan w:val="3"/>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(расшифровка подписи)</w:t>
            </w:r>
          </w:p>
        </w:tc>
        <w:tc>
          <w:tcPr>
            <w:tcW w:w="340"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2" w:type="dxa"/>
            <w:gridSpan w:val="4"/>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(телефон)</w:t>
            </w:r>
          </w:p>
        </w:tc>
      </w:tr>
      <w:tr w:rsidR="009E5BA5" w:rsidRPr="005D2D88" w:rsidTr="00446ADC">
        <w:trPr>
          <w:gridAfter w:val="13"/>
          <w:wAfter w:w="7567" w:type="dxa"/>
        </w:trPr>
        <w:tc>
          <w:tcPr>
            <w:tcW w:w="340" w:type="dxa"/>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w:t>
            </w:r>
          </w:p>
        </w:tc>
        <w:tc>
          <w:tcPr>
            <w:tcW w:w="510"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1"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w:t>
            </w:r>
          </w:p>
        </w:tc>
        <w:tc>
          <w:tcPr>
            <w:tcW w:w="1701" w:type="dxa"/>
            <w:gridSpan w:val="2"/>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69" w:type="dxa"/>
            <w:gridSpan w:val="2"/>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20</w:t>
            </w:r>
          </w:p>
        </w:tc>
        <w:tc>
          <w:tcPr>
            <w:tcW w:w="397" w:type="dxa"/>
            <w:gridSpan w:val="2"/>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w:t>
            </w:r>
          </w:p>
        </w:tc>
      </w:tr>
      <w:tr w:rsidR="009E5BA5" w:rsidRPr="005D2D88" w:rsidTr="001D27EA">
        <w:tc>
          <w:tcPr>
            <w:tcW w:w="10715" w:type="dxa"/>
            <w:gridSpan w:val="21"/>
            <w:vAlign w:val="bottom"/>
          </w:tcPr>
          <w:p w:rsidR="009E5BA5" w:rsidRPr="005D2D88" w:rsidRDefault="00446ADC"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w:t>
            </w:r>
            <w:r w:rsidR="009E5BA5" w:rsidRPr="005D2D88">
              <w:rPr>
                <w:rFonts w:ascii="Times New Roman" w:eastAsiaTheme="minorEastAsia" w:hAnsi="Times New Roman" w:cs="Times New Roman"/>
                <w:sz w:val="16"/>
                <w:szCs w:val="16"/>
                <w:lang w:eastAsia="ru-RU"/>
              </w:rPr>
              <w:t>мер страницы</w:t>
            </w:r>
          </w:p>
        </w:tc>
        <w:tc>
          <w:tcPr>
            <w:tcW w:w="850" w:type="dxa"/>
            <w:gridSpan w:val="2"/>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10715" w:type="dxa"/>
            <w:gridSpan w:val="21"/>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 страниц</w:t>
            </w:r>
          </w:p>
        </w:tc>
        <w:tc>
          <w:tcPr>
            <w:tcW w:w="850" w:type="dxa"/>
            <w:gridSpan w:val="2"/>
            <w:tcBorders>
              <w:top w:val="single" w:sz="4" w:space="0" w:color="auto"/>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9E5BA5" w:rsidRPr="005D2D88" w:rsidSect="00446ADC">
          <w:headerReference w:type="default" r:id="rId160"/>
          <w:footerReference w:type="default" r:id="rId161"/>
          <w:pgSz w:w="16838" w:h="11906" w:orient="landscape"/>
          <w:pgMar w:top="426" w:right="1440" w:bottom="566" w:left="964" w:header="0" w:footer="0" w:gutter="0"/>
          <w:cols w:space="720"/>
          <w:noEndnote/>
        </w:sectPr>
      </w:pPr>
    </w:p>
    <w:p w:rsidR="009E5BA5" w:rsidRPr="005D2D88" w:rsidRDefault="009E5BA5" w:rsidP="009E5BA5">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Приложение N 4</w:t>
      </w:r>
    </w:p>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7032AD" w:rsidRPr="005D2D88" w:rsidRDefault="009E5BA5" w:rsidP="00ED791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Администрации сельского поселения</w:t>
      </w:r>
    </w:p>
    <w:p w:rsidR="00ED7917" w:rsidRPr="005D2D88" w:rsidRDefault="00C91103" w:rsidP="00ED791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ED7917" w:rsidRPr="005D2D88" w:rsidRDefault="00ED7917" w:rsidP="00ED791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 муниципального района</w:t>
      </w:r>
    </w:p>
    <w:p w:rsidR="009E5BA5" w:rsidRPr="005D2D88" w:rsidRDefault="00E85D15" w:rsidP="00ED791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hAnsi="Times New Roman" w:cs="Times New Roman"/>
          <w:sz w:val="16"/>
          <w:szCs w:val="16"/>
        </w:rPr>
        <w:t>Салаватский</w:t>
      </w:r>
      <w:r w:rsidR="00ED7917" w:rsidRPr="005D2D88">
        <w:rPr>
          <w:rFonts w:ascii="Times New Roman" w:eastAsiaTheme="minorEastAsia" w:hAnsi="Times New Roman" w:cs="Times New Roman"/>
          <w:sz w:val="16"/>
          <w:szCs w:val="16"/>
          <w:lang w:eastAsia="ru-RU"/>
        </w:rPr>
        <w:t xml:space="preserve"> район Республики Башкортостан</w:t>
      </w:r>
    </w:p>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9E5BA5" w:rsidRPr="005D2D88" w:rsidRDefault="009E5BA5" w:rsidP="009E5BA5">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___________________________</w:t>
      </w:r>
    </w:p>
    <w:p w:rsidR="009E5BA5" w:rsidRPr="005D2D88" w:rsidRDefault="009E5BA5" w:rsidP="009E5BA5">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___________________________</w:t>
      </w:r>
    </w:p>
    <w:p w:rsidR="009E5BA5" w:rsidRPr="005D2D88" w:rsidRDefault="009E5BA5" w:rsidP="009E5BA5">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___________________________</w:t>
      </w:r>
    </w:p>
    <w:p w:rsidR="009E5BA5" w:rsidRPr="005D2D88" w:rsidRDefault="009E5BA5" w:rsidP="009E5BA5">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(наименование клиента)</w:t>
      </w:r>
    </w:p>
    <w:p w:rsidR="009E5BA5" w:rsidRPr="005D2D88" w:rsidRDefault="009E5BA5" w:rsidP="009E5BA5">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9E5BA5" w:rsidRPr="005D2D88" w:rsidRDefault="009E5BA5" w:rsidP="009E5BA5">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73" w:name="Par1555"/>
      <w:bookmarkEnd w:id="73"/>
      <w:r w:rsidRPr="005D2D88">
        <w:rPr>
          <w:rFonts w:ascii="Courier New" w:eastAsiaTheme="minorEastAsia" w:hAnsi="Courier New" w:cs="Courier New"/>
          <w:sz w:val="16"/>
          <w:szCs w:val="16"/>
          <w:lang w:eastAsia="ru-RU"/>
        </w:rPr>
        <w:t xml:space="preserve">                                 Извещение</w:t>
      </w:r>
    </w:p>
    <w:p w:rsidR="009E5BA5" w:rsidRPr="005D2D88" w:rsidRDefault="009E5BA5" w:rsidP="009E5BA5">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об открытии (о резервировании) </w:t>
      </w:r>
      <w:hyperlink w:anchor="Par1575" w:tooltip="    &lt;*&gt; Применительно к разделу IV настоящего Порядка." w:history="1">
        <w:r w:rsidRPr="005D2D88">
          <w:rPr>
            <w:rFonts w:ascii="Courier New" w:eastAsiaTheme="minorEastAsia" w:hAnsi="Courier New" w:cs="Courier New"/>
            <w:color w:val="0000FF"/>
            <w:sz w:val="16"/>
            <w:szCs w:val="16"/>
            <w:lang w:eastAsia="ru-RU"/>
          </w:rPr>
          <w:t>&lt;*&gt;</w:t>
        </w:r>
      </w:hyperlink>
    </w:p>
    <w:p w:rsidR="009E5BA5" w:rsidRPr="005D2D88" w:rsidRDefault="009E5BA5" w:rsidP="009E5BA5">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лицевого счета</w:t>
      </w:r>
    </w:p>
    <w:p w:rsidR="009E5BA5" w:rsidRPr="005D2D88" w:rsidRDefault="009E5BA5" w:rsidP="009E5BA5">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от "___" ____________ 20___ г.</w:t>
      </w:r>
    </w:p>
    <w:p w:rsidR="009E5BA5" w:rsidRPr="005D2D88" w:rsidRDefault="009E5BA5" w:rsidP="009E5BA5">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9E5BA5" w:rsidRPr="005D2D88" w:rsidRDefault="00F9035E" w:rsidP="009E5BA5">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Администрация сельского поселения</w:t>
      </w:r>
      <w:r w:rsidR="00C91103" w:rsidRPr="005D2D88">
        <w:rPr>
          <w:rFonts w:ascii="Courier New" w:eastAsiaTheme="minorEastAsia" w:hAnsi="Courier New" w:cs="Courier New"/>
          <w:sz w:val="16"/>
          <w:szCs w:val="16"/>
          <w:lang w:eastAsia="ru-RU"/>
        </w:rPr>
        <w:t>Ишимбаевский</w:t>
      </w:r>
      <w:r w:rsidRPr="005D2D88">
        <w:rPr>
          <w:rFonts w:ascii="Courier New" w:eastAsiaTheme="minorEastAsia" w:hAnsi="Courier New" w:cs="Courier New"/>
          <w:sz w:val="16"/>
          <w:szCs w:val="16"/>
          <w:lang w:eastAsia="ru-RU"/>
        </w:rPr>
        <w:t xml:space="preserve"> сельсовет</w:t>
      </w:r>
      <w:r w:rsidR="009E5BA5" w:rsidRPr="005D2D88">
        <w:rPr>
          <w:rFonts w:ascii="Courier New" w:eastAsiaTheme="minorEastAsia" w:hAnsi="Courier New" w:cs="Courier New"/>
          <w:sz w:val="16"/>
          <w:szCs w:val="16"/>
          <w:lang w:eastAsia="ru-RU"/>
        </w:rPr>
        <w:t xml:space="preserve"> муниципального района  </w:t>
      </w:r>
      <w:r w:rsidR="00E85D15" w:rsidRPr="005D2D88">
        <w:rPr>
          <w:rFonts w:ascii="Courier New" w:eastAsiaTheme="minorEastAsia" w:hAnsi="Courier New" w:cs="Courier New"/>
          <w:sz w:val="16"/>
          <w:szCs w:val="16"/>
          <w:lang w:eastAsia="ru-RU"/>
        </w:rPr>
        <w:t>Салаватский</w:t>
      </w:r>
      <w:r w:rsidR="009E5BA5" w:rsidRPr="005D2D88">
        <w:rPr>
          <w:rFonts w:ascii="Courier New" w:eastAsiaTheme="minorEastAsia" w:hAnsi="Courier New" w:cs="Courier New"/>
          <w:sz w:val="16"/>
          <w:szCs w:val="16"/>
          <w:lang w:eastAsia="ru-RU"/>
        </w:rPr>
        <w:t>район   Республики    Башкортостан    сообщает,    что</w:t>
      </w:r>
    </w:p>
    <w:p w:rsidR="009E5BA5" w:rsidRPr="005D2D88" w:rsidRDefault="009E5BA5" w:rsidP="009E5BA5">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___________________________________________________________________________</w:t>
      </w:r>
    </w:p>
    <w:p w:rsidR="009E5BA5" w:rsidRPr="005D2D88" w:rsidRDefault="009E5BA5" w:rsidP="009E5BA5">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(наименование клиента)</w:t>
      </w:r>
    </w:p>
    <w:p w:rsidR="009E5BA5" w:rsidRPr="005D2D88" w:rsidRDefault="009E5BA5" w:rsidP="009E5BA5">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"___" _____________ 20___ г.  открыт  (зарезервирован)  </w:t>
      </w:r>
      <w:hyperlink w:anchor="Par1575" w:tooltip="    &lt;*&gt; Применительно к разделу IV настоящего Порядка." w:history="1">
        <w:r w:rsidRPr="005D2D88">
          <w:rPr>
            <w:rFonts w:ascii="Courier New" w:eastAsiaTheme="minorEastAsia" w:hAnsi="Courier New" w:cs="Courier New"/>
            <w:color w:val="0000FF"/>
            <w:sz w:val="16"/>
            <w:szCs w:val="16"/>
            <w:lang w:eastAsia="ru-RU"/>
          </w:rPr>
          <w:t>&lt;*&gt;</w:t>
        </w:r>
      </w:hyperlink>
      <w:r w:rsidRPr="005D2D88">
        <w:rPr>
          <w:rFonts w:ascii="Courier New" w:eastAsiaTheme="minorEastAsia" w:hAnsi="Courier New" w:cs="Courier New"/>
          <w:sz w:val="16"/>
          <w:szCs w:val="16"/>
          <w:lang w:eastAsia="ru-RU"/>
        </w:rPr>
        <w:t xml:space="preserve">  лицевой   счет</w:t>
      </w:r>
    </w:p>
    <w:p w:rsidR="009E5BA5" w:rsidRPr="005D2D88" w:rsidRDefault="009E5BA5" w:rsidP="009E5BA5">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___________________ N ________________ к счету ___________________________.</w:t>
      </w:r>
    </w:p>
    <w:p w:rsidR="009E5BA5" w:rsidRPr="005D2D88" w:rsidRDefault="009E5BA5" w:rsidP="009E5BA5">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9E5BA5" w:rsidRPr="005D2D88" w:rsidRDefault="007032AD" w:rsidP="007032AD">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w:t>
      </w:r>
      <w:r w:rsidR="009E5BA5" w:rsidRPr="005D2D88">
        <w:rPr>
          <w:rFonts w:ascii="Times New Roman" w:eastAsiaTheme="minorEastAsia" w:hAnsi="Times New Roman" w:cs="Times New Roman"/>
          <w:sz w:val="16"/>
          <w:szCs w:val="16"/>
          <w:lang w:eastAsia="ru-RU"/>
        </w:rPr>
        <w:t>лав</w:t>
      </w:r>
      <w:r w:rsidRPr="005D2D88">
        <w:rPr>
          <w:rFonts w:ascii="Times New Roman" w:eastAsiaTheme="minorEastAsia" w:hAnsi="Times New Roman" w:cs="Times New Roman"/>
          <w:sz w:val="16"/>
          <w:szCs w:val="16"/>
          <w:lang w:eastAsia="ru-RU"/>
        </w:rPr>
        <w:t>а</w:t>
      </w:r>
      <w:r w:rsidR="00F9035E" w:rsidRPr="005D2D88">
        <w:rPr>
          <w:rFonts w:ascii="Times New Roman" w:eastAsiaTheme="minorEastAsia" w:hAnsi="Times New Roman" w:cs="Times New Roman"/>
          <w:sz w:val="16"/>
          <w:szCs w:val="16"/>
          <w:lang w:eastAsia="ru-RU"/>
        </w:rPr>
        <w:t xml:space="preserve">сельского поселения </w:t>
      </w:r>
    </w:p>
    <w:p w:rsidR="009E5BA5" w:rsidRPr="005D2D88" w:rsidRDefault="009E5BA5" w:rsidP="009E5BA5">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(или иное уполномоченное лицо) ___________    _____________________________</w:t>
      </w:r>
    </w:p>
    <w:p w:rsidR="009E5BA5" w:rsidRPr="005D2D88" w:rsidRDefault="009E5BA5" w:rsidP="009E5BA5">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(подпись)       (расшифровка подписи)</w:t>
      </w:r>
    </w:p>
    <w:p w:rsidR="009E5BA5" w:rsidRPr="005D2D88" w:rsidRDefault="009E5BA5" w:rsidP="009E5BA5">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9E5BA5" w:rsidRPr="005D2D88" w:rsidRDefault="009E5BA5" w:rsidP="009E5BA5">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Исполнитель ______________    _____________________________________________</w:t>
      </w:r>
    </w:p>
    <w:p w:rsidR="009E5BA5" w:rsidRPr="005D2D88" w:rsidRDefault="009E5BA5" w:rsidP="009E5BA5">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(подпись)                  (расшифровка подписи)</w:t>
      </w:r>
    </w:p>
    <w:p w:rsidR="009E5BA5" w:rsidRPr="005D2D88" w:rsidRDefault="009E5BA5" w:rsidP="009E5BA5">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9E5BA5" w:rsidRPr="005D2D88" w:rsidRDefault="009E5BA5" w:rsidP="009E5BA5">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9E5BA5" w:rsidRPr="005D2D88" w:rsidRDefault="009E5BA5" w:rsidP="009E5BA5">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74" w:name="Par1575"/>
      <w:bookmarkEnd w:id="74"/>
      <w:r w:rsidRPr="005D2D88">
        <w:rPr>
          <w:rFonts w:ascii="Courier New" w:eastAsiaTheme="minorEastAsia" w:hAnsi="Courier New" w:cs="Courier New"/>
          <w:sz w:val="16"/>
          <w:szCs w:val="16"/>
          <w:lang w:eastAsia="ru-RU"/>
        </w:rPr>
        <w:t xml:space="preserve">&lt;*&gt; Применительно к </w:t>
      </w:r>
      <w:hyperlink w:anchor="Par792" w:tooltip="IV. ПОРЯДОК" w:history="1">
        <w:r w:rsidRPr="005D2D88">
          <w:rPr>
            <w:rFonts w:ascii="Courier New" w:eastAsiaTheme="minorEastAsia" w:hAnsi="Courier New" w:cs="Courier New"/>
            <w:color w:val="0000FF"/>
            <w:sz w:val="16"/>
            <w:szCs w:val="16"/>
            <w:lang w:eastAsia="ru-RU"/>
          </w:rPr>
          <w:t>разделу IV</w:t>
        </w:r>
      </w:hyperlink>
      <w:r w:rsidRPr="005D2D88">
        <w:rPr>
          <w:rFonts w:ascii="Courier New" w:eastAsiaTheme="minorEastAsia" w:hAnsi="Courier New" w:cs="Courier New"/>
          <w:sz w:val="16"/>
          <w:szCs w:val="16"/>
          <w:lang w:eastAsia="ru-RU"/>
        </w:rPr>
        <w:t xml:space="preserve"> настоящего Порядка.</w:t>
      </w:r>
    </w:p>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9E5BA5" w:rsidRPr="005D2D88" w:rsidRDefault="009E5BA5" w:rsidP="009E5BA5">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5</w:t>
      </w:r>
    </w:p>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7032AD" w:rsidRPr="005D2D88" w:rsidRDefault="009E5BA5" w:rsidP="00ED791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Администрации сельского поселения</w:t>
      </w:r>
    </w:p>
    <w:p w:rsidR="00ED7917" w:rsidRPr="005D2D88" w:rsidRDefault="00C91103" w:rsidP="00ED791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ED7917" w:rsidRPr="005D2D88" w:rsidRDefault="00ED7917" w:rsidP="00ED791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район </w:t>
      </w:r>
    </w:p>
    <w:p w:rsidR="009E5BA5" w:rsidRPr="005D2D88" w:rsidRDefault="00ED7917" w:rsidP="00ED791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9E5BA5" w:rsidRPr="005D2D88" w:rsidRDefault="009E5BA5" w:rsidP="009E5BA5">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9E5BA5" w:rsidRPr="005D2D88" w:rsidSect="009E5BA5">
          <w:headerReference w:type="default" r:id="rId162"/>
          <w:footerReference w:type="default" r:id="rId163"/>
          <w:pgSz w:w="11906" w:h="16838"/>
          <w:pgMar w:top="1440" w:right="566" w:bottom="1440" w:left="964" w:header="0" w:footer="0" w:gutter="0"/>
          <w:cols w:space="720"/>
          <w:noEndnote/>
        </w:sectPr>
      </w:pPr>
    </w:p>
    <w:tbl>
      <w:tblPr>
        <w:tblW w:w="0" w:type="auto"/>
        <w:tblLayout w:type="fixed"/>
        <w:tblCellMar>
          <w:top w:w="102" w:type="dxa"/>
          <w:left w:w="62" w:type="dxa"/>
          <w:bottom w:w="102" w:type="dxa"/>
          <w:right w:w="62" w:type="dxa"/>
        </w:tblCellMar>
        <w:tblLook w:val="0000"/>
      </w:tblPr>
      <w:tblGrid>
        <w:gridCol w:w="2722"/>
        <w:gridCol w:w="340"/>
        <w:gridCol w:w="340"/>
        <w:gridCol w:w="494"/>
        <w:gridCol w:w="340"/>
        <w:gridCol w:w="964"/>
        <w:gridCol w:w="1060"/>
        <w:gridCol w:w="373"/>
        <w:gridCol w:w="340"/>
        <w:gridCol w:w="397"/>
        <w:gridCol w:w="1191"/>
        <w:gridCol w:w="1474"/>
        <w:gridCol w:w="1276"/>
      </w:tblGrid>
      <w:tr w:rsidR="009E5BA5" w:rsidRPr="005D2D88" w:rsidTr="001D27EA">
        <w:tc>
          <w:tcPr>
            <w:tcW w:w="10035" w:type="dxa"/>
            <w:gridSpan w:val="12"/>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bookmarkStart w:id="75" w:name="Par1588"/>
            <w:bookmarkEnd w:id="75"/>
            <w:r w:rsidRPr="005D2D88">
              <w:rPr>
                <w:rFonts w:ascii="Times New Roman" w:eastAsiaTheme="minorEastAsia" w:hAnsi="Times New Roman" w:cs="Times New Roman"/>
                <w:sz w:val="16"/>
                <w:szCs w:val="16"/>
                <w:lang w:eastAsia="ru-RU"/>
              </w:rPr>
              <w:lastRenderedPageBreak/>
              <w:t>ЗАЯВЛЕНИЕ</w:t>
            </w:r>
          </w:p>
        </w:tc>
        <w:tc>
          <w:tcPr>
            <w:tcW w:w="1276" w:type="dxa"/>
            <w:tcBorders>
              <w:top w:val="single" w:sz="4" w:space="0" w:color="auto"/>
              <w:left w:val="single" w:sz="4" w:space="0" w:color="auto"/>
              <w:bottom w:val="single" w:sz="4" w:space="0" w:color="auto"/>
              <w:right w:val="single" w:sz="4" w:space="0" w:color="auto"/>
            </w:tcBorders>
            <w:vAlign w:val="center"/>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Коды</w:t>
            </w:r>
          </w:p>
        </w:tc>
      </w:tr>
      <w:tr w:rsidR="009E5BA5" w:rsidRPr="005D2D88" w:rsidTr="001D27EA">
        <w:tc>
          <w:tcPr>
            <w:tcW w:w="5200" w:type="dxa"/>
            <w:gridSpan w:val="6"/>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переоформление лицевых счетов N</w:t>
            </w:r>
          </w:p>
        </w:tc>
        <w:tc>
          <w:tcPr>
            <w:tcW w:w="2170" w:type="dxa"/>
            <w:gridSpan w:val="4"/>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665" w:type="dxa"/>
            <w:gridSpan w:val="2"/>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76" w:type="dxa"/>
            <w:vMerge w:val="restart"/>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5200" w:type="dxa"/>
            <w:gridSpan w:val="6"/>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N</w:t>
            </w:r>
          </w:p>
        </w:tc>
        <w:tc>
          <w:tcPr>
            <w:tcW w:w="2170" w:type="dxa"/>
            <w:gridSpan w:val="4"/>
            <w:tcBorders>
              <w:top w:val="single" w:sz="4" w:space="0" w:color="auto"/>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665" w:type="dxa"/>
            <w:gridSpan w:val="2"/>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3402" w:type="dxa"/>
            <w:gridSpan w:val="3"/>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от "</w:t>
            </w:r>
          </w:p>
        </w:tc>
        <w:tc>
          <w:tcPr>
            <w:tcW w:w="494"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w:t>
            </w:r>
          </w:p>
        </w:tc>
        <w:tc>
          <w:tcPr>
            <w:tcW w:w="2024" w:type="dxa"/>
            <w:gridSpan w:val="2"/>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73" w:type="dxa"/>
            <w:tcBorders>
              <w:top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20</w:t>
            </w:r>
          </w:p>
        </w:tc>
        <w:tc>
          <w:tcPr>
            <w:tcW w:w="340" w:type="dxa"/>
            <w:tcBorders>
              <w:top w:val="single" w:sz="4" w:space="0" w:color="auto"/>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97" w:type="dxa"/>
            <w:tcBorders>
              <w:top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w:t>
            </w:r>
          </w:p>
        </w:tc>
        <w:tc>
          <w:tcPr>
            <w:tcW w:w="2665" w:type="dxa"/>
            <w:gridSpan w:val="2"/>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1276" w:type="dxa"/>
            <w:vMerge/>
            <w:tcBorders>
              <w:top w:val="single" w:sz="4" w:space="0" w:color="auto"/>
              <w:left w:val="single" w:sz="4" w:space="0" w:color="auto"/>
              <w:bottom w:val="single" w:sz="4" w:space="0" w:color="auto"/>
              <w:right w:val="single" w:sz="4" w:space="0" w:color="auto"/>
            </w:tcBorders>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p>
        </w:tc>
      </w:tr>
      <w:tr w:rsidR="009E5BA5" w:rsidRPr="005D2D88" w:rsidTr="001D27EA">
        <w:tc>
          <w:tcPr>
            <w:tcW w:w="3062" w:type="dxa"/>
            <w:gridSpan w:val="2"/>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клиента</w:t>
            </w:r>
          </w:p>
        </w:tc>
        <w:tc>
          <w:tcPr>
            <w:tcW w:w="5499" w:type="dxa"/>
            <w:gridSpan w:val="9"/>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ИНН</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10035" w:type="dxa"/>
            <w:gridSpan w:val="12"/>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КПП</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3062" w:type="dxa"/>
            <w:gridSpan w:val="2"/>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w:t>
            </w:r>
          </w:p>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иного получателя бюджетных</w:t>
            </w:r>
          </w:p>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средств</w:t>
            </w:r>
          </w:p>
        </w:tc>
        <w:tc>
          <w:tcPr>
            <w:tcW w:w="5499" w:type="dxa"/>
            <w:gridSpan w:val="9"/>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ИНН</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10035" w:type="dxa"/>
            <w:gridSpan w:val="12"/>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КПП</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3062" w:type="dxa"/>
            <w:gridSpan w:val="2"/>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Финансовый орган</w:t>
            </w:r>
          </w:p>
        </w:tc>
        <w:tc>
          <w:tcPr>
            <w:tcW w:w="5499" w:type="dxa"/>
            <w:gridSpan w:val="9"/>
            <w:tcBorders>
              <w:bottom w:val="single" w:sz="4" w:space="0" w:color="auto"/>
            </w:tcBorders>
            <w:vAlign w:val="bottom"/>
          </w:tcPr>
          <w:p w:rsidR="009E5BA5" w:rsidRPr="005D2D88" w:rsidRDefault="00F9035E" w:rsidP="007032AD">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Администраци</w:t>
            </w:r>
            <w:r w:rsidR="007032AD" w:rsidRPr="005D2D88">
              <w:rPr>
                <w:rFonts w:ascii="Times New Roman" w:eastAsiaTheme="minorEastAsia" w:hAnsi="Times New Roman" w:cs="Times New Roman"/>
                <w:sz w:val="16"/>
                <w:szCs w:val="16"/>
                <w:lang w:eastAsia="ru-RU"/>
              </w:rPr>
              <w:t>я</w:t>
            </w:r>
            <w:r w:rsidRPr="005D2D88">
              <w:rPr>
                <w:rFonts w:ascii="Times New Roman" w:eastAsiaTheme="minorEastAsia" w:hAnsi="Times New Roman" w:cs="Times New Roman"/>
                <w:sz w:val="16"/>
                <w:szCs w:val="16"/>
                <w:lang w:eastAsia="ru-RU"/>
              </w:rPr>
              <w:t xml:space="preserve"> сельского поселения </w:t>
            </w:r>
            <w:r w:rsidR="00C91103" w:rsidRPr="005D2D88">
              <w:rPr>
                <w:rFonts w:ascii="Times New Roman" w:eastAsiaTheme="minorEastAsia" w:hAnsi="Times New Roman" w:cs="Times New Roman"/>
                <w:sz w:val="16"/>
                <w:szCs w:val="16"/>
                <w:lang w:eastAsia="ru-RU"/>
              </w:rPr>
              <w:t>Ишимбаевский</w:t>
            </w:r>
            <w:r w:rsidRPr="005D2D88">
              <w:rPr>
                <w:rFonts w:ascii="Times New Roman" w:eastAsiaTheme="minorEastAsia" w:hAnsi="Times New Roman" w:cs="Times New Roman"/>
                <w:sz w:val="16"/>
                <w:szCs w:val="16"/>
                <w:lang w:eastAsia="ru-RU"/>
              </w:rPr>
              <w:t xml:space="preserve"> сельсовет</w:t>
            </w:r>
            <w:r w:rsidR="009E5BA5" w:rsidRPr="005D2D88">
              <w:rPr>
                <w:rFonts w:ascii="Times New Roman" w:eastAsiaTheme="minorEastAsia" w:hAnsi="Times New Roman" w:cs="Times New Roman"/>
                <w:sz w:val="16"/>
                <w:szCs w:val="16"/>
                <w:lang w:eastAsia="ru-RU"/>
              </w:rPr>
              <w:t xml:space="preserve"> муниципального района  </w:t>
            </w:r>
            <w:r w:rsidR="00E85D15" w:rsidRPr="005D2D88">
              <w:rPr>
                <w:rFonts w:ascii="Times New Roman" w:hAnsi="Times New Roman" w:cs="Times New Roman"/>
                <w:sz w:val="16"/>
                <w:szCs w:val="16"/>
              </w:rPr>
              <w:t>Салаватский</w:t>
            </w:r>
            <w:r w:rsidR="009E5BA5" w:rsidRPr="005D2D88">
              <w:rPr>
                <w:rFonts w:ascii="Times New Roman" w:eastAsiaTheme="minorEastAsia" w:hAnsi="Times New Roman" w:cs="Times New Roman"/>
                <w:sz w:val="16"/>
                <w:szCs w:val="16"/>
                <w:lang w:eastAsia="ru-RU"/>
              </w:rPr>
              <w:t>район Республики Башкортостан</w:t>
            </w:r>
          </w:p>
        </w:tc>
        <w:tc>
          <w:tcPr>
            <w:tcW w:w="1474" w:type="dxa"/>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3062" w:type="dxa"/>
            <w:gridSpan w:val="2"/>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Причина переоформления</w:t>
            </w:r>
          </w:p>
        </w:tc>
        <w:tc>
          <w:tcPr>
            <w:tcW w:w="5499" w:type="dxa"/>
            <w:gridSpan w:val="9"/>
            <w:tcBorders>
              <w:top w:val="single" w:sz="4" w:space="0" w:color="auto"/>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3062" w:type="dxa"/>
            <w:gridSpan w:val="2"/>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 - основание для переоформления</w:t>
            </w:r>
          </w:p>
        </w:tc>
        <w:tc>
          <w:tcPr>
            <w:tcW w:w="5499" w:type="dxa"/>
            <w:gridSpan w:val="9"/>
            <w:tcBorders>
              <w:top w:val="single" w:sz="4" w:space="0" w:color="auto"/>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3062" w:type="dxa"/>
            <w:gridSpan w:val="2"/>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499" w:type="dxa"/>
            <w:gridSpan w:val="9"/>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документа-основания)</w:t>
            </w:r>
          </w:p>
        </w:tc>
        <w:tc>
          <w:tcPr>
            <w:tcW w:w="1474" w:type="dxa"/>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76" w:type="dxa"/>
            <w:vMerge w:val="restart"/>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3062" w:type="dxa"/>
            <w:gridSpan w:val="2"/>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499" w:type="dxa"/>
            <w:gridSpan w:val="9"/>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1276" w:type="dxa"/>
            <w:vMerge/>
            <w:tcBorders>
              <w:top w:val="single" w:sz="4" w:space="0" w:color="auto"/>
              <w:left w:val="single" w:sz="4" w:space="0" w:color="auto"/>
              <w:bottom w:val="single" w:sz="4" w:space="0" w:color="auto"/>
              <w:right w:val="single" w:sz="4" w:space="0" w:color="auto"/>
            </w:tcBorders>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p>
        </w:tc>
      </w:tr>
      <w:tr w:rsidR="009E5BA5" w:rsidRPr="005D2D88" w:rsidTr="001D27EA">
        <w:tc>
          <w:tcPr>
            <w:tcW w:w="11311" w:type="dxa"/>
            <w:gridSpan w:val="13"/>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Прошу изменить наименование клиента и (или) номера лицевых счетов на следующие:</w:t>
            </w:r>
          </w:p>
        </w:tc>
      </w:tr>
      <w:tr w:rsidR="009E5BA5" w:rsidRPr="005D2D88" w:rsidTr="001D27EA">
        <w:tc>
          <w:tcPr>
            <w:tcW w:w="2722"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клиента</w:t>
            </w:r>
          </w:p>
        </w:tc>
        <w:tc>
          <w:tcPr>
            <w:tcW w:w="5839" w:type="dxa"/>
            <w:gridSpan w:val="10"/>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ИНН</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10035" w:type="dxa"/>
            <w:gridSpan w:val="12"/>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КПП</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2722"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иного получателя бюджетных средств</w:t>
            </w:r>
          </w:p>
        </w:tc>
        <w:tc>
          <w:tcPr>
            <w:tcW w:w="5839" w:type="dxa"/>
            <w:gridSpan w:val="10"/>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ИНН</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10035" w:type="dxa"/>
            <w:gridSpan w:val="12"/>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КПП</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2722"/>
        <w:gridCol w:w="5839"/>
        <w:gridCol w:w="1474"/>
        <w:gridCol w:w="1276"/>
      </w:tblGrid>
      <w:tr w:rsidR="009E5BA5" w:rsidRPr="005D2D88" w:rsidTr="001D27EA">
        <w:tc>
          <w:tcPr>
            <w:tcW w:w="2722"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Вид лицевого счета</w:t>
            </w:r>
          </w:p>
        </w:tc>
        <w:tc>
          <w:tcPr>
            <w:tcW w:w="5839"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 счета</w:t>
            </w: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2722"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839" w:type="dxa"/>
            <w:tcBorders>
              <w:top w:val="single" w:sz="4" w:space="0" w:color="auto"/>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2722"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839" w:type="dxa"/>
            <w:tcBorders>
              <w:top w:val="single" w:sz="4" w:space="0" w:color="auto"/>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2722"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Приложения:</w:t>
            </w:r>
          </w:p>
        </w:tc>
        <w:tc>
          <w:tcPr>
            <w:tcW w:w="5839" w:type="dxa"/>
            <w:tcBorders>
              <w:top w:val="single" w:sz="4" w:space="0" w:color="auto"/>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76" w:type="dxa"/>
            <w:tcBorders>
              <w:top w:val="single" w:sz="4" w:space="0" w:color="auto"/>
            </w:tcBorders>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2722"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839" w:type="dxa"/>
            <w:tcBorders>
              <w:top w:val="single" w:sz="4" w:space="0" w:color="auto"/>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76"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3118"/>
        <w:gridCol w:w="1701"/>
        <w:gridCol w:w="340"/>
        <w:gridCol w:w="1247"/>
        <w:gridCol w:w="340"/>
        <w:gridCol w:w="3685"/>
      </w:tblGrid>
      <w:tr w:rsidR="009E5BA5" w:rsidRPr="005D2D88" w:rsidTr="001D27EA">
        <w:tc>
          <w:tcPr>
            <w:tcW w:w="3118"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Руководитель клиента</w:t>
            </w:r>
          </w:p>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(уполномоченное лицо)</w:t>
            </w:r>
          </w:p>
        </w:tc>
        <w:tc>
          <w:tcPr>
            <w:tcW w:w="1701"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685"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3118"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(должность)</w:t>
            </w:r>
          </w:p>
        </w:tc>
        <w:tc>
          <w:tcPr>
            <w:tcW w:w="340"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(подпись)</w:t>
            </w:r>
          </w:p>
        </w:tc>
        <w:tc>
          <w:tcPr>
            <w:tcW w:w="340"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685" w:type="dxa"/>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(расшифровка подписи)</w:t>
            </w:r>
          </w:p>
        </w:tc>
      </w:tr>
      <w:tr w:rsidR="009E5BA5" w:rsidRPr="005D2D88" w:rsidTr="001D27EA">
        <w:tc>
          <w:tcPr>
            <w:tcW w:w="3118"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Главный бухгалтер клиента</w:t>
            </w:r>
          </w:p>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(уполномоченное лицо)</w:t>
            </w:r>
          </w:p>
        </w:tc>
        <w:tc>
          <w:tcPr>
            <w:tcW w:w="1701"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685"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3118"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(должность)</w:t>
            </w:r>
          </w:p>
        </w:tc>
        <w:tc>
          <w:tcPr>
            <w:tcW w:w="340"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(подпись)</w:t>
            </w:r>
          </w:p>
        </w:tc>
        <w:tc>
          <w:tcPr>
            <w:tcW w:w="340"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685" w:type="dxa"/>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(расшифровка подписи)</w:t>
            </w:r>
          </w:p>
        </w:tc>
      </w:tr>
    </w:tbl>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340"/>
        <w:gridCol w:w="510"/>
        <w:gridCol w:w="340"/>
        <w:gridCol w:w="1701"/>
        <w:gridCol w:w="340"/>
        <w:gridCol w:w="340"/>
        <w:gridCol w:w="340"/>
        <w:gridCol w:w="1361"/>
        <w:gridCol w:w="397"/>
        <w:gridCol w:w="3402"/>
        <w:gridCol w:w="1361"/>
      </w:tblGrid>
      <w:tr w:rsidR="009E5BA5" w:rsidRPr="005D2D88" w:rsidTr="001D27EA">
        <w:trPr>
          <w:gridAfter w:val="4"/>
          <w:wAfter w:w="6521" w:type="dxa"/>
        </w:trPr>
        <w:tc>
          <w:tcPr>
            <w:tcW w:w="340" w:type="dxa"/>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w:t>
            </w:r>
          </w:p>
        </w:tc>
        <w:tc>
          <w:tcPr>
            <w:tcW w:w="510"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w:t>
            </w:r>
          </w:p>
        </w:tc>
        <w:tc>
          <w:tcPr>
            <w:tcW w:w="1701"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340"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w:t>
            </w:r>
          </w:p>
        </w:tc>
      </w:tr>
      <w:tr w:rsidR="009E5BA5" w:rsidRPr="005D2D88" w:rsidTr="001D27EA">
        <w:tc>
          <w:tcPr>
            <w:tcW w:w="10432" w:type="dxa"/>
            <w:gridSpan w:val="11"/>
            <w:tcBorders>
              <w:top w:val="single" w:sz="4" w:space="0" w:color="auto"/>
            </w:tcBorders>
          </w:tcPr>
          <w:p w:rsidR="00620F7C" w:rsidRPr="005D2D88" w:rsidRDefault="009E5BA5" w:rsidP="00ED791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Отметка </w:t>
            </w:r>
            <w:r w:rsidR="00F9035E" w:rsidRPr="005D2D88">
              <w:rPr>
                <w:rFonts w:ascii="Times New Roman" w:eastAsiaTheme="minorEastAsia" w:hAnsi="Times New Roman" w:cs="Times New Roman"/>
                <w:sz w:val="16"/>
                <w:szCs w:val="16"/>
                <w:lang w:eastAsia="ru-RU"/>
              </w:rPr>
              <w:t>Администраци</w:t>
            </w:r>
            <w:r w:rsidR="007032AD" w:rsidRPr="005D2D88">
              <w:rPr>
                <w:rFonts w:ascii="Times New Roman" w:eastAsiaTheme="minorEastAsia" w:hAnsi="Times New Roman" w:cs="Times New Roman"/>
                <w:sz w:val="16"/>
                <w:szCs w:val="16"/>
                <w:lang w:eastAsia="ru-RU"/>
              </w:rPr>
              <w:t>я</w:t>
            </w:r>
            <w:r w:rsidR="00F9035E" w:rsidRPr="005D2D88">
              <w:rPr>
                <w:rFonts w:ascii="Times New Roman" w:eastAsiaTheme="minorEastAsia" w:hAnsi="Times New Roman" w:cs="Times New Roman"/>
                <w:sz w:val="16"/>
                <w:szCs w:val="16"/>
                <w:lang w:eastAsia="ru-RU"/>
              </w:rPr>
              <w:t xml:space="preserve"> сельского поселения </w:t>
            </w:r>
            <w:r w:rsidR="00C91103"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r w:rsidR="00ED7917" w:rsidRPr="005D2D88">
              <w:rPr>
                <w:rFonts w:ascii="Times New Roman" w:eastAsiaTheme="minorEastAsia" w:hAnsi="Times New Roman" w:cs="Times New Roman"/>
                <w:sz w:val="16"/>
                <w:szCs w:val="16"/>
                <w:lang w:eastAsia="ru-RU"/>
              </w:rPr>
              <w:t xml:space="preserve"> муниципального района </w:t>
            </w:r>
          </w:p>
          <w:p w:rsidR="009E5BA5" w:rsidRPr="005D2D88" w:rsidRDefault="00E85D15" w:rsidP="00620F7C">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hAnsi="Times New Roman" w:cs="Times New Roman"/>
                <w:sz w:val="16"/>
                <w:szCs w:val="16"/>
              </w:rPr>
              <w:t>Салаватский</w:t>
            </w:r>
            <w:r w:rsidR="00ED7917" w:rsidRPr="005D2D88">
              <w:rPr>
                <w:rFonts w:ascii="Times New Roman" w:eastAsiaTheme="minorEastAsia" w:hAnsi="Times New Roman" w:cs="Times New Roman"/>
                <w:sz w:val="16"/>
                <w:szCs w:val="16"/>
                <w:lang w:eastAsia="ru-RU"/>
              </w:rPr>
              <w:t xml:space="preserve"> район</w:t>
            </w:r>
            <w:r w:rsidR="009E5BA5" w:rsidRPr="005D2D88">
              <w:rPr>
                <w:rFonts w:ascii="Times New Roman" w:eastAsiaTheme="minorEastAsia" w:hAnsi="Times New Roman" w:cs="Times New Roman"/>
                <w:sz w:val="16"/>
                <w:szCs w:val="16"/>
                <w:lang w:eastAsia="ru-RU"/>
              </w:rPr>
              <w:t>Республики Башкортостан</w:t>
            </w:r>
          </w:p>
        </w:tc>
      </w:tr>
      <w:tr w:rsidR="009E5BA5" w:rsidRPr="005D2D88" w:rsidTr="001D27EA">
        <w:tc>
          <w:tcPr>
            <w:tcW w:w="5272" w:type="dxa"/>
            <w:gridSpan w:val="8"/>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 переоформлении лицевых счетов</w:t>
            </w:r>
          </w:p>
        </w:tc>
        <w:tc>
          <w:tcPr>
            <w:tcW w:w="397" w:type="dxa"/>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N</w:t>
            </w:r>
          </w:p>
        </w:tc>
        <w:tc>
          <w:tcPr>
            <w:tcW w:w="3402"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5272" w:type="dxa"/>
            <w:gridSpan w:val="8"/>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97" w:type="dxa"/>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N</w:t>
            </w:r>
          </w:p>
        </w:tc>
        <w:tc>
          <w:tcPr>
            <w:tcW w:w="3402" w:type="dxa"/>
            <w:tcBorders>
              <w:top w:val="single" w:sz="4" w:space="0" w:color="auto"/>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5272" w:type="dxa"/>
            <w:gridSpan w:val="8"/>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97" w:type="dxa"/>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N</w:t>
            </w:r>
          </w:p>
        </w:tc>
        <w:tc>
          <w:tcPr>
            <w:tcW w:w="3402" w:type="dxa"/>
            <w:tcBorders>
              <w:top w:val="single" w:sz="4" w:space="0" w:color="auto"/>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3402"/>
        <w:gridCol w:w="2381"/>
        <w:gridCol w:w="397"/>
        <w:gridCol w:w="3458"/>
      </w:tblGrid>
      <w:tr w:rsidR="009E5BA5" w:rsidRPr="005D2D88" w:rsidTr="001D27EA">
        <w:tc>
          <w:tcPr>
            <w:tcW w:w="3402" w:type="dxa"/>
            <w:vAlign w:val="bottom"/>
          </w:tcPr>
          <w:p w:rsidR="009E5BA5" w:rsidRPr="005D2D88" w:rsidRDefault="007032AD"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w:t>
            </w:r>
            <w:r w:rsidR="009E5BA5" w:rsidRPr="005D2D88">
              <w:rPr>
                <w:rFonts w:ascii="Times New Roman" w:eastAsiaTheme="minorEastAsia" w:hAnsi="Times New Roman" w:cs="Times New Roman"/>
                <w:sz w:val="16"/>
                <w:szCs w:val="16"/>
                <w:lang w:eastAsia="ru-RU"/>
              </w:rPr>
              <w:t>лав</w:t>
            </w:r>
            <w:r w:rsidRPr="005D2D88">
              <w:rPr>
                <w:rFonts w:ascii="Times New Roman" w:eastAsiaTheme="minorEastAsia" w:hAnsi="Times New Roman" w:cs="Times New Roman"/>
                <w:sz w:val="16"/>
                <w:szCs w:val="16"/>
                <w:lang w:eastAsia="ru-RU"/>
              </w:rPr>
              <w:t>а</w:t>
            </w:r>
            <w:r w:rsidR="00F9035E" w:rsidRPr="005D2D88">
              <w:rPr>
                <w:rFonts w:ascii="Times New Roman" w:eastAsiaTheme="minorEastAsia" w:hAnsi="Times New Roman" w:cs="Times New Roman"/>
                <w:sz w:val="16"/>
                <w:szCs w:val="16"/>
                <w:lang w:eastAsia="ru-RU"/>
              </w:rPr>
              <w:t xml:space="preserve">сельского поселения </w:t>
            </w:r>
            <w:r w:rsidR="009E5BA5" w:rsidRPr="005D2D88">
              <w:rPr>
                <w:rFonts w:ascii="Times New Roman" w:eastAsiaTheme="minorEastAsia" w:hAnsi="Times New Roman" w:cs="Times New Roman"/>
                <w:sz w:val="16"/>
                <w:szCs w:val="16"/>
                <w:lang w:eastAsia="ru-RU"/>
              </w:rPr>
              <w:t xml:space="preserve"> (или иное</w:t>
            </w:r>
          </w:p>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уполномоченное лицо)</w:t>
            </w:r>
          </w:p>
        </w:tc>
        <w:tc>
          <w:tcPr>
            <w:tcW w:w="2381"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97"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58"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3402"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381" w:type="dxa"/>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(подпись)</w:t>
            </w:r>
          </w:p>
        </w:tc>
        <w:tc>
          <w:tcPr>
            <w:tcW w:w="397"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58" w:type="dxa"/>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(расшифровка подписи)</w:t>
            </w:r>
          </w:p>
        </w:tc>
      </w:tr>
    </w:tbl>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3458"/>
        <w:gridCol w:w="1417"/>
        <w:gridCol w:w="340"/>
        <w:gridCol w:w="1304"/>
        <w:gridCol w:w="340"/>
        <w:gridCol w:w="2721"/>
        <w:gridCol w:w="340"/>
        <w:gridCol w:w="1304"/>
      </w:tblGrid>
      <w:tr w:rsidR="009E5BA5" w:rsidRPr="005D2D88" w:rsidTr="001D27EA">
        <w:tc>
          <w:tcPr>
            <w:tcW w:w="3458"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Ответственный исполнитель</w:t>
            </w:r>
          </w:p>
        </w:tc>
        <w:tc>
          <w:tcPr>
            <w:tcW w:w="1417"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721"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9E5BA5" w:rsidRPr="005D2D88" w:rsidTr="001D27EA">
        <w:tc>
          <w:tcPr>
            <w:tcW w:w="3458"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(должность)</w:t>
            </w:r>
          </w:p>
        </w:tc>
        <w:tc>
          <w:tcPr>
            <w:tcW w:w="340"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(подпись)</w:t>
            </w:r>
          </w:p>
        </w:tc>
        <w:tc>
          <w:tcPr>
            <w:tcW w:w="340"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721" w:type="dxa"/>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(расшифровка подписи)</w:t>
            </w:r>
          </w:p>
        </w:tc>
        <w:tc>
          <w:tcPr>
            <w:tcW w:w="340" w:type="dxa"/>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tcBorders>
          </w:tcPr>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(телефон)</w:t>
            </w:r>
          </w:p>
        </w:tc>
      </w:tr>
    </w:tbl>
    <w:p w:rsidR="009E5BA5" w:rsidRPr="005D2D88" w:rsidRDefault="009E5BA5" w:rsidP="009E5BA5">
      <w:pPr>
        <w:widowControl w:val="0"/>
        <w:tabs>
          <w:tab w:val="left" w:pos="11243"/>
        </w:tabs>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ab/>
      </w:r>
    </w:p>
    <w:tbl>
      <w:tblPr>
        <w:tblW w:w="0" w:type="auto"/>
        <w:tblLayout w:type="fixed"/>
        <w:tblCellMar>
          <w:top w:w="102" w:type="dxa"/>
          <w:left w:w="62" w:type="dxa"/>
          <w:bottom w:w="102" w:type="dxa"/>
          <w:right w:w="62" w:type="dxa"/>
        </w:tblCellMar>
        <w:tblLook w:val="0000"/>
      </w:tblPr>
      <w:tblGrid>
        <w:gridCol w:w="340"/>
        <w:gridCol w:w="510"/>
        <w:gridCol w:w="340"/>
        <w:gridCol w:w="1701"/>
        <w:gridCol w:w="340"/>
        <w:gridCol w:w="340"/>
        <w:gridCol w:w="340"/>
      </w:tblGrid>
      <w:tr w:rsidR="009E5BA5" w:rsidRPr="005D2D88" w:rsidTr="001D27EA">
        <w:tc>
          <w:tcPr>
            <w:tcW w:w="340" w:type="dxa"/>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w:t>
            </w:r>
          </w:p>
        </w:tc>
        <w:tc>
          <w:tcPr>
            <w:tcW w:w="510"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w:t>
            </w:r>
          </w:p>
        </w:tc>
        <w:tc>
          <w:tcPr>
            <w:tcW w:w="1701"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340" w:type="dxa"/>
            <w:tcBorders>
              <w:bottom w:val="single" w:sz="4" w:space="0" w:color="auto"/>
            </w:tcBorders>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9E5BA5" w:rsidRPr="005D2D88" w:rsidRDefault="009E5BA5" w:rsidP="009E5BA5">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w:t>
            </w:r>
          </w:p>
        </w:tc>
      </w:tr>
    </w:tbl>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9E5BA5" w:rsidRPr="005D2D88" w:rsidRDefault="009E5BA5" w:rsidP="009E5BA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FA02D8" w:rsidRPr="005D2D88" w:rsidRDefault="00010DF8" w:rsidP="00010DF8">
      <w:pPr>
        <w:widowControl w:val="0"/>
        <w:tabs>
          <w:tab w:val="left" w:pos="6198"/>
        </w:tabs>
        <w:autoSpaceDE w:val="0"/>
        <w:autoSpaceDN w:val="0"/>
        <w:adjustRightInd w:val="0"/>
        <w:spacing w:after="0" w:line="240" w:lineRule="auto"/>
        <w:rPr>
          <w:rFonts w:ascii="Times New Roman" w:eastAsiaTheme="minorEastAsia" w:hAnsi="Times New Roman" w:cs="Times New Roman"/>
          <w:sz w:val="16"/>
          <w:szCs w:val="16"/>
          <w:lang w:eastAsia="ru-RU"/>
        </w:rPr>
      </w:pPr>
      <w:r>
        <w:rPr>
          <w:rFonts w:ascii="Times New Roman" w:eastAsiaTheme="minorEastAsia" w:hAnsi="Times New Roman" w:cs="Times New Roman"/>
          <w:sz w:val="16"/>
          <w:szCs w:val="16"/>
          <w:lang w:eastAsia="ru-RU"/>
        </w:rPr>
        <w:tab/>
      </w:r>
    </w:p>
    <w:p w:rsidR="00FA02D8" w:rsidRPr="005D2D88" w:rsidRDefault="00FA02D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p>
    <w:p w:rsidR="00FA02D8" w:rsidRPr="005D2D88" w:rsidRDefault="00FA02D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p>
    <w:p w:rsidR="007032AD" w:rsidRPr="005D2D88" w:rsidRDefault="007032AD"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p>
    <w:p w:rsidR="007032AD" w:rsidRPr="005D2D88" w:rsidRDefault="007032AD"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6</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7032AD"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p>
    <w:p w:rsidR="00620F7C" w:rsidRPr="005D2D88" w:rsidRDefault="00010DF8" w:rsidP="00010DF8">
      <w:pPr>
        <w:widowControl w:val="0"/>
        <w:tabs>
          <w:tab w:val="left" w:pos="2730"/>
          <w:tab w:val="right" w:pos="13958"/>
        </w:tabs>
        <w:autoSpaceDE w:val="0"/>
        <w:autoSpaceDN w:val="0"/>
        <w:adjustRightInd w:val="0"/>
        <w:spacing w:after="0" w:line="240" w:lineRule="auto"/>
        <w:rPr>
          <w:rFonts w:ascii="Times New Roman" w:eastAsiaTheme="minorEastAsia" w:hAnsi="Times New Roman" w:cs="Times New Roman"/>
          <w:sz w:val="16"/>
          <w:szCs w:val="16"/>
          <w:lang w:eastAsia="ru-RU"/>
        </w:rPr>
      </w:pPr>
      <w:r>
        <w:rPr>
          <w:rFonts w:ascii="Times New Roman" w:eastAsiaTheme="minorEastAsia" w:hAnsi="Times New Roman" w:cs="Times New Roman"/>
          <w:sz w:val="16"/>
          <w:szCs w:val="16"/>
          <w:lang w:eastAsia="ru-RU"/>
        </w:rPr>
        <w:tab/>
      </w:r>
      <w:r>
        <w:rPr>
          <w:rFonts w:ascii="Times New Roman" w:eastAsiaTheme="minorEastAsia" w:hAnsi="Times New Roman" w:cs="Times New Roman"/>
          <w:sz w:val="16"/>
          <w:szCs w:val="16"/>
          <w:lang w:eastAsia="ru-RU"/>
        </w:rPr>
        <w:tab/>
      </w:r>
      <w:r w:rsidR="00C91103"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20F7C" w:rsidRPr="005D2D88"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 </w:t>
      </w:r>
    </w:p>
    <w:p w:rsidR="001D27EA"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1D27EA" w:rsidRPr="005D2D88" w:rsidSect="00010DF8">
          <w:headerReference w:type="default" r:id="rId164"/>
          <w:footerReference w:type="default" r:id="rId165"/>
          <w:pgSz w:w="16838" w:h="11906" w:orient="landscape"/>
          <w:pgMar w:top="567" w:right="1440" w:bottom="566" w:left="1440" w:header="0" w:footer="0" w:gutter="0"/>
          <w:cols w:space="720"/>
          <w:noEndnote/>
          <w:docGrid w:linePitch="299"/>
        </w:sectPr>
      </w:pPr>
    </w:p>
    <w:tbl>
      <w:tblPr>
        <w:tblW w:w="0" w:type="auto"/>
        <w:tblLayout w:type="fixed"/>
        <w:tblCellMar>
          <w:top w:w="102" w:type="dxa"/>
          <w:left w:w="62" w:type="dxa"/>
          <w:bottom w:w="102" w:type="dxa"/>
          <w:right w:w="62" w:type="dxa"/>
        </w:tblCellMar>
        <w:tblLook w:val="0000"/>
      </w:tblPr>
      <w:tblGrid>
        <w:gridCol w:w="3005"/>
        <w:gridCol w:w="142"/>
        <w:gridCol w:w="352"/>
        <w:gridCol w:w="340"/>
        <w:gridCol w:w="1258"/>
        <w:gridCol w:w="405"/>
        <w:gridCol w:w="340"/>
        <w:gridCol w:w="340"/>
        <w:gridCol w:w="1118"/>
        <w:gridCol w:w="850"/>
        <w:gridCol w:w="1417"/>
        <w:gridCol w:w="1276"/>
      </w:tblGrid>
      <w:tr w:rsidR="001D27EA" w:rsidRPr="005D2D88" w:rsidTr="001D27EA">
        <w:tc>
          <w:tcPr>
            <w:tcW w:w="9567" w:type="dxa"/>
            <w:gridSpan w:val="11"/>
            <w:tcBorders>
              <w:right w:val="single" w:sz="4" w:space="0" w:color="auto"/>
            </w:tcBorders>
            <w:vAlign w:val="bottom"/>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bookmarkStart w:id="76" w:name="Par1769"/>
            <w:bookmarkEnd w:id="76"/>
            <w:r w:rsidRPr="005D2D88">
              <w:rPr>
                <w:rFonts w:ascii="Times New Roman" w:eastAsiaTheme="minorEastAsia" w:hAnsi="Times New Roman" w:cs="Times New Roman"/>
                <w:sz w:val="16"/>
                <w:szCs w:val="16"/>
                <w:lang w:eastAsia="ru-RU"/>
              </w:rPr>
              <w:lastRenderedPageBreak/>
              <w:t>ЗАЯВЛЕНИЕ</w:t>
            </w:r>
          </w:p>
        </w:tc>
        <w:tc>
          <w:tcPr>
            <w:tcW w:w="1276"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Коды</w:t>
            </w:r>
          </w:p>
        </w:tc>
      </w:tr>
      <w:tr w:rsidR="001D27EA" w:rsidRPr="005D2D88" w:rsidTr="001D27EA">
        <w:tc>
          <w:tcPr>
            <w:tcW w:w="5097" w:type="dxa"/>
            <w:gridSpan w:val="5"/>
            <w:vAlign w:val="bottom"/>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закрытие лицевого счета N</w:t>
            </w:r>
          </w:p>
        </w:tc>
        <w:tc>
          <w:tcPr>
            <w:tcW w:w="2203" w:type="dxa"/>
            <w:gridSpan w:val="4"/>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67" w:type="dxa"/>
            <w:gridSpan w:val="2"/>
            <w:tcBorders>
              <w:right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76" w:type="dxa"/>
            <w:vMerge w:val="restart"/>
            <w:tcBorders>
              <w:top w:val="single" w:sz="4" w:space="0" w:color="auto"/>
              <w:left w:val="single" w:sz="4" w:space="0" w:color="auto"/>
              <w:bottom w:val="single" w:sz="4" w:space="0" w:color="auto"/>
              <w:right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005" w:type="dxa"/>
            <w:vAlign w:val="bottom"/>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от "</w:t>
            </w:r>
          </w:p>
        </w:tc>
        <w:tc>
          <w:tcPr>
            <w:tcW w:w="494" w:type="dxa"/>
            <w:gridSpan w:val="2"/>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w:t>
            </w:r>
          </w:p>
        </w:tc>
        <w:tc>
          <w:tcPr>
            <w:tcW w:w="1663" w:type="dxa"/>
            <w:gridSpan w:val="2"/>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Borders>
              <w:top w:val="single" w:sz="4" w:space="0" w:color="auto"/>
            </w:tcBorders>
            <w:vAlign w:val="bottom"/>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20</w:t>
            </w:r>
          </w:p>
        </w:tc>
        <w:tc>
          <w:tcPr>
            <w:tcW w:w="340" w:type="dxa"/>
            <w:tcBorders>
              <w:top w:val="single" w:sz="4" w:space="0" w:color="auto"/>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18" w:type="dxa"/>
            <w:tcBorders>
              <w:top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w:t>
            </w:r>
          </w:p>
        </w:tc>
        <w:tc>
          <w:tcPr>
            <w:tcW w:w="2267" w:type="dxa"/>
            <w:gridSpan w:val="2"/>
            <w:tcBorders>
              <w:right w:val="single" w:sz="4" w:space="0" w:color="auto"/>
            </w:tcBorders>
            <w:vAlign w:val="bottom"/>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1276"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p>
        </w:tc>
      </w:tr>
      <w:tr w:rsidR="001D27EA" w:rsidRPr="005D2D88" w:rsidTr="001D27EA">
        <w:tc>
          <w:tcPr>
            <w:tcW w:w="3147" w:type="dxa"/>
            <w:gridSpan w:val="2"/>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клиента</w:t>
            </w:r>
          </w:p>
        </w:tc>
        <w:tc>
          <w:tcPr>
            <w:tcW w:w="5003" w:type="dxa"/>
            <w:gridSpan w:val="8"/>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right w:val="single" w:sz="4" w:space="0" w:color="auto"/>
            </w:tcBorders>
            <w:vAlign w:val="bottom"/>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ИНН</w:t>
            </w:r>
          </w:p>
        </w:tc>
        <w:tc>
          <w:tcPr>
            <w:tcW w:w="1276" w:type="dxa"/>
            <w:tcBorders>
              <w:top w:val="single" w:sz="4" w:space="0" w:color="auto"/>
              <w:left w:val="single" w:sz="4" w:space="0" w:color="auto"/>
              <w:bottom w:val="single" w:sz="4" w:space="0" w:color="auto"/>
              <w:right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9567" w:type="dxa"/>
            <w:gridSpan w:val="11"/>
            <w:tcBorders>
              <w:right w:val="single" w:sz="4" w:space="0" w:color="auto"/>
            </w:tcBorders>
            <w:vAlign w:val="bottom"/>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КПП</w:t>
            </w:r>
          </w:p>
        </w:tc>
        <w:tc>
          <w:tcPr>
            <w:tcW w:w="1276" w:type="dxa"/>
            <w:tcBorders>
              <w:top w:val="single" w:sz="4" w:space="0" w:color="auto"/>
              <w:left w:val="single" w:sz="4" w:space="0" w:color="auto"/>
              <w:bottom w:val="single" w:sz="4" w:space="0" w:color="auto"/>
              <w:right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147" w:type="dxa"/>
            <w:gridSpan w:val="2"/>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иного получателя бюджетных средств</w:t>
            </w:r>
          </w:p>
        </w:tc>
        <w:tc>
          <w:tcPr>
            <w:tcW w:w="5003" w:type="dxa"/>
            <w:gridSpan w:val="8"/>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right w:val="single" w:sz="4" w:space="0" w:color="auto"/>
            </w:tcBorders>
            <w:vAlign w:val="bottom"/>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ИНН</w:t>
            </w:r>
          </w:p>
        </w:tc>
        <w:tc>
          <w:tcPr>
            <w:tcW w:w="1276" w:type="dxa"/>
            <w:tcBorders>
              <w:top w:val="single" w:sz="4" w:space="0" w:color="auto"/>
              <w:left w:val="single" w:sz="4" w:space="0" w:color="auto"/>
              <w:bottom w:val="single" w:sz="4" w:space="0" w:color="auto"/>
              <w:right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9567" w:type="dxa"/>
            <w:gridSpan w:val="11"/>
            <w:tcBorders>
              <w:right w:val="single" w:sz="4" w:space="0" w:color="auto"/>
            </w:tcBorders>
            <w:vAlign w:val="bottom"/>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КПП</w:t>
            </w:r>
          </w:p>
        </w:tc>
        <w:tc>
          <w:tcPr>
            <w:tcW w:w="1276" w:type="dxa"/>
            <w:tcBorders>
              <w:top w:val="single" w:sz="4" w:space="0" w:color="auto"/>
              <w:left w:val="single" w:sz="4" w:space="0" w:color="auto"/>
              <w:bottom w:val="single" w:sz="4" w:space="0" w:color="auto"/>
              <w:right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147" w:type="dxa"/>
            <w:gridSpan w:val="2"/>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Наименование главного распорядителя бюджетных средств, главного администратора источников финансирования </w:t>
            </w:r>
            <w:r w:rsidR="002C0EA5" w:rsidRPr="005D2D88">
              <w:rPr>
                <w:rFonts w:ascii="Times New Roman" w:eastAsiaTheme="minorEastAsia" w:hAnsi="Times New Roman" w:cs="Times New Roman"/>
                <w:sz w:val="16"/>
                <w:szCs w:val="16"/>
                <w:lang w:eastAsia="ru-RU"/>
              </w:rPr>
              <w:t>дефицита бюджета</w:t>
            </w:r>
          </w:p>
        </w:tc>
        <w:tc>
          <w:tcPr>
            <w:tcW w:w="5003" w:type="dxa"/>
            <w:gridSpan w:val="8"/>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right w:val="single" w:sz="4" w:space="0" w:color="auto"/>
            </w:tcBorders>
            <w:vAlign w:val="bottom"/>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Глава по БК</w:t>
            </w:r>
          </w:p>
        </w:tc>
        <w:tc>
          <w:tcPr>
            <w:tcW w:w="1276" w:type="dxa"/>
            <w:tcBorders>
              <w:top w:val="single" w:sz="4" w:space="0" w:color="auto"/>
              <w:left w:val="single" w:sz="4" w:space="0" w:color="auto"/>
              <w:bottom w:val="single" w:sz="4" w:space="0" w:color="auto"/>
              <w:right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147" w:type="dxa"/>
            <w:gridSpan w:val="2"/>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вышестоящего участника бюджетного процесса (вышестоящей организации)</w:t>
            </w:r>
          </w:p>
        </w:tc>
        <w:tc>
          <w:tcPr>
            <w:tcW w:w="5003" w:type="dxa"/>
            <w:gridSpan w:val="8"/>
            <w:tcBorders>
              <w:top w:val="single" w:sz="4" w:space="0" w:color="auto"/>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right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147" w:type="dxa"/>
            <w:gridSpan w:val="2"/>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Финансовый орган</w:t>
            </w:r>
          </w:p>
        </w:tc>
        <w:tc>
          <w:tcPr>
            <w:tcW w:w="5003" w:type="dxa"/>
            <w:gridSpan w:val="8"/>
            <w:tcBorders>
              <w:top w:val="single" w:sz="4" w:space="0" w:color="auto"/>
              <w:bottom w:val="single" w:sz="4" w:space="0" w:color="auto"/>
            </w:tcBorders>
            <w:vAlign w:val="bottom"/>
          </w:tcPr>
          <w:p w:rsidR="001D27EA" w:rsidRPr="005D2D88" w:rsidRDefault="00F9035E" w:rsidP="007032AD">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Администрация сельского поселения</w:t>
            </w:r>
            <w:r w:rsidR="00C91103" w:rsidRPr="005D2D88">
              <w:rPr>
                <w:rFonts w:ascii="Times New Roman" w:eastAsiaTheme="minorEastAsia" w:hAnsi="Times New Roman" w:cs="Times New Roman"/>
                <w:sz w:val="16"/>
                <w:szCs w:val="16"/>
                <w:lang w:eastAsia="ru-RU"/>
              </w:rPr>
              <w:t>Ишимбаевский</w:t>
            </w:r>
            <w:r w:rsidRPr="005D2D88">
              <w:rPr>
                <w:rFonts w:ascii="Times New Roman" w:eastAsiaTheme="minorEastAsia" w:hAnsi="Times New Roman" w:cs="Times New Roman"/>
                <w:sz w:val="16"/>
                <w:szCs w:val="16"/>
                <w:lang w:eastAsia="ru-RU"/>
              </w:rPr>
              <w:t xml:space="preserve"> сельсовет</w:t>
            </w:r>
            <w:r w:rsidR="001D27EA" w:rsidRPr="005D2D88">
              <w:rPr>
                <w:rFonts w:ascii="Times New Roman" w:eastAsiaTheme="minorEastAsia" w:hAnsi="Times New Roman" w:cs="Times New Roman"/>
                <w:sz w:val="16"/>
                <w:szCs w:val="16"/>
                <w:lang w:eastAsia="ru-RU"/>
              </w:rPr>
              <w:t xml:space="preserve"> муниципального района  </w:t>
            </w:r>
            <w:r w:rsidR="00E85D15" w:rsidRPr="005D2D88">
              <w:rPr>
                <w:rFonts w:ascii="Times New Roman" w:hAnsi="Times New Roman" w:cs="Times New Roman"/>
                <w:sz w:val="16"/>
                <w:szCs w:val="16"/>
              </w:rPr>
              <w:t>Салаватский</w:t>
            </w:r>
            <w:r w:rsidR="001D27EA" w:rsidRPr="005D2D88">
              <w:rPr>
                <w:rFonts w:ascii="Times New Roman" w:eastAsiaTheme="minorEastAsia" w:hAnsi="Times New Roman" w:cs="Times New Roman"/>
                <w:sz w:val="16"/>
                <w:szCs w:val="16"/>
                <w:lang w:eastAsia="ru-RU"/>
              </w:rPr>
              <w:t>район Республики Башкортостан</w:t>
            </w:r>
          </w:p>
        </w:tc>
        <w:tc>
          <w:tcPr>
            <w:tcW w:w="1417" w:type="dxa"/>
            <w:tcBorders>
              <w:right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620F7C" w:rsidRPr="005D2D88" w:rsidRDefault="00620F7C"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620F7C">
      <w:pP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284"/>
        <w:gridCol w:w="1863"/>
        <w:gridCol w:w="4989"/>
        <w:gridCol w:w="1417"/>
        <w:gridCol w:w="1276"/>
      </w:tblGrid>
      <w:tr w:rsidR="001D27EA" w:rsidRPr="005D2D88" w:rsidTr="001D27EA">
        <w:tc>
          <w:tcPr>
            <w:tcW w:w="3147" w:type="dxa"/>
            <w:gridSpan w:val="2"/>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Прошу:</w:t>
            </w: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 Закрыть лицевой счет</w:t>
            </w:r>
          </w:p>
        </w:tc>
        <w:tc>
          <w:tcPr>
            <w:tcW w:w="4989" w:type="dxa"/>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right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147" w:type="dxa"/>
            <w:gridSpan w:val="2"/>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4989"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(вид лицевого счета)</w:t>
            </w:r>
          </w:p>
        </w:tc>
        <w:tc>
          <w:tcPr>
            <w:tcW w:w="1417"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76" w:type="dxa"/>
            <w:tcBorders>
              <w:top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284"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 связи с</w:t>
            </w:r>
          </w:p>
        </w:tc>
        <w:tc>
          <w:tcPr>
            <w:tcW w:w="6852" w:type="dxa"/>
            <w:gridSpan w:val="2"/>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76"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284"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52" w:type="dxa"/>
            <w:gridSpan w:val="2"/>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(причина закрытия лицевого счета, наименование, номер и дата</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документа-основания)</w:t>
            </w:r>
          </w:p>
        </w:tc>
        <w:tc>
          <w:tcPr>
            <w:tcW w:w="1417"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76"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644"/>
        <w:gridCol w:w="340"/>
        <w:gridCol w:w="5499"/>
        <w:gridCol w:w="2098"/>
      </w:tblGrid>
      <w:tr w:rsidR="001D27EA" w:rsidRPr="005D2D88" w:rsidTr="001D27EA">
        <w:tc>
          <w:tcPr>
            <w:tcW w:w="7483" w:type="dxa"/>
            <w:gridSpan w:val="3"/>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 Сообщить о закрытии лицевого счета на адрес электронной почты:</w:t>
            </w:r>
          </w:p>
        </w:tc>
        <w:tc>
          <w:tcPr>
            <w:tcW w:w="2098" w:type="dxa"/>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644" w:type="dxa"/>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597" w:type="dxa"/>
            <w:gridSpan w:val="2"/>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644" w:type="dxa"/>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Приложения:</w:t>
            </w:r>
          </w:p>
        </w:tc>
        <w:tc>
          <w:tcPr>
            <w:tcW w:w="340" w:type="dxa"/>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7597" w:type="dxa"/>
            <w:gridSpan w:val="2"/>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644" w:type="dxa"/>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Borders>
              <w:top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7597" w:type="dxa"/>
            <w:gridSpan w:val="2"/>
            <w:tcBorders>
              <w:top w:val="single" w:sz="4" w:space="0" w:color="auto"/>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9581" w:type="dxa"/>
            <w:gridSpan w:val="4"/>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Реквизиты для перечисления средств, поступивших после закрытия лицевого счета</w:t>
            </w: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2534"/>
        <w:gridCol w:w="2835"/>
        <w:gridCol w:w="1757"/>
        <w:gridCol w:w="3231"/>
      </w:tblGrid>
      <w:tr w:rsidR="001D27EA" w:rsidRPr="005D2D88" w:rsidTr="001D27EA">
        <w:tc>
          <w:tcPr>
            <w:tcW w:w="2534" w:type="dxa"/>
            <w:vMerge w:val="restart"/>
            <w:tcBorders>
              <w:top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 счета</w:t>
            </w:r>
          </w:p>
        </w:tc>
        <w:tc>
          <w:tcPr>
            <w:tcW w:w="7823" w:type="dxa"/>
            <w:gridSpan w:val="3"/>
            <w:tcBorders>
              <w:top w:val="single" w:sz="4" w:space="0" w:color="auto"/>
              <w:left w:val="single" w:sz="4" w:space="0" w:color="auto"/>
              <w:bottom w:val="single" w:sz="4" w:space="0" w:color="auto"/>
            </w:tcBorders>
            <w:vAlign w:val="bottom"/>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Реквизиты банка</w:t>
            </w:r>
          </w:p>
        </w:tc>
      </w:tr>
      <w:tr w:rsidR="001D27EA" w:rsidRPr="005D2D88" w:rsidTr="001D27EA">
        <w:tc>
          <w:tcPr>
            <w:tcW w:w="2534" w:type="dxa"/>
            <w:vMerge/>
            <w:tcBorders>
              <w:top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2835" w:type="dxa"/>
            <w:tcBorders>
              <w:top w:val="single" w:sz="4" w:space="0" w:color="auto"/>
              <w:left w:val="single" w:sz="4" w:space="0" w:color="auto"/>
              <w:bottom w:val="single" w:sz="4" w:space="0" w:color="auto"/>
              <w:right w:val="single" w:sz="4" w:space="0" w:color="auto"/>
            </w:tcBorders>
            <w:vAlign w:val="bottom"/>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w:t>
            </w:r>
          </w:p>
        </w:tc>
        <w:tc>
          <w:tcPr>
            <w:tcW w:w="1757" w:type="dxa"/>
            <w:tcBorders>
              <w:top w:val="single" w:sz="4" w:space="0" w:color="auto"/>
              <w:left w:val="single" w:sz="4" w:space="0" w:color="auto"/>
              <w:bottom w:val="single" w:sz="4" w:space="0" w:color="auto"/>
              <w:right w:val="single" w:sz="4" w:space="0" w:color="auto"/>
            </w:tcBorders>
            <w:vAlign w:val="bottom"/>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БИК</w:t>
            </w:r>
          </w:p>
        </w:tc>
        <w:tc>
          <w:tcPr>
            <w:tcW w:w="3231" w:type="dxa"/>
            <w:tcBorders>
              <w:top w:val="single" w:sz="4" w:space="0" w:color="auto"/>
              <w:left w:val="single" w:sz="4" w:space="0" w:color="auto"/>
              <w:bottom w:val="single" w:sz="4" w:space="0" w:color="auto"/>
            </w:tcBorders>
            <w:vAlign w:val="bottom"/>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корреспондентский счет</w:t>
            </w:r>
          </w:p>
        </w:tc>
      </w:tr>
      <w:tr w:rsidR="001D27EA" w:rsidRPr="005D2D88" w:rsidTr="001D27EA">
        <w:tc>
          <w:tcPr>
            <w:tcW w:w="2534" w:type="dxa"/>
            <w:tcBorders>
              <w:top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2835"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75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3231" w:type="dxa"/>
            <w:tcBorders>
              <w:top w:val="single" w:sz="4" w:space="0" w:color="auto"/>
              <w:left w:val="single" w:sz="4" w:space="0" w:color="auto"/>
              <w:bottom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r>
      <w:tr w:rsidR="001D27EA" w:rsidRPr="005D2D88" w:rsidTr="001D27EA">
        <w:tc>
          <w:tcPr>
            <w:tcW w:w="253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835"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23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3061"/>
        <w:gridCol w:w="1701"/>
        <w:gridCol w:w="340"/>
        <w:gridCol w:w="1191"/>
        <w:gridCol w:w="340"/>
        <w:gridCol w:w="3231"/>
      </w:tblGrid>
      <w:tr w:rsidR="001D27EA" w:rsidRPr="005D2D88" w:rsidTr="001D27EA">
        <w:tc>
          <w:tcPr>
            <w:tcW w:w="3061" w:type="dxa"/>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Руководитель клиента (уполномоченное лицо)</w:t>
            </w:r>
          </w:p>
        </w:tc>
        <w:tc>
          <w:tcPr>
            <w:tcW w:w="1701" w:type="dxa"/>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231" w:type="dxa"/>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061"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(должность)</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(подпись)</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231"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(расшифровка подписи)</w:t>
            </w:r>
          </w:p>
        </w:tc>
      </w:tr>
      <w:tr w:rsidR="001D27EA" w:rsidRPr="005D2D88" w:rsidTr="001D27EA">
        <w:tc>
          <w:tcPr>
            <w:tcW w:w="3061" w:type="dxa"/>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Главный бухгалтер клиента (уполномоченное лицо)</w:t>
            </w:r>
          </w:p>
        </w:tc>
        <w:tc>
          <w:tcPr>
            <w:tcW w:w="1701" w:type="dxa"/>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231" w:type="dxa"/>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061"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(должность)</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(подпись)</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231"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(расшифровка подписи)</w:t>
            </w: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340"/>
        <w:gridCol w:w="510"/>
        <w:gridCol w:w="340"/>
        <w:gridCol w:w="1701"/>
        <w:gridCol w:w="340"/>
        <w:gridCol w:w="340"/>
        <w:gridCol w:w="340"/>
        <w:gridCol w:w="2835"/>
        <w:gridCol w:w="1417"/>
        <w:gridCol w:w="3061"/>
      </w:tblGrid>
      <w:tr w:rsidR="001D27EA" w:rsidRPr="005D2D88" w:rsidTr="001D27EA">
        <w:trPr>
          <w:gridAfter w:val="3"/>
          <w:wAfter w:w="7313" w:type="dxa"/>
        </w:trPr>
        <w:tc>
          <w:tcPr>
            <w:tcW w:w="340" w:type="dxa"/>
            <w:vAlign w:val="bottom"/>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w:t>
            </w:r>
          </w:p>
        </w:tc>
        <w:tc>
          <w:tcPr>
            <w:tcW w:w="510" w:type="dxa"/>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w:t>
            </w:r>
          </w:p>
        </w:tc>
        <w:tc>
          <w:tcPr>
            <w:tcW w:w="1701" w:type="dxa"/>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1D27EA" w:rsidRPr="005D2D88" w:rsidRDefault="0048179E"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340" w:type="dxa"/>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w:t>
            </w:r>
          </w:p>
        </w:tc>
      </w:tr>
      <w:tr w:rsidR="001D27EA" w:rsidRPr="005D2D88" w:rsidTr="001D27EA">
        <w:tc>
          <w:tcPr>
            <w:tcW w:w="11224" w:type="dxa"/>
            <w:gridSpan w:val="10"/>
            <w:tcBorders>
              <w:top w:val="single" w:sz="4" w:space="0" w:color="auto"/>
            </w:tcBorders>
          </w:tcPr>
          <w:p w:rsidR="00620F7C" w:rsidRPr="005D2D88" w:rsidRDefault="001D27EA" w:rsidP="00620F7C">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Отметка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20F7C" w:rsidRPr="005D2D88" w:rsidRDefault="00620F7C" w:rsidP="00620F7C">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00743D8B" w:rsidRPr="005D2D88">
              <w:rPr>
                <w:rFonts w:ascii="Times New Roman" w:hAnsi="Times New Roman" w:cs="Times New Roman"/>
                <w:sz w:val="16"/>
                <w:szCs w:val="16"/>
              </w:rPr>
              <w:t xml:space="preserve"> </w:t>
            </w:r>
            <w:r w:rsidRPr="005D2D88">
              <w:rPr>
                <w:rFonts w:ascii="Times New Roman" w:eastAsiaTheme="minorEastAsia" w:hAnsi="Times New Roman" w:cs="Times New Roman"/>
                <w:sz w:val="16"/>
                <w:szCs w:val="16"/>
                <w:lang w:eastAsia="ru-RU"/>
              </w:rPr>
              <w:t>район</w:t>
            </w:r>
          </w:p>
          <w:p w:rsidR="001D27EA" w:rsidRPr="005D2D88" w:rsidRDefault="001D27EA" w:rsidP="00620F7C">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tc>
      </w:tr>
      <w:tr w:rsidR="001D27EA" w:rsidRPr="005D2D88" w:rsidTr="001D27EA">
        <w:tc>
          <w:tcPr>
            <w:tcW w:w="6746" w:type="dxa"/>
            <w:gridSpan w:val="8"/>
            <w:tcBorders>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 закрытии лицевого счета N</w:t>
            </w:r>
          </w:p>
        </w:tc>
        <w:tc>
          <w:tcPr>
            <w:tcW w:w="141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061" w:type="dxa"/>
            <w:tcBorders>
              <w:lef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2608"/>
        <w:gridCol w:w="2154"/>
        <w:gridCol w:w="340"/>
        <w:gridCol w:w="1191"/>
        <w:gridCol w:w="340"/>
        <w:gridCol w:w="2948"/>
        <w:gridCol w:w="340"/>
        <w:gridCol w:w="1304"/>
      </w:tblGrid>
      <w:tr w:rsidR="001D27EA" w:rsidRPr="005D2D88" w:rsidTr="001D27EA">
        <w:tc>
          <w:tcPr>
            <w:tcW w:w="2608" w:type="dxa"/>
            <w:vAlign w:val="bottom"/>
          </w:tcPr>
          <w:p w:rsidR="001D27EA" w:rsidRPr="005D2D88" w:rsidRDefault="00610134"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w:t>
            </w:r>
            <w:r w:rsidR="001D27EA" w:rsidRPr="005D2D88">
              <w:rPr>
                <w:rFonts w:ascii="Times New Roman" w:eastAsiaTheme="minorEastAsia" w:hAnsi="Times New Roman" w:cs="Times New Roman"/>
                <w:sz w:val="16"/>
                <w:szCs w:val="16"/>
                <w:lang w:eastAsia="ru-RU"/>
              </w:rPr>
              <w:t>лав</w:t>
            </w:r>
            <w:r w:rsidRPr="005D2D88">
              <w:rPr>
                <w:rFonts w:ascii="Times New Roman" w:eastAsiaTheme="minorEastAsia" w:hAnsi="Times New Roman" w:cs="Times New Roman"/>
                <w:sz w:val="16"/>
                <w:szCs w:val="16"/>
                <w:lang w:eastAsia="ru-RU"/>
              </w:rPr>
              <w:t>а</w:t>
            </w:r>
            <w:r w:rsidR="00743D8B" w:rsidRPr="005D2D88">
              <w:rPr>
                <w:rFonts w:ascii="Times New Roman" w:eastAsiaTheme="minorEastAsia" w:hAnsi="Times New Roman" w:cs="Times New Roman"/>
                <w:sz w:val="16"/>
                <w:szCs w:val="16"/>
                <w:lang w:eastAsia="ru-RU"/>
              </w:rPr>
              <w:t xml:space="preserve">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r w:rsidR="001D27EA" w:rsidRPr="005D2D88">
              <w:rPr>
                <w:rFonts w:ascii="Times New Roman" w:eastAsiaTheme="minorEastAsia" w:hAnsi="Times New Roman" w:cs="Times New Roman"/>
                <w:sz w:val="16"/>
                <w:szCs w:val="16"/>
                <w:lang w:eastAsia="ru-RU"/>
              </w:rPr>
              <w:t>(или иное</w:t>
            </w: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уполномоченное лицо)</w:t>
            </w:r>
          </w:p>
        </w:tc>
        <w:tc>
          <w:tcPr>
            <w:tcW w:w="2154" w:type="dxa"/>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948" w:type="dxa"/>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608"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154" w:type="dxa"/>
            <w:tcBorders>
              <w:top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(подпись)</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948"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(расшифровка подписи)</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608" w:type="dxa"/>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Ответственный исполнитель</w:t>
            </w:r>
          </w:p>
        </w:tc>
        <w:tc>
          <w:tcPr>
            <w:tcW w:w="2154" w:type="dxa"/>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948" w:type="dxa"/>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608"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154"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(должность)</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(подпись)</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948"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(расшифровка подписи)</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(телефон)</w:t>
            </w:r>
          </w:p>
        </w:tc>
      </w:tr>
    </w:tbl>
    <w:p w:rsidR="0048179E" w:rsidRPr="005D2D88" w:rsidRDefault="0048179E"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340"/>
        <w:gridCol w:w="510"/>
        <w:gridCol w:w="340"/>
        <w:gridCol w:w="1701"/>
        <w:gridCol w:w="340"/>
        <w:gridCol w:w="340"/>
        <w:gridCol w:w="340"/>
      </w:tblGrid>
      <w:tr w:rsidR="001D27EA" w:rsidRPr="005D2D88" w:rsidTr="001D27EA">
        <w:tc>
          <w:tcPr>
            <w:tcW w:w="340" w:type="dxa"/>
            <w:vAlign w:val="bottom"/>
          </w:tcPr>
          <w:p w:rsidR="001D27EA" w:rsidRPr="005D2D88" w:rsidRDefault="0048179E"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ab/>
            </w:r>
            <w:r w:rsidR="001D27EA" w:rsidRPr="005D2D88">
              <w:rPr>
                <w:rFonts w:ascii="Times New Roman" w:eastAsiaTheme="minorEastAsia" w:hAnsi="Times New Roman" w:cs="Times New Roman"/>
                <w:sz w:val="16"/>
                <w:szCs w:val="16"/>
                <w:lang w:eastAsia="ru-RU"/>
              </w:rPr>
              <w:t>"</w:t>
            </w:r>
          </w:p>
        </w:tc>
        <w:tc>
          <w:tcPr>
            <w:tcW w:w="510" w:type="dxa"/>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w:t>
            </w:r>
          </w:p>
        </w:tc>
        <w:tc>
          <w:tcPr>
            <w:tcW w:w="1701" w:type="dxa"/>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340" w:type="dxa"/>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w:t>
            </w: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7</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610134"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p>
    <w:p w:rsidR="00620F7C" w:rsidRPr="005D2D88" w:rsidRDefault="00C91103"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20F7C" w:rsidRPr="005D2D88"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 </w:t>
      </w:r>
    </w:p>
    <w:p w:rsidR="001D27EA"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______________________________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______________________________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______________________________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(наименование клиента)</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77" w:name="Par1950"/>
      <w:bookmarkEnd w:id="77"/>
      <w:r w:rsidRPr="005D2D88">
        <w:rPr>
          <w:rFonts w:ascii="Courier New" w:eastAsiaTheme="minorEastAsia" w:hAnsi="Courier New" w:cs="Courier New"/>
          <w:sz w:val="16"/>
          <w:szCs w:val="16"/>
          <w:lang w:eastAsia="ru-RU"/>
        </w:rPr>
        <w:t xml:space="preserve">                                 Извещение</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о закрытии лицевого счета</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от "__" ___________ 20___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F9035E"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Администрация сельского поселения</w:t>
      </w:r>
      <w:r w:rsidR="00C91103" w:rsidRPr="005D2D88">
        <w:rPr>
          <w:rFonts w:ascii="Courier New" w:eastAsiaTheme="minorEastAsia" w:hAnsi="Courier New" w:cs="Courier New"/>
          <w:sz w:val="16"/>
          <w:szCs w:val="16"/>
          <w:lang w:eastAsia="ru-RU"/>
        </w:rPr>
        <w:t>Ишимбаевский</w:t>
      </w:r>
      <w:r w:rsidRPr="005D2D88">
        <w:rPr>
          <w:rFonts w:ascii="Courier New" w:eastAsiaTheme="minorEastAsia" w:hAnsi="Courier New" w:cs="Courier New"/>
          <w:sz w:val="16"/>
          <w:szCs w:val="16"/>
          <w:lang w:eastAsia="ru-RU"/>
        </w:rPr>
        <w:t xml:space="preserve"> сельсовет</w:t>
      </w:r>
      <w:r w:rsidR="001D27EA" w:rsidRPr="005D2D88">
        <w:rPr>
          <w:rFonts w:ascii="Courier New" w:eastAsiaTheme="minorEastAsia" w:hAnsi="Courier New" w:cs="Courier New"/>
          <w:sz w:val="16"/>
          <w:szCs w:val="16"/>
          <w:lang w:eastAsia="ru-RU"/>
        </w:rPr>
        <w:t xml:space="preserve"> муниципального района  </w:t>
      </w:r>
      <w:r w:rsidR="00E85D15" w:rsidRPr="005D2D88">
        <w:rPr>
          <w:rFonts w:ascii="Courier New" w:eastAsiaTheme="minorEastAsia" w:hAnsi="Courier New" w:cs="Courier New"/>
          <w:sz w:val="16"/>
          <w:szCs w:val="16"/>
          <w:lang w:eastAsia="ru-RU"/>
        </w:rPr>
        <w:t>Салаватский</w:t>
      </w:r>
      <w:r w:rsidR="001D27EA" w:rsidRPr="005D2D88">
        <w:rPr>
          <w:rFonts w:ascii="Courier New" w:eastAsiaTheme="minorEastAsia" w:hAnsi="Courier New" w:cs="Courier New"/>
          <w:sz w:val="16"/>
          <w:szCs w:val="16"/>
          <w:lang w:eastAsia="ru-RU"/>
        </w:rPr>
        <w:t>район    Республики   Башкортостан   сообщает,   что</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___________________________________________________________________________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___________________________________________________________________________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(наименование клиента)</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"____" ___________ 20__ г. закрыт лицевой счет ____________________________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N __________________________.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610134" w:rsidP="00610134">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Г</w:t>
      </w:r>
      <w:r w:rsidR="001D27EA" w:rsidRPr="005D2D88">
        <w:rPr>
          <w:rFonts w:ascii="Courier New" w:eastAsiaTheme="minorEastAsia" w:hAnsi="Courier New" w:cs="Courier New"/>
          <w:sz w:val="16"/>
          <w:szCs w:val="16"/>
          <w:lang w:eastAsia="ru-RU"/>
        </w:rPr>
        <w:t>лав</w:t>
      </w:r>
      <w:r w:rsidRPr="005D2D88">
        <w:rPr>
          <w:rFonts w:ascii="Courier New" w:eastAsiaTheme="minorEastAsia" w:hAnsi="Courier New" w:cs="Courier New"/>
          <w:sz w:val="16"/>
          <w:szCs w:val="16"/>
          <w:lang w:eastAsia="ru-RU"/>
        </w:rPr>
        <w:t>а</w:t>
      </w:r>
      <w:r w:rsidR="00F9035E" w:rsidRPr="005D2D88">
        <w:rPr>
          <w:rFonts w:ascii="Courier New" w:eastAsiaTheme="minorEastAsia" w:hAnsi="Courier New" w:cs="Courier New"/>
          <w:sz w:val="16"/>
          <w:szCs w:val="16"/>
          <w:lang w:eastAsia="ru-RU"/>
        </w:rPr>
        <w:t xml:space="preserve">Администрации сельского поселения </w:t>
      </w:r>
    </w:p>
    <w:p w:rsidR="001D27EA" w:rsidRPr="005D2D88" w:rsidRDefault="00620F7C"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w:t>
      </w:r>
      <w:r w:rsidR="001D27EA" w:rsidRPr="005D2D88">
        <w:rPr>
          <w:rFonts w:ascii="Courier New" w:eastAsiaTheme="minorEastAsia" w:hAnsi="Courier New" w:cs="Courier New"/>
          <w:sz w:val="16"/>
          <w:szCs w:val="16"/>
          <w:lang w:eastAsia="ru-RU"/>
        </w:rPr>
        <w:t>или иное уполномоченное лицо) ____________ _______________________________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(подпись)       (расшифровка подписи)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Исполнитель _______________ _______________________________________________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(подпись)                (расшифровка подписи)</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8</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620F7C"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Администраци</w:t>
      </w:r>
      <w:r w:rsidR="0039779C" w:rsidRPr="005D2D88">
        <w:rPr>
          <w:rFonts w:ascii="Times New Roman" w:eastAsiaTheme="minorEastAsia" w:hAnsi="Times New Roman" w:cs="Times New Roman"/>
          <w:sz w:val="16"/>
          <w:szCs w:val="16"/>
          <w:lang w:eastAsia="ru-RU"/>
        </w:rPr>
        <w:t>и</w:t>
      </w:r>
      <w:r w:rsidR="00F9035E" w:rsidRPr="005D2D88">
        <w:rPr>
          <w:rFonts w:ascii="Times New Roman" w:eastAsiaTheme="minorEastAsia" w:hAnsi="Times New Roman" w:cs="Times New Roman"/>
          <w:sz w:val="16"/>
          <w:szCs w:val="16"/>
          <w:lang w:eastAsia="ru-RU"/>
        </w:rPr>
        <w:t xml:space="preserve"> сельского поселения </w:t>
      </w:r>
      <w:r w:rsidR="00C91103"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20F7C" w:rsidRPr="005D2D88"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 </w:t>
      </w:r>
    </w:p>
    <w:p w:rsidR="001D27EA"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2892"/>
        <w:gridCol w:w="397"/>
        <w:gridCol w:w="340"/>
        <w:gridCol w:w="1701"/>
        <w:gridCol w:w="340"/>
        <w:gridCol w:w="340"/>
        <w:gridCol w:w="2041"/>
        <w:gridCol w:w="396"/>
        <w:gridCol w:w="1474"/>
        <w:gridCol w:w="1247"/>
      </w:tblGrid>
      <w:tr w:rsidR="001D27EA" w:rsidRPr="005D2D88" w:rsidTr="001D27EA">
        <w:tc>
          <w:tcPr>
            <w:tcW w:w="9921" w:type="dxa"/>
            <w:gridSpan w:val="9"/>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bookmarkStart w:id="78" w:name="Par1980"/>
            <w:bookmarkEnd w:id="78"/>
            <w:r w:rsidRPr="005D2D88">
              <w:rPr>
                <w:rFonts w:ascii="Times New Roman" w:eastAsiaTheme="minorEastAsia" w:hAnsi="Times New Roman" w:cs="Times New Roman"/>
                <w:sz w:val="16"/>
                <w:szCs w:val="16"/>
                <w:lang w:eastAsia="ru-RU"/>
              </w:rPr>
              <w:t>РАЗРЕШЕНИЕ НА ОТКРЫТИЕ СЧЕТА</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 ПОДРАЗДЕЛЕНИИ РАСЧЕТНОЙ СЕТИ БАНКА РОССИИ</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ИЛИ В КРЕДИТНОЙ ОРГАНИЗАЦИИ (ФИЛИАЛЕ)</w:t>
            </w:r>
          </w:p>
        </w:tc>
        <w:tc>
          <w:tcPr>
            <w:tcW w:w="1247" w:type="dxa"/>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9921" w:type="dxa"/>
            <w:gridSpan w:val="9"/>
            <w:tcBorders>
              <w:right w:val="single" w:sz="4" w:space="0" w:color="auto"/>
            </w:tcBorders>
            <w:vAlign w:val="center"/>
          </w:tcPr>
          <w:p w:rsidR="001D27EA" w:rsidRPr="005D2D88" w:rsidRDefault="001D27EA" w:rsidP="00610134">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ИНЫМ ПОЛУЧАТЕЛЕМ </w:t>
            </w:r>
            <w:r w:rsidR="00F9035E" w:rsidRPr="005D2D88">
              <w:rPr>
                <w:rFonts w:ascii="Times New Roman" w:eastAsiaTheme="minorEastAsia" w:hAnsi="Times New Roman" w:cs="Times New Roman"/>
                <w:sz w:val="16"/>
                <w:szCs w:val="16"/>
                <w:lang w:eastAsia="ru-RU"/>
              </w:rPr>
              <w:t xml:space="preserve">СРЕДСТВ </w:t>
            </w:r>
            <w:r w:rsidR="002C0EA5" w:rsidRPr="005D2D88">
              <w:rPr>
                <w:rFonts w:ascii="Times New Roman" w:eastAsiaTheme="minorEastAsia" w:hAnsi="Times New Roman" w:cs="Times New Roman"/>
                <w:sz w:val="16"/>
                <w:szCs w:val="16"/>
                <w:lang w:eastAsia="ru-RU"/>
              </w:rPr>
              <w:t xml:space="preserve">БЮДЖЕТА СЕЛЬСКОГО ПОСЕЛЕНИЯ </w:t>
            </w:r>
            <w:r w:rsidR="00C91103" w:rsidRPr="005D2D88">
              <w:rPr>
                <w:rFonts w:ascii="Times New Roman" w:eastAsiaTheme="minorEastAsia" w:hAnsi="Times New Roman" w:cs="Times New Roman"/>
                <w:sz w:val="16"/>
                <w:szCs w:val="16"/>
                <w:lang w:eastAsia="ru-RU"/>
              </w:rPr>
              <w:t>ИШИМБАЕВСКИЙ</w:t>
            </w:r>
            <w:r w:rsidR="002C0EA5" w:rsidRPr="005D2D88">
              <w:rPr>
                <w:rFonts w:ascii="Times New Roman" w:eastAsiaTheme="minorEastAsia" w:hAnsi="Times New Roman" w:cs="Times New Roman"/>
                <w:sz w:val="16"/>
                <w:szCs w:val="16"/>
                <w:lang w:eastAsia="ru-RU"/>
              </w:rPr>
              <w:t xml:space="preserve"> СЕЛЬСОВЕТ</w:t>
            </w:r>
            <w:r w:rsidR="00620F7C"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eastAsiaTheme="minorEastAsia" w:hAnsi="Times New Roman" w:cs="Times New Roman"/>
                <w:sz w:val="16"/>
                <w:szCs w:val="16"/>
                <w:lang w:eastAsia="ru-RU"/>
              </w:rPr>
              <w:t>САЛАВАТСКИЙ</w:t>
            </w:r>
            <w:r w:rsidR="00620F7C" w:rsidRPr="005D2D88">
              <w:rPr>
                <w:rFonts w:ascii="Times New Roman" w:eastAsiaTheme="minorEastAsia" w:hAnsi="Times New Roman" w:cs="Times New Roman"/>
                <w:sz w:val="16"/>
                <w:szCs w:val="16"/>
                <w:lang w:eastAsia="ru-RU"/>
              </w:rPr>
              <w:t>РАЙОН</w:t>
            </w:r>
            <w:r w:rsidRPr="005D2D88">
              <w:rPr>
                <w:rFonts w:ascii="Times New Roman" w:eastAsiaTheme="minorEastAsia" w:hAnsi="Times New Roman" w:cs="Times New Roman"/>
                <w:sz w:val="16"/>
                <w:szCs w:val="16"/>
                <w:lang w:eastAsia="ru-RU"/>
              </w:rPr>
              <w:t>РЕСПУБЛИКИ БАШКОРТОСТАН</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Коды</w:t>
            </w:r>
          </w:p>
        </w:tc>
      </w:tr>
      <w:tr w:rsidR="001D27EA" w:rsidRPr="005D2D88" w:rsidTr="001D27EA">
        <w:tc>
          <w:tcPr>
            <w:tcW w:w="2892" w:type="dxa"/>
            <w:vAlign w:val="bottom"/>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от "</w:t>
            </w:r>
          </w:p>
        </w:tc>
        <w:tc>
          <w:tcPr>
            <w:tcW w:w="397" w:type="dxa"/>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w:t>
            </w:r>
          </w:p>
        </w:tc>
        <w:tc>
          <w:tcPr>
            <w:tcW w:w="1701" w:type="dxa"/>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Align w:val="bottom"/>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340" w:type="dxa"/>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041" w:type="dxa"/>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w:t>
            </w:r>
          </w:p>
        </w:tc>
        <w:tc>
          <w:tcPr>
            <w:tcW w:w="1870" w:type="dxa"/>
            <w:gridSpan w:val="2"/>
            <w:tcBorders>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892"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97" w:type="dxa"/>
            <w:tcBorders>
              <w:top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Borders>
              <w:top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041"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70" w:type="dxa"/>
            <w:gridSpan w:val="2"/>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1168" w:type="dxa"/>
            <w:gridSpan w:val="10"/>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Разрешаю осуществлять операции на счете, открытом в подразделении</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расчетной сети Банка России или кредитной организации (филиале)</w:t>
            </w:r>
          </w:p>
        </w:tc>
      </w:tr>
      <w:tr w:rsidR="001D27EA" w:rsidRPr="005D2D88" w:rsidTr="001D27EA">
        <w:tc>
          <w:tcPr>
            <w:tcW w:w="8447" w:type="dxa"/>
            <w:gridSpan w:val="8"/>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vMerge w:val="restart"/>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vMerge w:val="restart"/>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8447" w:type="dxa"/>
            <w:gridSpan w:val="8"/>
            <w:tcBorders>
              <w:top w:val="single" w:sz="4" w:space="0" w:color="auto"/>
            </w:tcBorders>
          </w:tcPr>
          <w:p w:rsidR="001D27EA" w:rsidRPr="005D2D88" w:rsidRDefault="001D27EA" w:rsidP="00610134">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(наименование иного получателя </w:t>
            </w:r>
            <w:r w:rsidR="00F9035E" w:rsidRPr="005D2D88">
              <w:rPr>
                <w:rFonts w:ascii="Times New Roman" w:eastAsiaTheme="minorEastAsia" w:hAnsi="Times New Roman" w:cs="Times New Roman"/>
                <w:sz w:val="16"/>
                <w:szCs w:val="16"/>
                <w:lang w:eastAsia="ru-RU"/>
              </w:rPr>
              <w:t xml:space="preserve">средств </w:t>
            </w:r>
            <w:r w:rsidR="002C0EA5" w:rsidRPr="005D2D88">
              <w:rPr>
                <w:rFonts w:ascii="Times New Roman" w:eastAsiaTheme="minorEastAsia" w:hAnsi="Times New Roman" w:cs="Times New Roman"/>
                <w:sz w:val="16"/>
                <w:szCs w:val="16"/>
                <w:lang w:eastAsia="ru-RU"/>
              </w:rPr>
              <w:t xml:space="preserve">бюджета сельского поселения </w:t>
            </w:r>
            <w:r w:rsidR="00C91103" w:rsidRPr="005D2D88">
              <w:rPr>
                <w:rFonts w:ascii="Times New Roman" w:eastAsiaTheme="minorEastAsia" w:hAnsi="Times New Roman" w:cs="Times New Roman"/>
                <w:sz w:val="16"/>
                <w:szCs w:val="16"/>
                <w:lang w:eastAsia="ru-RU"/>
              </w:rPr>
              <w:t>Ишимбаевский</w:t>
            </w:r>
            <w:r w:rsidR="002C0EA5" w:rsidRPr="005D2D88">
              <w:rPr>
                <w:rFonts w:ascii="Times New Roman" w:eastAsiaTheme="minorEastAsia" w:hAnsi="Times New Roman" w:cs="Times New Roman"/>
                <w:sz w:val="16"/>
                <w:szCs w:val="16"/>
                <w:lang w:eastAsia="ru-RU"/>
              </w:rPr>
              <w:t xml:space="preserve"> сельсовет</w:t>
            </w:r>
            <w:r w:rsidR="00620F7C"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СалаватскийСалаватский</w:t>
            </w:r>
            <w:r w:rsidRPr="005D2D88">
              <w:rPr>
                <w:rFonts w:ascii="Times New Roman" w:eastAsiaTheme="minorEastAsia" w:hAnsi="Times New Roman" w:cs="Times New Roman"/>
                <w:sz w:val="16"/>
                <w:szCs w:val="16"/>
                <w:lang w:eastAsia="ru-RU"/>
              </w:rPr>
              <w:t>район Республики Башкортостан)</w:t>
            </w:r>
          </w:p>
        </w:tc>
        <w:tc>
          <w:tcPr>
            <w:tcW w:w="1474" w:type="dxa"/>
            <w:vMerge/>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47" w:type="dxa"/>
            <w:vMerge/>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8447" w:type="dxa"/>
            <w:gridSpan w:val="8"/>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8447" w:type="dxa"/>
            <w:gridSpan w:val="8"/>
            <w:tcBorders>
              <w:top w:val="single" w:sz="4" w:space="0" w:color="auto"/>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8447" w:type="dxa"/>
            <w:gridSpan w:val="8"/>
            <w:tcBorders>
              <w:top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892" w:type="dxa"/>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находящемуся в ведении</w:t>
            </w:r>
          </w:p>
        </w:tc>
        <w:tc>
          <w:tcPr>
            <w:tcW w:w="5555" w:type="dxa"/>
            <w:gridSpan w:val="7"/>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vMerge w:val="restart"/>
            <w:tcBorders>
              <w:right w:val="single" w:sz="4" w:space="0" w:color="auto"/>
            </w:tcBorders>
            <w:vAlign w:val="bottom"/>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Глава по БК</w:t>
            </w:r>
          </w:p>
        </w:tc>
        <w:tc>
          <w:tcPr>
            <w:tcW w:w="1247" w:type="dxa"/>
            <w:vMerge w:val="restart"/>
            <w:tcBorders>
              <w:top w:val="single" w:sz="4" w:space="0" w:color="auto"/>
              <w:left w:val="single" w:sz="4" w:space="0" w:color="auto"/>
              <w:bottom w:val="single" w:sz="4" w:space="0" w:color="auto"/>
              <w:right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892" w:type="dxa"/>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555" w:type="dxa"/>
            <w:gridSpan w:val="7"/>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главного распорядителя,</w:t>
            </w:r>
          </w:p>
        </w:tc>
        <w:tc>
          <w:tcPr>
            <w:tcW w:w="1474" w:type="dxa"/>
            <w:vMerge/>
            <w:tcBorders>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8447" w:type="dxa"/>
            <w:gridSpan w:val="8"/>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8447" w:type="dxa"/>
            <w:gridSpan w:val="8"/>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vMerge w:val="restart"/>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vMerge w:val="restart"/>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8447" w:type="dxa"/>
            <w:gridSpan w:val="8"/>
            <w:tcBorders>
              <w:top w:val="single" w:sz="4" w:space="0" w:color="auto"/>
            </w:tcBorders>
          </w:tcPr>
          <w:p w:rsidR="001D27EA" w:rsidRPr="005D2D88" w:rsidRDefault="001D27EA" w:rsidP="00610134">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(распорядителя) </w:t>
            </w:r>
            <w:r w:rsidR="00F9035E" w:rsidRPr="005D2D88">
              <w:rPr>
                <w:rFonts w:ascii="Times New Roman" w:eastAsiaTheme="minorEastAsia" w:hAnsi="Times New Roman" w:cs="Times New Roman"/>
                <w:sz w:val="16"/>
                <w:szCs w:val="16"/>
                <w:lang w:eastAsia="ru-RU"/>
              </w:rPr>
              <w:t xml:space="preserve">средств </w:t>
            </w:r>
            <w:r w:rsidR="002C0EA5" w:rsidRPr="005D2D88">
              <w:rPr>
                <w:rFonts w:ascii="Times New Roman" w:eastAsiaTheme="minorEastAsia" w:hAnsi="Times New Roman" w:cs="Times New Roman"/>
                <w:sz w:val="16"/>
                <w:szCs w:val="16"/>
                <w:lang w:eastAsia="ru-RU"/>
              </w:rPr>
              <w:t xml:space="preserve">бюджета сельского поселения </w:t>
            </w:r>
            <w:r w:rsidR="00C91103" w:rsidRPr="005D2D88">
              <w:rPr>
                <w:rFonts w:ascii="Times New Roman" w:eastAsiaTheme="minorEastAsia" w:hAnsi="Times New Roman" w:cs="Times New Roman"/>
                <w:sz w:val="16"/>
                <w:szCs w:val="16"/>
                <w:lang w:eastAsia="ru-RU"/>
              </w:rPr>
              <w:t>Ишимбаевский</w:t>
            </w:r>
            <w:r w:rsidR="002C0EA5" w:rsidRPr="005D2D88">
              <w:rPr>
                <w:rFonts w:ascii="Times New Roman" w:eastAsiaTheme="minorEastAsia" w:hAnsi="Times New Roman" w:cs="Times New Roman"/>
                <w:sz w:val="16"/>
                <w:szCs w:val="16"/>
                <w:lang w:eastAsia="ru-RU"/>
              </w:rPr>
              <w:t xml:space="preserve"> сельсовет</w:t>
            </w:r>
            <w:r w:rsidR="00620F7C"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00620F7C" w:rsidRPr="005D2D88">
              <w:rPr>
                <w:rFonts w:ascii="Times New Roman" w:eastAsiaTheme="minorEastAsia" w:hAnsi="Times New Roman" w:cs="Times New Roman"/>
                <w:sz w:val="16"/>
                <w:szCs w:val="16"/>
                <w:lang w:eastAsia="ru-RU"/>
              </w:rPr>
              <w:t>район</w:t>
            </w:r>
            <w:r w:rsidRPr="005D2D88">
              <w:rPr>
                <w:rFonts w:ascii="Times New Roman" w:eastAsiaTheme="minorEastAsia" w:hAnsi="Times New Roman" w:cs="Times New Roman"/>
                <w:sz w:val="16"/>
                <w:szCs w:val="16"/>
                <w:lang w:eastAsia="ru-RU"/>
              </w:rPr>
              <w:t xml:space="preserve"> Республики Башкортостан)</w:t>
            </w:r>
          </w:p>
        </w:tc>
        <w:tc>
          <w:tcPr>
            <w:tcW w:w="1474" w:type="dxa"/>
            <w:vMerge/>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47" w:type="dxa"/>
            <w:vMerge/>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3005"/>
        <w:gridCol w:w="3402"/>
        <w:gridCol w:w="1247"/>
        <w:gridCol w:w="3515"/>
      </w:tblGrid>
      <w:tr w:rsidR="001D27EA" w:rsidRPr="005D2D88" w:rsidTr="001D27EA">
        <w:tc>
          <w:tcPr>
            <w:tcW w:w="3005" w:type="dxa"/>
            <w:vAlign w:val="bottom"/>
          </w:tcPr>
          <w:p w:rsidR="001D27EA" w:rsidRPr="005D2D88" w:rsidRDefault="00610134" w:rsidP="00610134">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w:t>
            </w:r>
            <w:r w:rsidR="001D27EA" w:rsidRPr="005D2D88">
              <w:rPr>
                <w:rFonts w:ascii="Times New Roman" w:eastAsiaTheme="minorEastAsia" w:hAnsi="Times New Roman" w:cs="Times New Roman"/>
                <w:sz w:val="16"/>
                <w:szCs w:val="16"/>
                <w:lang w:eastAsia="ru-RU"/>
              </w:rPr>
              <w:t>лав</w:t>
            </w:r>
            <w:r w:rsidRPr="005D2D88">
              <w:rPr>
                <w:rFonts w:ascii="Times New Roman" w:eastAsiaTheme="minorEastAsia" w:hAnsi="Times New Roman" w:cs="Times New Roman"/>
                <w:sz w:val="16"/>
                <w:szCs w:val="16"/>
                <w:lang w:eastAsia="ru-RU"/>
              </w:rPr>
              <w:t>а</w:t>
            </w:r>
            <w:r w:rsidR="00F9035E" w:rsidRPr="005D2D88">
              <w:rPr>
                <w:rFonts w:ascii="Times New Roman" w:eastAsiaTheme="minorEastAsia" w:hAnsi="Times New Roman" w:cs="Times New Roman"/>
                <w:sz w:val="16"/>
                <w:szCs w:val="16"/>
                <w:lang w:eastAsia="ru-RU"/>
              </w:rPr>
              <w:t xml:space="preserve">сельского поселения </w:t>
            </w:r>
          </w:p>
        </w:tc>
        <w:tc>
          <w:tcPr>
            <w:tcW w:w="3402" w:type="dxa"/>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515" w:type="dxa"/>
            <w:tcBorders>
              <w:bottom w:val="single" w:sz="4" w:space="0" w:color="auto"/>
            </w:tcBorders>
            <w:vAlign w:val="bottom"/>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005"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2"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(подпись)</w:t>
            </w:r>
          </w:p>
        </w:tc>
        <w:tc>
          <w:tcPr>
            <w:tcW w:w="1247"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515"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(расшифровка подписи)</w:t>
            </w:r>
          </w:p>
        </w:tc>
      </w:tr>
      <w:tr w:rsidR="001D27EA" w:rsidRPr="005D2D88" w:rsidTr="001D27EA">
        <w:tc>
          <w:tcPr>
            <w:tcW w:w="3005"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2"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М.П.</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515"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1D27EA" w:rsidRPr="005D2D88">
          <w:headerReference w:type="default" r:id="rId166"/>
          <w:footerReference w:type="default" r:id="rId167"/>
          <w:pgSz w:w="16838" w:h="11906" w:orient="landscape"/>
          <w:pgMar w:top="1133" w:right="1440" w:bottom="566" w:left="1440" w:header="0" w:footer="0" w:gutter="0"/>
          <w:cols w:space="720"/>
          <w:noEndnote/>
        </w:sectPr>
      </w:pPr>
    </w:p>
    <w:p w:rsidR="001D27EA" w:rsidRPr="005D2D88"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Приложение N 9</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620F7C"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20F7C" w:rsidRPr="005D2D88"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00743D8B" w:rsidRPr="005D2D88">
        <w:rPr>
          <w:rFonts w:ascii="Times New Roman" w:hAnsi="Times New Roman" w:cs="Times New Roman"/>
          <w:sz w:val="16"/>
          <w:szCs w:val="16"/>
        </w:rPr>
        <w:t xml:space="preserve"> </w:t>
      </w:r>
      <w:r w:rsidRPr="005D2D88">
        <w:rPr>
          <w:rFonts w:ascii="Times New Roman" w:eastAsiaTheme="minorEastAsia" w:hAnsi="Times New Roman" w:cs="Times New Roman"/>
          <w:sz w:val="16"/>
          <w:szCs w:val="16"/>
          <w:lang w:eastAsia="ru-RU"/>
        </w:rPr>
        <w:t xml:space="preserve">район </w:t>
      </w:r>
    </w:p>
    <w:p w:rsidR="001D27EA"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79" w:name="Par2065"/>
      <w:bookmarkEnd w:id="79"/>
      <w:r w:rsidRPr="005D2D88">
        <w:rPr>
          <w:rFonts w:ascii="Courier New" w:eastAsiaTheme="minorEastAsia" w:hAnsi="Courier New" w:cs="Courier New"/>
          <w:sz w:val="16"/>
          <w:szCs w:val="16"/>
          <w:lang w:eastAsia="ru-RU"/>
        </w:rPr>
        <w:t xml:space="preserve">                                ВЫПИСКА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из лицевого счета главного распорядителя            │  Коды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(распорядителя) бюджетных средств N │         │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за "__" ___________ 20___ г.   └─────────┘ Дата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Дата предыдущей выписки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Финансовый орган     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Главный распорядитель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бюджетных средств _______________________             Глава по БК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Распорядитель бюджетных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средств              ____________________                         │       │</w:t>
      </w:r>
    </w:p>
    <w:p w:rsidR="00610134"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Наименование</w:t>
      </w:r>
      <w:r w:rsidR="00743D8B" w:rsidRPr="005D2D88">
        <w:rPr>
          <w:rFonts w:ascii="Courier New" w:eastAsiaTheme="minorEastAsia" w:hAnsi="Courier New" w:cs="Courier New"/>
          <w:sz w:val="16"/>
          <w:szCs w:val="16"/>
          <w:lang w:eastAsia="ru-RU"/>
        </w:rPr>
        <w:t xml:space="preserve"> </w:t>
      </w:r>
      <w:r w:rsidR="002C0EA5" w:rsidRPr="005D2D88">
        <w:rPr>
          <w:rFonts w:ascii="Courier New" w:eastAsiaTheme="minorEastAsia" w:hAnsi="Courier New" w:cs="Courier New"/>
          <w:sz w:val="16"/>
          <w:szCs w:val="16"/>
          <w:lang w:eastAsia="ru-RU"/>
        </w:rPr>
        <w:t>бюджета</w:t>
      </w:r>
      <w:r w:rsidRPr="005D2D88">
        <w:rPr>
          <w:rFonts w:ascii="Courier New" w:eastAsiaTheme="minorEastAsia" w:hAnsi="Courier New" w:cs="Courier New"/>
          <w:sz w:val="16"/>
          <w:szCs w:val="16"/>
          <w:lang w:eastAsia="ru-RU"/>
        </w:rPr>
        <w:t xml:space="preserve">___________________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Периодичность: ежедневная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Единица измерения: руб.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 ОКЕИ │  </w:t>
      </w:r>
      <w:hyperlink r:id="rId168"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Остатки на лицевом счете</w:t>
      </w:r>
    </w:p>
    <w:tbl>
      <w:tblPr>
        <w:tblW w:w="10545" w:type="dxa"/>
        <w:tblLayout w:type="fixed"/>
        <w:tblCellMar>
          <w:top w:w="102" w:type="dxa"/>
          <w:left w:w="62" w:type="dxa"/>
          <w:bottom w:w="102" w:type="dxa"/>
          <w:right w:w="62" w:type="dxa"/>
        </w:tblCellMar>
        <w:tblLook w:val="0000"/>
      </w:tblPr>
      <w:tblGrid>
        <w:gridCol w:w="2154"/>
        <w:gridCol w:w="1304"/>
        <w:gridCol w:w="964"/>
        <w:gridCol w:w="964"/>
        <w:gridCol w:w="1304"/>
        <w:gridCol w:w="907"/>
        <w:gridCol w:w="964"/>
        <w:gridCol w:w="1984"/>
      </w:tblGrid>
      <w:tr w:rsidR="001D27EA" w:rsidRPr="005D2D88" w:rsidTr="00010DF8">
        <w:tc>
          <w:tcPr>
            <w:tcW w:w="215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показателя</w:t>
            </w:r>
          </w:p>
        </w:tc>
        <w:tc>
          <w:tcPr>
            <w:tcW w:w="3232"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c>
          <w:tcPr>
            <w:tcW w:w="3175"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Лимиты бюджетных обязательств</w:t>
            </w:r>
          </w:p>
        </w:tc>
        <w:tc>
          <w:tcPr>
            <w:tcW w:w="198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Предельные объемы финансирования на текущий финансовый год (текущий период)</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 наличии)</w:t>
            </w:r>
          </w:p>
        </w:tc>
      </w:tr>
      <w:tr w:rsidR="001D27EA" w:rsidRPr="005D2D88" w:rsidTr="00010DF8">
        <w:tc>
          <w:tcPr>
            <w:tcW w:w="215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928"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871"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98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010DF8">
        <w:tc>
          <w:tcPr>
            <w:tcW w:w="215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98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010DF8">
        <w:tc>
          <w:tcPr>
            <w:tcW w:w="215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98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r>
      <w:tr w:rsidR="001D27EA" w:rsidRPr="005D2D88" w:rsidTr="00010DF8">
        <w:tc>
          <w:tcPr>
            <w:tcW w:w="215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 на начало дня</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010DF8">
        <w:tc>
          <w:tcPr>
            <w:tcW w:w="215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 на конец дня</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лицевого счета 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"___" ________ 20__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 Доведенные бюджетные данные</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2.1. Бюджетные данные</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585"/>
        <w:gridCol w:w="585"/>
        <w:gridCol w:w="460"/>
        <w:gridCol w:w="794"/>
        <w:gridCol w:w="1077"/>
        <w:gridCol w:w="964"/>
        <w:gridCol w:w="964"/>
        <w:gridCol w:w="1134"/>
        <w:gridCol w:w="964"/>
        <w:gridCol w:w="964"/>
        <w:gridCol w:w="2041"/>
      </w:tblGrid>
      <w:tr w:rsidR="001D27EA" w:rsidRPr="005D2D88" w:rsidTr="001D27EA">
        <w:tc>
          <w:tcPr>
            <w:tcW w:w="585"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N п/п</w:t>
            </w:r>
          </w:p>
        </w:tc>
        <w:tc>
          <w:tcPr>
            <w:tcW w:w="1839"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w:t>
            </w:r>
          </w:p>
        </w:tc>
        <w:tc>
          <w:tcPr>
            <w:tcW w:w="3005"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c>
          <w:tcPr>
            <w:tcW w:w="3062"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Лимиты бюджетных обязательств</w:t>
            </w:r>
          </w:p>
        </w:tc>
        <w:tc>
          <w:tcPr>
            <w:tcW w:w="204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Предельные объемы финансирования на текущий финансовый год (текущий период) (при наличии)</w:t>
            </w:r>
          </w:p>
        </w:tc>
      </w:tr>
      <w:tr w:rsidR="001D27EA" w:rsidRPr="005D2D88" w:rsidTr="001D27EA">
        <w:tc>
          <w:tcPr>
            <w:tcW w:w="585"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45" w:type="dxa"/>
            <w:gridSpan w:val="2"/>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79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928"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13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928"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204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585"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45" w:type="dxa"/>
            <w:gridSpan w:val="2"/>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13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204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58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045"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c>
          <w:tcPr>
            <w:tcW w:w="204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10</w:t>
            </w:r>
          </w:p>
        </w:tc>
      </w:tr>
      <w:tr w:rsidR="001D27EA" w:rsidRPr="005D2D88" w:rsidTr="001D27EA">
        <w:tc>
          <w:tcPr>
            <w:tcW w:w="58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45"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04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58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45"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04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170" w:type="dxa"/>
            <w:gridSpan w:val="2"/>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54"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04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3. Распределенные бюджетные данные</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3.1. Бюджетные данные</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585"/>
        <w:gridCol w:w="585"/>
        <w:gridCol w:w="460"/>
        <w:gridCol w:w="794"/>
        <w:gridCol w:w="1077"/>
        <w:gridCol w:w="964"/>
        <w:gridCol w:w="964"/>
        <w:gridCol w:w="1077"/>
        <w:gridCol w:w="1020"/>
        <w:gridCol w:w="964"/>
        <w:gridCol w:w="2041"/>
      </w:tblGrid>
      <w:tr w:rsidR="001D27EA" w:rsidRPr="005D2D88" w:rsidTr="001D27EA">
        <w:tc>
          <w:tcPr>
            <w:tcW w:w="585"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N п/п</w:t>
            </w:r>
          </w:p>
        </w:tc>
        <w:tc>
          <w:tcPr>
            <w:tcW w:w="1839"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w:t>
            </w:r>
          </w:p>
        </w:tc>
        <w:tc>
          <w:tcPr>
            <w:tcW w:w="3005"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c>
          <w:tcPr>
            <w:tcW w:w="3061"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Лимиты бюджетных обязательств</w:t>
            </w:r>
          </w:p>
        </w:tc>
        <w:tc>
          <w:tcPr>
            <w:tcW w:w="204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Предельные объемы финансирования на текущий финансовый год (текущий период) (при наличии)</w:t>
            </w:r>
          </w:p>
        </w:tc>
      </w:tr>
      <w:tr w:rsidR="001D27EA" w:rsidRPr="005D2D88" w:rsidTr="001D27EA">
        <w:tc>
          <w:tcPr>
            <w:tcW w:w="585"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45" w:type="dxa"/>
            <w:gridSpan w:val="2"/>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79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928"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984"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204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585"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45" w:type="dxa"/>
            <w:gridSpan w:val="2"/>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204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58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1</w:t>
            </w:r>
          </w:p>
        </w:tc>
        <w:tc>
          <w:tcPr>
            <w:tcW w:w="1045"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c>
          <w:tcPr>
            <w:tcW w:w="204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10</w:t>
            </w:r>
          </w:p>
        </w:tc>
      </w:tr>
      <w:tr w:rsidR="001D27EA" w:rsidRPr="005D2D88" w:rsidTr="001D27EA">
        <w:tc>
          <w:tcPr>
            <w:tcW w:w="58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45"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04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58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45"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04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58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45"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04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58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45"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04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170" w:type="dxa"/>
            <w:gridSpan w:val="2"/>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54"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04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 исполнитель ___________ _________ _____________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w:t>
      </w:r>
      <w:r w:rsidR="00743D8B" w:rsidRPr="005D2D88">
        <w:rPr>
          <w:rFonts w:ascii="Courier New" w:eastAsiaTheme="minorEastAsia" w:hAnsi="Courier New" w:cs="Courier New"/>
          <w:sz w:val="16"/>
          <w:szCs w:val="16"/>
          <w:lang w:eastAsia="ru-RU"/>
        </w:rPr>
        <w:t xml:space="preserve">    </w:t>
      </w:r>
      <w:r w:rsidRPr="005D2D88">
        <w:rPr>
          <w:rFonts w:ascii="Courier New" w:eastAsiaTheme="minorEastAsia" w:hAnsi="Courier New" w:cs="Courier New"/>
          <w:sz w:val="16"/>
          <w:szCs w:val="16"/>
          <w:lang w:eastAsia="ru-RU"/>
        </w:rPr>
        <w:t xml:space="preserve">(подпись) </w:t>
      </w:r>
      <w:r w:rsidR="00743D8B" w:rsidRPr="005D2D88">
        <w:rPr>
          <w:rFonts w:ascii="Courier New" w:eastAsiaTheme="minorEastAsia" w:hAnsi="Courier New" w:cs="Courier New"/>
          <w:sz w:val="16"/>
          <w:szCs w:val="16"/>
          <w:lang w:eastAsia="ru-RU"/>
        </w:rPr>
        <w:t xml:space="preserve">  </w:t>
      </w:r>
      <w:r w:rsidRPr="005D2D88">
        <w:rPr>
          <w:rFonts w:ascii="Courier New" w:eastAsiaTheme="minorEastAsia" w:hAnsi="Courier New" w:cs="Courier New"/>
          <w:sz w:val="16"/>
          <w:szCs w:val="16"/>
          <w:lang w:eastAsia="ru-RU"/>
        </w:rPr>
        <w:t xml:space="preserve">(расшифровка  </w:t>
      </w:r>
      <w:r w:rsidR="00743D8B" w:rsidRPr="005D2D88">
        <w:rPr>
          <w:rFonts w:ascii="Courier New" w:eastAsiaTheme="minorEastAsia" w:hAnsi="Courier New" w:cs="Courier New"/>
          <w:sz w:val="16"/>
          <w:szCs w:val="16"/>
          <w:lang w:eastAsia="ru-RU"/>
        </w:rPr>
        <w:t xml:space="preserve">    </w:t>
      </w:r>
      <w:r w:rsidRPr="005D2D88">
        <w:rPr>
          <w:rFonts w:ascii="Courier New" w:eastAsiaTheme="minorEastAsia" w:hAnsi="Courier New" w:cs="Courier New"/>
          <w:sz w:val="16"/>
          <w:szCs w:val="16"/>
          <w:lang w:eastAsia="ru-RU"/>
        </w:rPr>
        <w:t>(телефон)</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r w:rsidR="00743D8B" w:rsidRPr="005D2D88">
        <w:rPr>
          <w:rFonts w:ascii="Courier New" w:eastAsiaTheme="minorEastAsia" w:hAnsi="Courier New" w:cs="Courier New"/>
          <w:sz w:val="16"/>
          <w:szCs w:val="16"/>
          <w:lang w:eastAsia="ru-RU"/>
        </w:rPr>
        <w:t xml:space="preserve">              </w:t>
      </w:r>
      <w:r w:rsidRPr="005D2D88">
        <w:rPr>
          <w:rFonts w:ascii="Courier New" w:eastAsiaTheme="minorEastAsia" w:hAnsi="Courier New" w:cs="Courier New"/>
          <w:sz w:val="16"/>
          <w:szCs w:val="16"/>
          <w:lang w:eastAsia="ru-RU"/>
        </w:rPr>
        <w:t>подписи)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 __________ 20__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10</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620F7C"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20F7C" w:rsidRPr="005D2D88"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 </w:t>
      </w:r>
    </w:p>
    <w:p w:rsidR="001D27EA"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80" w:name="Par2282"/>
      <w:bookmarkEnd w:id="80"/>
      <w:r w:rsidRPr="005D2D88">
        <w:rPr>
          <w:rFonts w:ascii="Courier New" w:eastAsiaTheme="minorEastAsia" w:hAnsi="Courier New" w:cs="Courier New"/>
          <w:sz w:val="16"/>
          <w:szCs w:val="16"/>
          <w:lang w:eastAsia="ru-RU"/>
        </w:rPr>
        <w:t xml:space="preserve">                                 ВЫПИСКА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 Коды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из лицевого счета получателя бюджетных средств N │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за "___" _____________ 20___ г.                                         Дата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Дата предыдущей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выписки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Финансовый орган _________________________________________________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Получатель бюджетных средств _____________________________________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Главный распорядитель бюджетных средств __________________________      Глава по БК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Наименование </w:t>
      </w:r>
      <w:r w:rsidR="002C0EA5" w:rsidRPr="005D2D88">
        <w:rPr>
          <w:rFonts w:ascii="Courier New" w:eastAsiaTheme="minorEastAsia" w:hAnsi="Courier New" w:cs="Courier New"/>
          <w:sz w:val="16"/>
          <w:szCs w:val="16"/>
          <w:lang w:eastAsia="ru-RU"/>
        </w:rPr>
        <w:t xml:space="preserve">бюджета </w:t>
      </w:r>
      <w:r w:rsidRPr="005D2D88">
        <w:rPr>
          <w:rFonts w:ascii="Courier New" w:eastAsiaTheme="minorEastAsia" w:hAnsi="Courier New" w:cs="Courier New"/>
          <w:sz w:val="16"/>
          <w:szCs w:val="16"/>
          <w:lang w:eastAsia="ru-RU"/>
        </w:rPr>
        <w:t>_________________________________________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Периодичность: ежедневная ________________________________________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Единица измерения: руб.                                                     По ОКЕИ │  </w:t>
      </w:r>
      <w:hyperlink r:id="rId169"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Операции с бюджетными данными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1.1. Остатки на лицевом счете</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1D27EA" w:rsidRPr="005D2D88">
          <w:headerReference w:type="default" r:id="rId170"/>
          <w:footerReference w:type="default" r:id="rId171"/>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2608"/>
        <w:gridCol w:w="1134"/>
        <w:gridCol w:w="964"/>
        <w:gridCol w:w="907"/>
        <w:gridCol w:w="1247"/>
        <w:gridCol w:w="907"/>
        <w:gridCol w:w="850"/>
        <w:gridCol w:w="2211"/>
      </w:tblGrid>
      <w:tr w:rsidR="001D27EA" w:rsidRPr="005D2D88" w:rsidTr="001D27EA">
        <w:tc>
          <w:tcPr>
            <w:tcW w:w="2608"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Наименование показателя</w:t>
            </w:r>
          </w:p>
        </w:tc>
        <w:tc>
          <w:tcPr>
            <w:tcW w:w="3005"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c>
          <w:tcPr>
            <w:tcW w:w="3004"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Лимиты бюджетных обязательств</w:t>
            </w:r>
          </w:p>
        </w:tc>
        <w:tc>
          <w:tcPr>
            <w:tcW w:w="221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Предельные объемы финансирования на текущий финансовый год (текущий период)</w:t>
            </w: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 наличии)</w:t>
            </w:r>
          </w:p>
        </w:tc>
      </w:tr>
      <w:tr w:rsidR="001D27EA" w:rsidRPr="005D2D88" w:rsidTr="001D27EA">
        <w:tc>
          <w:tcPr>
            <w:tcW w:w="2608"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871"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24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757"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221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608"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24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221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60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221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r>
      <w:tr w:rsidR="001D27EA" w:rsidRPr="005D2D88" w:rsidTr="001D27EA">
        <w:tc>
          <w:tcPr>
            <w:tcW w:w="260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 на начало дня</w:t>
            </w: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60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 на конец дня</w:t>
            </w: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лицевого счета 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"___" ____________ 20__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1.2. Доведенные бюджетные данные</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1.2.1. Бюджетные данные</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067"/>
        <w:gridCol w:w="1032"/>
        <w:gridCol w:w="1304"/>
        <w:gridCol w:w="964"/>
        <w:gridCol w:w="907"/>
        <w:gridCol w:w="1361"/>
        <w:gridCol w:w="964"/>
        <w:gridCol w:w="964"/>
        <w:gridCol w:w="2211"/>
      </w:tblGrid>
      <w:tr w:rsidR="001D27EA" w:rsidRPr="005D2D88" w:rsidTr="001D27EA">
        <w:tc>
          <w:tcPr>
            <w:tcW w:w="2099" w:type="dxa"/>
            <w:gridSpan w:val="2"/>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w:t>
            </w:r>
          </w:p>
        </w:tc>
        <w:tc>
          <w:tcPr>
            <w:tcW w:w="3175"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c>
          <w:tcPr>
            <w:tcW w:w="3289"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Лимиты бюджетных обязательств</w:t>
            </w:r>
          </w:p>
        </w:tc>
        <w:tc>
          <w:tcPr>
            <w:tcW w:w="221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Предельные объемы финансирования на текущий финансовый год (текущий период)</w:t>
            </w: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 наличии)</w:t>
            </w:r>
          </w:p>
        </w:tc>
      </w:tr>
      <w:tr w:rsidR="001D27EA" w:rsidRPr="005D2D88" w:rsidTr="001D27EA">
        <w:tc>
          <w:tcPr>
            <w:tcW w:w="2099" w:type="dxa"/>
            <w:gridSpan w:val="2"/>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871"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36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928"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221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06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103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36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221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06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03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221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r>
      <w:tr w:rsidR="001D27EA" w:rsidRPr="005D2D88" w:rsidTr="001D27EA">
        <w:tc>
          <w:tcPr>
            <w:tcW w:w="106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3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067" w:type="dxa"/>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3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 Операции с бюджетными средствами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2.1. Изменение остатков на лицевом счете</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2014"/>
        <w:gridCol w:w="1474"/>
        <w:gridCol w:w="1134"/>
        <w:gridCol w:w="1077"/>
        <w:gridCol w:w="1020"/>
        <w:gridCol w:w="1304"/>
        <w:gridCol w:w="1361"/>
        <w:gridCol w:w="1417"/>
      </w:tblGrid>
      <w:tr w:rsidR="001D27EA" w:rsidRPr="005D2D88" w:rsidTr="001D27EA">
        <w:tc>
          <w:tcPr>
            <w:tcW w:w="201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показателя</w:t>
            </w:r>
          </w:p>
        </w:tc>
        <w:tc>
          <w:tcPr>
            <w:tcW w:w="6009" w:type="dxa"/>
            <w:gridSpan w:val="5"/>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Поставленные на учет бюджетные обязательства</w:t>
            </w: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 (с начала текущего финансового года)</w:t>
            </w:r>
          </w:p>
        </w:tc>
        <w:tc>
          <w:tcPr>
            <w:tcW w:w="141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 (с начала текущего финансового года)</w:t>
            </w:r>
          </w:p>
        </w:tc>
      </w:tr>
      <w:tr w:rsidR="001D27EA" w:rsidRPr="005D2D88" w:rsidTr="001D27EA">
        <w:tc>
          <w:tcPr>
            <w:tcW w:w="201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4535" w:type="dxa"/>
            <w:gridSpan w:val="4"/>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36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01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третий год</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четвертый год</w:t>
            </w:r>
          </w:p>
        </w:tc>
        <w:tc>
          <w:tcPr>
            <w:tcW w:w="136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0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41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r>
      <w:tr w:rsidR="001D27EA" w:rsidRPr="005D2D88" w:rsidTr="001D27EA">
        <w:tc>
          <w:tcPr>
            <w:tcW w:w="20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на начало дня</w:t>
            </w: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0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конец дня</w:t>
            </w: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лицевого счета 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"___" ____________ 20__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2.2. Поступления</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644"/>
        <w:gridCol w:w="1871"/>
        <w:gridCol w:w="7257"/>
      </w:tblGrid>
      <w:tr w:rsidR="001D27EA" w:rsidRPr="005D2D88" w:rsidTr="001D27EA">
        <w:tc>
          <w:tcPr>
            <w:tcW w:w="3515"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w:t>
            </w:r>
          </w:p>
        </w:tc>
        <w:tc>
          <w:tcPr>
            <w:tcW w:w="725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Сумма</w:t>
            </w:r>
          </w:p>
        </w:tc>
      </w:tr>
      <w:tr w:rsidR="001D27EA" w:rsidRPr="005D2D88" w:rsidTr="001D27EA">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725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72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r>
      <w:tr w:rsidR="001D27EA" w:rsidRPr="005D2D88" w:rsidTr="001D27EA">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2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2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2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644" w:type="dxa"/>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72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2.3. Выплаты</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2494"/>
        <w:gridCol w:w="1984"/>
        <w:gridCol w:w="1984"/>
        <w:gridCol w:w="1536"/>
        <w:gridCol w:w="2778"/>
      </w:tblGrid>
      <w:tr w:rsidR="001D27EA" w:rsidRPr="005D2D88" w:rsidTr="001D27EA">
        <w:tc>
          <w:tcPr>
            <w:tcW w:w="4478"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 подтверждающий проведение операции</w:t>
            </w:r>
          </w:p>
        </w:tc>
        <w:tc>
          <w:tcPr>
            <w:tcW w:w="3520"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 получателя бюджетных средств</w:t>
            </w:r>
          </w:p>
        </w:tc>
        <w:tc>
          <w:tcPr>
            <w:tcW w:w="2778"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Сумма</w:t>
            </w:r>
          </w:p>
        </w:tc>
      </w:tr>
      <w:tr w:rsidR="001D27EA" w:rsidRPr="005D2D88" w:rsidTr="001D27EA">
        <w:tc>
          <w:tcPr>
            <w:tcW w:w="24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198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198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153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2778"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4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98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98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53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277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r>
      <w:tr w:rsidR="001D27EA" w:rsidRPr="005D2D88" w:rsidTr="001D27EA">
        <w:tc>
          <w:tcPr>
            <w:tcW w:w="24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77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4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77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4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77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6462" w:type="dxa"/>
            <w:gridSpan w:val="3"/>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277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2.4. Поставленные на учет бюджетные обязательства</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359"/>
        <w:gridCol w:w="1247"/>
        <w:gridCol w:w="1191"/>
        <w:gridCol w:w="1928"/>
        <w:gridCol w:w="1361"/>
        <w:gridCol w:w="1191"/>
        <w:gridCol w:w="1191"/>
        <w:gridCol w:w="1304"/>
      </w:tblGrid>
      <w:tr w:rsidR="001D27EA" w:rsidRPr="005D2D88" w:rsidTr="001D27EA">
        <w:tc>
          <w:tcPr>
            <w:tcW w:w="2606"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w:t>
            </w:r>
          </w:p>
        </w:tc>
        <w:tc>
          <w:tcPr>
            <w:tcW w:w="119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Учетный номер</w:t>
            </w:r>
          </w:p>
        </w:tc>
        <w:tc>
          <w:tcPr>
            <w:tcW w:w="1928"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Сумма на текущий финансовый год</w:t>
            </w:r>
          </w:p>
        </w:tc>
        <w:tc>
          <w:tcPr>
            <w:tcW w:w="5047" w:type="dxa"/>
            <w:gridSpan w:val="4"/>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Сумма на плановый период</w:t>
            </w:r>
          </w:p>
        </w:tc>
      </w:tr>
      <w:tr w:rsidR="001D27EA" w:rsidRPr="005D2D88" w:rsidTr="001D27EA">
        <w:tc>
          <w:tcPr>
            <w:tcW w:w="135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119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28"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третий год</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четвертый год</w:t>
            </w:r>
          </w:p>
        </w:tc>
      </w:tr>
      <w:tr w:rsidR="001D27EA" w:rsidRPr="005D2D88" w:rsidTr="001D27EA">
        <w:tc>
          <w:tcPr>
            <w:tcW w:w="135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92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r>
      <w:tr w:rsidR="001D27EA" w:rsidRPr="005D2D88" w:rsidTr="001D27EA">
        <w:tc>
          <w:tcPr>
            <w:tcW w:w="135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2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35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2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359" w:type="dxa"/>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x</w:t>
            </w:r>
          </w:p>
        </w:tc>
        <w:tc>
          <w:tcPr>
            <w:tcW w:w="192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48179E" w:rsidRPr="005D2D88" w:rsidRDefault="0048179E"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p w:rsidR="001D27EA" w:rsidRPr="005D2D88" w:rsidRDefault="0048179E" w:rsidP="0048179E">
      <w:pPr>
        <w:tabs>
          <w:tab w:val="left" w:pos="2086"/>
        </w:tabs>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ab/>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2.5. Поставленные на учет денежные обязательства </w:t>
      </w:r>
      <w:hyperlink w:anchor="Par2573" w:tooltip="    &lt;*&gt; раздел 2.5 вступает в действие с 01 января 2022 года" w:history="1">
        <w:r w:rsidRPr="005D2D88">
          <w:rPr>
            <w:rFonts w:ascii="Courier New" w:eastAsiaTheme="minorEastAsia" w:hAnsi="Courier New" w:cs="Courier New"/>
            <w:color w:val="0000FF"/>
            <w:sz w:val="16"/>
            <w:szCs w:val="16"/>
            <w:lang w:eastAsia="ru-RU"/>
          </w:rPr>
          <w:t>&lt;*&gt;</w:t>
        </w:r>
      </w:hyperlink>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247"/>
        <w:gridCol w:w="1191"/>
        <w:gridCol w:w="2869"/>
        <w:gridCol w:w="4309"/>
      </w:tblGrid>
      <w:tr w:rsidR="001D27EA" w:rsidRPr="005D2D88" w:rsidTr="001D27EA">
        <w:tc>
          <w:tcPr>
            <w:tcW w:w="2438"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w:t>
            </w:r>
          </w:p>
        </w:tc>
        <w:tc>
          <w:tcPr>
            <w:tcW w:w="2869"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Учетный номер</w:t>
            </w:r>
          </w:p>
        </w:tc>
        <w:tc>
          <w:tcPr>
            <w:tcW w:w="4309"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Сумма на текущий финансовый год</w:t>
            </w:r>
          </w:p>
        </w:tc>
      </w:tr>
      <w:tr w:rsidR="001D27EA" w:rsidRPr="005D2D88" w:rsidTr="001D27EA">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2869"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4309"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28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43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r>
      <w:tr w:rsidR="001D27EA" w:rsidRPr="005D2D88" w:rsidTr="001D27EA">
        <w:tc>
          <w:tcPr>
            <w:tcW w:w="124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869"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43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24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869"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43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5307" w:type="dxa"/>
            <w:gridSpan w:val="3"/>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 по учетному номеру</w:t>
            </w:r>
          </w:p>
        </w:tc>
        <w:tc>
          <w:tcPr>
            <w:tcW w:w="43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 исполнитель ___________ _________ _________________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(телефон)</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 ___________ 20___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743D8B">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bookmarkStart w:id="81" w:name="Par2573"/>
      <w:bookmarkEnd w:id="81"/>
      <w:r w:rsidRPr="005D2D88">
        <w:rPr>
          <w:rFonts w:ascii="Courier New" w:eastAsiaTheme="minorEastAsia" w:hAnsi="Courier New" w:cs="Courier New"/>
          <w:sz w:val="16"/>
          <w:szCs w:val="16"/>
          <w:lang w:eastAsia="ru-RU"/>
        </w:rPr>
        <w:t>&lt;*&gt; раздел 2.5 вступает в действие с 01 января 2022 года</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11</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620F7C"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20F7C" w:rsidRPr="005D2D88"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район </w:t>
      </w:r>
    </w:p>
    <w:p w:rsidR="001D27EA"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82" w:name="Par2585"/>
      <w:bookmarkEnd w:id="82"/>
      <w:r w:rsidRPr="005D2D88">
        <w:rPr>
          <w:rFonts w:ascii="Courier New" w:eastAsiaTheme="minorEastAsia" w:hAnsi="Courier New" w:cs="Courier New"/>
          <w:sz w:val="16"/>
          <w:szCs w:val="16"/>
          <w:lang w:eastAsia="ru-RU"/>
        </w:rPr>
        <w:t xml:space="preserve">                               ВЫПИСКА</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из лицевого счета для учета операций со средствами,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поступающими во временное распоряжение              │ Коды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получателя бюджетных средств N │           │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за "__" __________ 20___ г.              Дата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Дата предыдущей выписки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Финансовый орган ___________________________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lastRenderedPageBreak/>
        <w:t>Получатель бюджетных средств 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Главный распорядитель бюджетных средств _____________ Глава по БК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Наименование </w:t>
      </w:r>
      <w:r w:rsidR="002C0EA5" w:rsidRPr="005D2D88">
        <w:rPr>
          <w:rFonts w:ascii="Courier New" w:eastAsiaTheme="minorEastAsia" w:hAnsi="Courier New" w:cs="Courier New"/>
          <w:sz w:val="16"/>
          <w:szCs w:val="16"/>
          <w:lang w:eastAsia="ru-RU"/>
        </w:rPr>
        <w:t xml:space="preserve">бюджета </w:t>
      </w:r>
      <w:r w:rsidRPr="005D2D88">
        <w:rPr>
          <w:rFonts w:ascii="Courier New" w:eastAsiaTheme="minorEastAsia" w:hAnsi="Courier New" w:cs="Courier New"/>
          <w:sz w:val="16"/>
          <w:szCs w:val="16"/>
          <w:lang w:eastAsia="ru-RU"/>
        </w:rPr>
        <w:t>________________________________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Периодичность: ежедневная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Единица измерения: руб.                                   по ОКЕИ │  </w:t>
      </w:r>
      <w:hyperlink r:id="rId172"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Остаток средств на начало дня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Остаток средств на конец дня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tbl>
      <w:tblPr>
        <w:tblW w:w="0" w:type="auto"/>
        <w:tblLayout w:type="fixed"/>
        <w:tblCellMar>
          <w:top w:w="102" w:type="dxa"/>
          <w:left w:w="62" w:type="dxa"/>
          <w:bottom w:w="102" w:type="dxa"/>
          <w:right w:w="62" w:type="dxa"/>
        </w:tblCellMar>
        <w:tblLook w:val="0000"/>
      </w:tblPr>
      <w:tblGrid>
        <w:gridCol w:w="585"/>
        <w:gridCol w:w="1757"/>
        <w:gridCol w:w="957"/>
        <w:gridCol w:w="819"/>
        <w:gridCol w:w="1871"/>
        <w:gridCol w:w="960"/>
        <w:gridCol w:w="129"/>
        <w:gridCol w:w="1041"/>
        <w:gridCol w:w="1644"/>
        <w:gridCol w:w="1134"/>
      </w:tblGrid>
      <w:tr w:rsidR="001D27EA" w:rsidRPr="005D2D88" w:rsidTr="001D27EA">
        <w:tc>
          <w:tcPr>
            <w:tcW w:w="585"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N п/п</w:t>
            </w:r>
          </w:p>
        </w:tc>
        <w:tc>
          <w:tcPr>
            <w:tcW w:w="3533"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 подтверждающий проведение операции</w:t>
            </w:r>
          </w:p>
        </w:tc>
        <w:tc>
          <w:tcPr>
            <w:tcW w:w="4001" w:type="dxa"/>
            <w:gridSpan w:val="4"/>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Документ-основание для проведения операций со средствами во временном распоряжении</w:t>
            </w:r>
          </w:p>
        </w:tc>
        <w:tc>
          <w:tcPr>
            <w:tcW w:w="164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113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r>
      <w:tr w:rsidR="001D27EA" w:rsidRPr="005D2D88" w:rsidTr="001D27EA">
        <w:tc>
          <w:tcPr>
            <w:tcW w:w="585"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w:t>
            </w:r>
          </w:p>
        </w:tc>
        <w:tc>
          <w:tcPr>
            <w:tcW w:w="9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81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w:t>
            </w:r>
          </w:p>
        </w:tc>
        <w:tc>
          <w:tcPr>
            <w:tcW w:w="96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1170"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164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58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7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9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81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96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170"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r>
      <w:tr w:rsidR="001D27EA" w:rsidRPr="005D2D88" w:rsidTr="001D27EA">
        <w:tc>
          <w:tcPr>
            <w:tcW w:w="58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1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70"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58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1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70"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58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1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70"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7078" w:type="dxa"/>
            <w:gridSpan w:val="7"/>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4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 исполнитель ___________ _________ _________________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(телефон)</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 ___________ 20__ г.</w:t>
      </w:r>
    </w:p>
    <w:p w:rsidR="001D27EA" w:rsidRPr="005D2D88" w:rsidRDefault="00743D8B" w:rsidP="00010DF8">
      <w:pPr>
        <w:widowControl w:val="0"/>
        <w:tabs>
          <w:tab w:val="left" w:pos="10982"/>
        </w:tabs>
        <w:autoSpaceDE w:val="0"/>
        <w:autoSpaceDN w:val="0"/>
        <w:adjustRightInd w:val="0"/>
        <w:spacing w:after="0" w:line="240" w:lineRule="auto"/>
        <w:rPr>
          <w:rFonts w:ascii="Courier New" w:eastAsiaTheme="minorEastAsia" w:hAnsi="Courier New" w:cs="Courier New"/>
          <w:sz w:val="16"/>
          <w:szCs w:val="16"/>
          <w:lang w:eastAsia="ru-RU"/>
        </w:rPr>
        <w:sectPr w:rsidR="001D27EA" w:rsidRPr="005D2D88">
          <w:headerReference w:type="default" r:id="rId173"/>
          <w:footerReference w:type="default" r:id="rId174"/>
          <w:pgSz w:w="16838" w:h="11906" w:orient="landscape"/>
          <w:pgMar w:top="1133" w:right="1440" w:bottom="566" w:left="1440" w:header="0" w:footer="0" w:gutter="0"/>
          <w:cols w:space="720"/>
          <w:noEndnote/>
        </w:sectPr>
      </w:pPr>
      <w:r w:rsidRPr="005D2D88">
        <w:rPr>
          <w:rFonts w:ascii="Courier New" w:eastAsiaTheme="minorEastAsia" w:hAnsi="Courier New" w:cs="Courier New"/>
          <w:sz w:val="16"/>
          <w:szCs w:val="16"/>
          <w:lang w:eastAsia="ru-RU"/>
        </w:rPr>
        <w:tab/>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12</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620F7C"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20F7C" w:rsidRPr="005D2D88"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район </w:t>
      </w:r>
    </w:p>
    <w:p w:rsidR="001D27EA"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83" w:name="Par2679"/>
      <w:bookmarkEnd w:id="83"/>
      <w:r w:rsidRPr="005D2D88">
        <w:rPr>
          <w:rFonts w:ascii="Courier New" w:eastAsiaTheme="minorEastAsia" w:hAnsi="Courier New" w:cs="Courier New"/>
          <w:sz w:val="16"/>
          <w:szCs w:val="16"/>
          <w:lang w:eastAsia="ru-RU"/>
        </w:rPr>
        <w:t xml:space="preserve">                              ВЫПИСКА</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из лицевого счета главного администратора источников</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финансирования </w:t>
      </w:r>
      <w:r w:rsidR="002C0EA5" w:rsidRPr="005D2D88">
        <w:rPr>
          <w:rFonts w:ascii="Courier New" w:eastAsiaTheme="minorEastAsia" w:hAnsi="Courier New" w:cs="Courier New"/>
          <w:sz w:val="16"/>
          <w:szCs w:val="16"/>
          <w:lang w:eastAsia="ru-RU"/>
        </w:rPr>
        <w:t>дефицита бюджета</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N │           │      │ Коды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за "__" __________ 20__ г.                  Дата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Дата предыдущей выписки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Финансовый орган       ___________________________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Главный администратор источников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финансирования </w:t>
      </w:r>
      <w:r w:rsidR="002C0EA5" w:rsidRPr="005D2D88">
        <w:rPr>
          <w:rFonts w:ascii="Courier New" w:eastAsiaTheme="minorEastAsia" w:hAnsi="Courier New" w:cs="Courier New"/>
          <w:sz w:val="16"/>
          <w:szCs w:val="16"/>
          <w:lang w:eastAsia="ru-RU"/>
        </w:rPr>
        <w:t>дефицита бюджета</w:t>
      </w:r>
      <w:r w:rsidRPr="005D2D88">
        <w:rPr>
          <w:rFonts w:ascii="Courier New" w:eastAsiaTheme="minorEastAsia" w:hAnsi="Courier New" w:cs="Courier New"/>
          <w:sz w:val="16"/>
          <w:szCs w:val="16"/>
          <w:lang w:eastAsia="ru-RU"/>
        </w:rPr>
        <w:t xml:space="preserve"> __________________    Глава по БК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Наименование </w:t>
      </w:r>
      <w:r w:rsidR="002C0EA5" w:rsidRPr="005D2D88">
        <w:rPr>
          <w:rFonts w:ascii="Courier New" w:eastAsiaTheme="minorEastAsia" w:hAnsi="Courier New" w:cs="Courier New"/>
          <w:sz w:val="16"/>
          <w:szCs w:val="16"/>
          <w:lang w:eastAsia="ru-RU"/>
        </w:rPr>
        <w:t xml:space="preserve">бюджета </w:t>
      </w:r>
      <w:r w:rsidRPr="005D2D88">
        <w:rPr>
          <w:rFonts w:ascii="Courier New" w:eastAsiaTheme="minorEastAsia" w:hAnsi="Courier New" w:cs="Courier New"/>
          <w:sz w:val="16"/>
          <w:szCs w:val="16"/>
          <w:lang w:eastAsia="ru-RU"/>
        </w:rPr>
        <w:t>________________________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Периодичность: ежедневная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Единица измерения: руб.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 ОКЕИ │  </w:t>
      </w:r>
      <w:hyperlink r:id="rId175"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Остатки бюджетных ассигнований на лицевом счете</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3364"/>
        <w:gridCol w:w="3458"/>
        <w:gridCol w:w="1701"/>
        <w:gridCol w:w="1474"/>
      </w:tblGrid>
      <w:tr w:rsidR="001D27EA" w:rsidRPr="005D2D88" w:rsidTr="001D27EA">
        <w:tc>
          <w:tcPr>
            <w:tcW w:w="336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показателя</w:t>
            </w:r>
          </w:p>
        </w:tc>
        <w:tc>
          <w:tcPr>
            <w:tcW w:w="3458"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Сумма на текущий финансовый год</w:t>
            </w:r>
          </w:p>
        </w:tc>
        <w:tc>
          <w:tcPr>
            <w:tcW w:w="3175"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Сумма на плановый период</w:t>
            </w:r>
          </w:p>
        </w:tc>
      </w:tr>
      <w:tr w:rsidR="001D27EA" w:rsidRPr="005D2D88" w:rsidTr="001D27EA">
        <w:tc>
          <w:tcPr>
            <w:tcW w:w="336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3458"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r>
      <w:tr w:rsidR="001D27EA" w:rsidRPr="005D2D88" w:rsidTr="001D27EA">
        <w:tc>
          <w:tcPr>
            <w:tcW w:w="33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345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r>
      <w:tr w:rsidR="001D27EA" w:rsidRPr="005D2D88" w:rsidTr="001D27EA">
        <w:tc>
          <w:tcPr>
            <w:tcW w:w="33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 на начало дня</w:t>
            </w:r>
          </w:p>
        </w:tc>
        <w:tc>
          <w:tcPr>
            <w:tcW w:w="345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3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 на конец дня</w:t>
            </w:r>
          </w:p>
        </w:tc>
        <w:tc>
          <w:tcPr>
            <w:tcW w:w="345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 Доведенные бюджетные ассигнования</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2.1. Бюджетные ассигнования</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567"/>
        <w:gridCol w:w="1969"/>
        <w:gridCol w:w="663"/>
        <w:gridCol w:w="340"/>
        <w:gridCol w:w="819"/>
        <w:gridCol w:w="2494"/>
        <w:gridCol w:w="1531"/>
        <w:gridCol w:w="1587"/>
      </w:tblGrid>
      <w:tr w:rsidR="001D27EA" w:rsidRPr="005D2D88" w:rsidTr="001D27EA">
        <w:tc>
          <w:tcPr>
            <w:tcW w:w="56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N п/п</w:t>
            </w:r>
          </w:p>
        </w:tc>
        <w:tc>
          <w:tcPr>
            <w:tcW w:w="3791" w:type="dxa"/>
            <w:gridSpan w:val="4"/>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w:t>
            </w:r>
          </w:p>
        </w:tc>
        <w:tc>
          <w:tcPr>
            <w:tcW w:w="249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Сумма на текущий финансовый год</w:t>
            </w:r>
          </w:p>
        </w:tc>
        <w:tc>
          <w:tcPr>
            <w:tcW w:w="3118"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Сумма на плановый период</w:t>
            </w:r>
          </w:p>
        </w:tc>
      </w:tr>
      <w:tr w:rsidR="001D27EA" w:rsidRPr="005D2D88" w:rsidTr="001D27EA">
        <w:tc>
          <w:tcPr>
            <w:tcW w:w="56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9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w:t>
            </w:r>
          </w:p>
        </w:tc>
        <w:tc>
          <w:tcPr>
            <w:tcW w:w="1003"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81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249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r>
      <w:tr w:rsidR="001D27EA" w:rsidRPr="005D2D88" w:rsidTr="001D27EA">
        <w:tc>
          <w:tcPr>
            <w:tcW w:w="56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9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003"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81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24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r>
      <w:tr w:rsidR="001D27EA" w:rsidRPr="005D2D88" w:rsidTr="001D27EA">
        <w:tc>
          <w:tcPr>
            <w:tcW w:w="56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3"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1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56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3"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1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56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3"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1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56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3"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1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56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3"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1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56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3"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1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56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3"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1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199" w:type="dxa"/>
            <w:gridSpan w:val="3"/>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59"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24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лицевого счета 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"___" ________ 20__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3. Распределенные бюджетные ассигнования</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3.1. Бюджетные ассигнования</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624"/>
        <w:gridCol w:w="1814"/>
        <w:gridCol w:w="936"/>
        <w:gridCol w:w="737"/>
        <w:gridCol w:w="2778"/>
        <w:gridCol w:w="1531"/>
        <w:gridCol w:w="1531"/>
      </w:tblGrid>
      <w:tr w:rsidR="001D27EA" w:rsidRPr="005D2D88" w:rsidTr="001D27EA">
        <w:tc>
          <w:tcPr>
            <w:tcW w:w="62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N п/п</w:t>
            </w:r>
          </w:p>
        </w:tc>
        <w:tc>
          <w:tcPr>
            <w:tcW w:w="3487"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w:t>
            </w:r>
          </w:p>
        </w:tc>
        <w:tc>
          <w:tcPr>
            <w:tcW w:w="2778"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Сумма на текущий финансовый год</w:t>
            </w:r>
          </w:p>
        </w:tc>
        <w:tc>
          <w:tcPr>
            <w:tcW w:w="3062"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Сумма на плановый период</w:t>
            </w:r>
          </w:p>
        </w:tc>
      </w:tr>
      <w:tr w:rsidR="001D27EA" w:rsidRPr="005D2D88" w:rsidTr="001D27EA">
        <w:tc>
          <w:tcPr>
            <w:tcW w:w="62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w:t>
            </w:r>
          </w:p>
        </w:tc>
        <w:tc>
          <w:tcPr>
            <w:tcW w:w="93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73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2778"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r>
      <w:tr w:rsidR="001D27EA" w:rsidRPr="005D2D88" w:rsidTr="001D27EA">
        <w:tc>
          <w:tcPr>
            <w:tcW w:w="6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8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93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73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277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r>
      <w:tr w:rsidR="001D27EA" w:rsidRPr="005D2D88" w:rsidTr="001D27EA">
        <w:tc>
          <w:tcPr>
            <w:tcW w:w="6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3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77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6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3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77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6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3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77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6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3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77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6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3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77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4111" w:type="dxa"/>
            <w:gridSpan w:val="4"/>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277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 исполнитель ___________ _________ _________________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(телефон)</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 ___________ 20__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________</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13</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620F7C"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20F7C" w:rsidRPr="005D2D88"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 </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84" w:name="Par2878"/>
      <w:bookmarkEnd w:id="84"/>
      <w:r w:rsidRPr="005D2D88">
        <w:rPr>
          <w:rFonts w:ascii="Courier New" w:eastAsiaTheme="minorEastAsia" w:hAnsi="Courier New" w:cs="Courier New"/>
          <w:sz w:val="16"/>
          <w:szCs w:val="16"/>
          <w:lang w:eastAsia="ru-RU"/>
        </w:rPr>
        <w:t xml:space="preserve">                            ВЫПИСКА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из лицевого счета администратора источников            │ Коды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финансирования </w:t>
      </w:r>
      <w:r w:rsidR="002C0EA5" w:rsidRPr="005D2D88">
        <w:rPr>
          <w:rFonts w:ascii="Courier New" w:eastAsiaTheme="minorEastAsia" w:hAnsi="Courier New" w:cs="Courier New"/>
          <w:sz w:val="16"/>
          <w:szCs w:val="16"/>
          <w:lang w:eastAsia="ru-RU"/>
        </w:rPr>
        <w:t>дефицита бюджета</w:t>
      </w:r>
      <w:r w:rsidRPr="005D2D88">
        <w:rPr>
          <w:rFonts w:ascii="Courier New" w:eastAsiaTheme="minorEastAsia" w:hAnsi="Courier New" w:cs="Courier New"/>
          <w:sz w:val="16"/>
          <w:szCs w:val="16"/>
          <w:lang w:eastAsia="ru-RU"/>
        </w:rPr>
        <w:t xml:space="preserve"> N │         │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за "__" __________ 20__ г.                   Дата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Дата предыдущей выписки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Финансовый орган ________________________________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Администратор источников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финансирования </w:t>
      </w:r>
      <w:r w:rsidR="002C0EA5" w:rsidRPr="005D2D88">
        <w:rPr>
          <w:rFonts w:ascii="Courier New" w:eastAsiaTheme="minorEastAsia" w:hAnsi="Courier New" w:cs="Courier New"/>
          <w:sz w:val="16"/>
          <w:szCs w:val="16"/>
          <w:lang w:eastAsia="ru-RU"/>
        </w:rPr>
        <w:t>дефицита бюджета</w:t>
      </w:r>
      <w:r w:rsidRPr="005D2D88">
        <w:rPr>
          <w:rFonts w:ascii="Courier New" w:eastAsiaTheme="minorEastAsia" w:hAnsi="Courier New" w:cs="Courier New"/>
          <w:sz w:val="16"/>
          <w:szCs w:val="16"/>
          <w:lang w:eastAsia="ru-RU"/>
        </w:rPr>
        <w:t xml:space="preserve"> 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Главный администратор источников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финансирования </w:t>
      </w:r>
      <w:r w:rsidR="002C0EA5" w:rsidRPr="005D2D88">
        <w:rPr>
          <w:rFonts w:ascii="Courier New" w:eastAsiaTheme="minorEastAsia" w:hAnsi="Courier New" w:cs="Courier New"/>
          <w:sz w:val="16"/>
          <w:szCs w:val="16"/>
          <w:lang w:eastAsia="ru-RU"/>
        </w:rPr>
        <w:t>дефицита бюджета</w:t>
      </w:r>
      <w:r w:rsidRPr="005D2D88">
        <w:rPr>
          <w:rFonts w:ascii="Courier New" w:eastAsiaTheme="minorEastAsia" w:hAnsi="Courier New" w:cs="Courier New"/>
          <w:sz w:val="16"/>
          <w:szCs w:val="16"/>
          <w:lang w:eastAsia="ru-RU"/>
        </w:rPr>
        <w:t xml:space="preserve"> _________________     Глава по БК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Наименование </w:t>
      </w:r>
      <w:r w:rsidR="002C0EA5" w:rsidRPr="005D2D88">
        <w:rPr>
          <w:rFonts w:ascii="Courier New" w:eastAsiaTheme="minorEastAsia" w:hAnsi="Courier New" w:cs="Courier New"/>
          <w:sz w:val="16"/>
          <w:szCs w:val="16"/>
          <w:lang w:eastAsia="ru-RU"/>
        </w:rPr>
        <w:t xml:space="preserve">бюджета </w:t>
      </w:r>
      <w:r w:rsidRPr="005D2D88">
        <w:rPr>
          <w:rFonts w:ascii="Courier New" w:eastAsiaTheme="minorEastAsia" w:hAnsi="Courier New" w:cs="Courier New"/>
          <w:sz w:val="16"/>
          <w:szCs w:val="16"/>
          <w:lang w:eastAsia="ru-RU"/>
        </w:rPr>
        <w:t>____________________________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Периодичность: ежедневная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Единица измерения: руб.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hyperlink r:id="rId176"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Остатки бюджетных ассигнований на лицевом счете</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2721"/>
        <w:gridCol w:w="3402"/>
        <w:gridCol w:w="1757"/>
        <w:gridCol w:w="1814"/>
      </w:tblGrid>
      <w:tr w:rsidR="001D27EA" w:rsidRPr="005D2D88" w:rsidTr="001D27EA">
        <w:tc>
          <w:tcPr>
            <w:tcW w:w="272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показателя</w:t>
            </w:r>
          </w:p>
        </w:tc>
        <w:tc>
          <w:tcPr>
            <w:tcW w:w="3402"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Сумма на текущий финансовый год</w:t>
            </w:r>
          </w:p>
        </w:tc>
        <w:tc>
          <w:tcPr>
            <w:tcW w:w="3571"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Сумма на плановый период</w:t>
            </w:r>
          </w:p>
        </w:tc>
      </w:tr>
      <w:tr w:rsidR="001D27EA" w:rsidRPr="005D2D88" w:rsidTr="001D27EA">
        <w:tc>
          <w:tcPr>
            <w:tcW w:w="272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3402"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8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r>
      <w:tr w:rsidR="001D27EA" w:rsidRPr="005D2D88" w:rsidTr="001D27EA">
        <w:tc>
          <w:tcPr>
            <w:tcW w:w="272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340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7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8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r>
      <w:tr w:rsidR="001D27EA" w:rsidRPr="005D2D88" w:rsidTr="001D27EA">
        <w:tc>
          <w:tcPr>
            <w:tcW w:w="272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 на начало дня</w:t>
            </w:r>
          </w:p>
        </w:tc>
        <w:tc>
          <w:tcPr>
            <w:tcW w:w="340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72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 на конец дня</w:t>
            </w:r>
          </w:p>
        </w:tc>
        <w:tc>
          <w:tcPr>
            <w:tcW w:w="340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 Доведенные бюджетные ассигнования</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2.1. Бюджетные ассигнования</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624"/>
        <w:gridCol w:w="1701"/>
        <w:gridCol w:w="460"/>
        <w:gridCol w:w="593"/>
        <w:gridCol w:w="948"/>
        <w:gridCol w:w="2211"/>
        <w:gridCol w:w="1474"/>
        <w:gridCol w:w="1701"/>
      </w:tblGrid>
      <w:tr w:rsidR="001D27EA" w:rsidRPr="005D2D88" w:rsidTr="001D27EA">
        <w:tc>
          <w:tcPr>
            <w:tcW w:w="62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N п/п</w:t>
            </w:r>
          </w:p>
        </w:tc>
        <w:tc>
          <w:tcPr>
            <w:tcW w:w="3702" w:type="dxa"/>
            <w:gridSpan w:val="4"/>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w:t>
            </w:r>
          </w:p>
        </w:tc>
        <w:tc>
          <w:tcPr>
            <w:tcW w:w="221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Сумма на текущий финансовый год</w:t>
            </w:r>
          </w:p>
        </w:tc>
        <w:tc>
          <w:tcPr>
            <w:tcW w:w="3175"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Сумма на плановый период</w:t>
            </w:r>
          </w:p>
        </w:tc>
      </w:tr>
      <w:tr w:rsidR="001D27EA" w:rsidRPr="005D2D88" w:rsidTr="001D27EA">
        <w:tc>
          <w:tcPr>
            <w:tcW w:w="62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w:t>
            </w:r>
          </w:p>
        </w:tc>
        <w:tc>
          <w:tcPr>
            <w:tcW w:w="1053"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94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221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r>
      <w:tr w:rsidR="001D27EA" w:rsidRPr="005D2D88" w:rsidTr="001D27EA">
        <w:tc>
          <w:tcPr>
            <w:tcW w:w="6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053"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94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221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r>
      <w:tr w:rsidR="001D27EA" w:rsidRPr="005D2D88" w:rsidTr="001D27EA">
        <w:tc>
          <w:tcPr>
            <w:tcW w:w="6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53"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4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6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53"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4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6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53"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4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6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53"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4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785" w:type="dxa"/>
            <w:gridSpan w:val="3"/>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41"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221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лицевого счета 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"___" ________ 20__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3. Операции с источниками финансирования </w:t>
      </w:r>
      <w:r w:rsidR="002C0EA5" w:rsidRPr="005D2D88">
        <w:rPr>
          <w:rFonts w:ascii="Courier New" w:eastAsiaTheme="minorEastAsia" w:hAnsi="Courier New" w:cs="Courier New"/>
          <w:sz w:val="16"/>
          <w:szCs w:val="16"/>
          <w:lang w:eastAsia="ru-RU"/>
        </w:rPr>
        <w:t>дефицита бюджета</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3.1. Изменение остатков на лицевом счете</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2820"/>
        <w:gridCol w:w="3628"/>
        <w:gridCol w:w="3231"/>
      </w:tblGrid>
      <w:tr w:rsidR="001D27EA" w:rsidRPr="005D2D88" w:rsidTr="001D27EA">
        <w:tc>
          <w:tcPr>
            <w:tcW w:w="28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показателя</w:t>
            </w:r>
          </w:p>
        </w:tc>
        <w:tc>
          <w:tcPr>
            <w:tcW w:w="362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 (с начала текущего финансового года)</w:t>
            </w:r>
          </w:p>
        </w:tc>
        <w:tc>
          <w:tcPr>
            <w:tcW w:w="32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 (с начала текущего финансового года)</w:t>
            </w:r>
          </w:p>
        </w:tc>
      </w:tr>
      <w:tr w:rsidR="001D27EA" w:rsidRPr="005D2D88" w:rsidTr="001D27EA">
        <w:tc>
          <w:tcPr>
            <w:tcW w:w="28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362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32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r>
      <w:tr w:rsidR="001D27EA" w:rsidRPr="005D2D88" w:rsidTr="001D27EA">
        <w:tc>
          <w:tcPr>
            <w:tcW w:w="28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начало дня</w:t>
            </w:r>
          </w:p>
        </w:tc>
        <w:tc>
          <w:tcPr>
            <w:tcW w:w="362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2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8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конец дня</w:t>
            </w:r>
          </w:p>
        </w:tc>
        <w:tc>
          <w:tcPr>
            <w:tcW w:w="362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2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3.2. Поступления</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829"/>
        <w:gridCol w:w="1998"/>
        <w:gridCol w:w="1755"/>
        <w:gridCol w:w="737"/>
        <w:gridCol w:w="907"/>
        <w:gridCol w:w="2324"/>
      </w:tblGrid>
      <w:tr w:rsidR="001D27EA" w:rsidRPr="005D2D88" w:rsidTr="001D27EA">
        <w:tc>
          <w:tcPr>
            <w:tcW w:w="829"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N п/п</w:t>
            </w:r>
          </w:p>
        </w:tc>
        <w:tc>
          <w:tcPr>
            <w:tcW w:w="5397" w:type="dxa"/>
            <w:gridSpan w:val="4"/>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w:t>
            </w:r>
          </w:p>
        </w:tc>
        <w:tc>
          <w:tcPr>
            <w:tcW w:w="232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Сумма</w:t>
            </w:r>
          </w:p>
        </w:tc>
      </w:tr>
      <w:tr w:rsidR="001D27EA" w:rsidRPr="005D2D88" w:rsidTr="001D27EA">
        <w:tc>
          <w:tcPr>
            <w:tcW w:w="829"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99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w:t>
            </w:r>
          </w:p>
        </w:tc>
        <w:tc>
          <w:tcPr>
            <w:tcW w:w="175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1644"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232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82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99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75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644"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23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r>
      <w:tr w:rsidR="001D27EA" w:rsidRPr="005D2D88" w:rsidTr="001D27EA">
        <w:tc>
          <w:tcPr>
            <w:tcW w:w="82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9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3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82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9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3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82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9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3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82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9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3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5319" w:type="dxa"/>
            <w:gridSpan w:val="4"/>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23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3.3. Выплаты</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1D27EA" w:rsidRPr="005D2D88" w:rsidSect="00010DF8">
          <w:headerReference w:type="default" r:id="rId177"/>
          <w:footerReference w:type="default" r:id="rId178"/>
          <w:pgSz w:w="11906" w:h="16838"/>
          <w:pgMar w:top="709"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702"/>
        <w:gridCol w:w="1871"/>
        <w:gridCol w:w="1287"/>
        <w:gridCol w:w="1170"/>
        <w:gridCol w:w="2098"/>
        <w:gridCol w:w="1212"/>
        <w:gridCol w:w="1521"/>
        <w:gridCol w:w="1233"/>
      </w:tblGrid>
      <w:tr w:rsidR="001D27EA" w:rsidRPr="005D2D88" w:rsidTr="001D27EA">
        <w:tc>
          <w:tcPr>
            <w:tcW w:w="702"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N п/п</w:t>
            </w:r>
          </w:p>
        </w:tc>
        <w:tc>
          <w:tcPr>
            <w:tcW w:w="4328"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 подтверждающий проведение операции</w:t>
            </w:r>
          </w:p>
        </w:tc>
        <w:tc>
          <w:tcPr>
            <w:tcW w:w="4831"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 администратора источников финансирования</w:t>
            </w:r>
          </w:p>
        </w:tc>
        <w:tc>
          <w:tcPr>
            <w:tcW w:w="1233"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Сумма</w:t>
            </w:r>
          </w:p>
        </w:tc>
      </w:tr>
      <w:tr w:rsidR="001D27EA" w:rsidRPr="005D2D88" w:rsidTr="001D27EA">
        <w:tc>
          <w:tcPr>
            <w:tcW w:w="702"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w:t>
            </w:r>
          </w:p>
        </w:tc>
        <w:tc>
          <w:tcPr>
            <w:tcW w:w="12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117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209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w:t>
            </w:r>
          </w:p>
        </w:tc>
        <w:tc>
          <w:tcPr>
            <w:tcW w:w="121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152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1233"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70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2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17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209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21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52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23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r>
      <w:tr w:rsidR="001D27EA" w:rsidRPr="005D2D88" w:rsidTr="001D27EA">
        <w:tc>
          <w:tcPr>
            <w:tcW w:w="70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7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09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1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2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3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70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7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09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1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2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3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70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7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09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1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2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3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70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7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09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1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2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3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8340" w:type="dxa"/>
            <w:gridSpan w:val="6"/>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2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23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 исполнитель ___________ _________ _________________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(телефон)</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 ___________ 20__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________</w:t>
      </w:r>
    </w:p>
    <w:p w:rsidR="001D27EA" w:rsidRPr="005D2D88" w:rsidRDefault="001D27EA" w:rsidP="001D27EA">
      <w:pPr>
        <w:widowControl w:val="0"/>
        <w:autoSpaceDE w:val="0"/>
        <w:autoSpaceDN w:val="0"/>
        <w:adjustRightInd w:val="0"/>
        <w:spacing w:after="0" w:line="240" w:lineRule="auto"/>
        <w:rPr>
          <w:rFonts w:ascii="Courier New" w:eastAsiaTheme="minorEastAsia" w:hAnsi="Courier New" w:cs="Courier New"/>
          <w:sz w:val="16"/>
          <w:szCs w:val="16"/>
          <w:lang w:eastAsia="ru-RU"/>
        </w:rPr>
        <w:sectPr w:rsidR="001D27EA" w:rsidRPr="005D2D88">
          <w:headerReference w:type="default" r:id="rId179"/>
          <w:footerReference w:type="default" r:id="rId180"/>
          <w:pgSz w:w="16838" w:h="11906" w:orient="landscape"/>
          <w:pgMar w:top="1133" w:right="1440" w:bottom="566" w:left="1440" w:header="0" w:footer="0" w:gutter="0"/>
          <w:cols w:space="720"/>
          <w:noEndnote/>
        </w:sect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14</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620F7C"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20F7C" w:rsidRPr="005D2D88"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 </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85" w:name="Par3102"/>
      <w:bookmarkEnd w:id="85"/>
      <w:r w:rsidRPr="005D2D88">
        <w:rPr>
          <w:rFonts w:ascii="Courier New" w:eastAsiaTheme="minorEastAsia" w:hAnsi="Courier New" w:cs="Courier New"/>
          <w:sz w:val="16"/>
          <w:szCs w:val="16"/>
          <w:lang w:eastAsia="ru-RU"/>
        </w:rPr>
        <w:t xml:space="preserve">                                ВЫПИСКА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из лицевого счета иного получателя                     │ Коды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бюджетных средств N │               │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за "__" ____________ 20__ г.                Дата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Дата предыдущей выписки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Финансовый орган _________________________________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Иной получатель бюджетных средств ________________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Распорядитель бюджетных средств 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Главный распорядитель бюджетных средств __________     Глава по БК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Наименование </w:t>
      </w:r>
      <w:r w:rsidR="002C0EA5" w:rsidRPr="005D2D88">
        <w:rPr>
          <w:rFonts w:ascii="Courier New" w:eastAsiaTheme="minorEastAsia" w:hAnsi="Courier New" w:cs="Courier New"/>
          <w:sz w:val="16"/>
          <w:szCs w:val="16"/>
          <w:lang w:eastAsia="ru-RU"/>
        </w:rPr>
        <w:t xml:space="preserve">бюджета </w:t>
      </w:r>
      <w:r w:rsidRPr="005D2D88">
        <w:rPr>
          <w:rFonts w:ascii="Courier New" w:eastAsiaTheme="minorEastAsia" w:hAnsi="Courier New" w:cs="Courier New"/>
          <w:sz w:val="16"/>
          <w:szCs w:val="16"/>
          <w:lang w:eastAsia="ru-RU"/>
        </w:rPr>
        <w:t>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Периодичность: ежедневная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Единица измерения: руб.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 ОКЕИ │ </w:t>
      </w:r>
      <w:hyperlink r:id="rId181"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010DF8" w:rsidRDefault="001D27EA" w:rsidP="00010DF8">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Courier New" w:eastAsiaTheme="minorEastAsia" w:hAnsi="Courier New" w:cs="Courier New"/>
          <w:sz w:val="16"/>
          <w:szCs w:val="16"/>
          <w:lang w:eastAsia="ru-RU"/>
        </w:rPr>
        <w:t xml:space="preserve">                  1. Изменение остатков на лицевом счете</w:t>
      </w:r>
    </w:p>
    <w:p w:rsidR="00010DF8" w:rsidRDefault="00010DF8" w:rsidP="00010DF8">
      <w:pPr>
        <w:tabs>
          <w:tab w:val="left" w:pos="1828"/>
        </w:tabs>
        <w:rPr>
          <w:rFonts w:ascii="Times New Roman" w:eastAsiaTheme="minorEastAsia" w:hAnsi="Times New Roman" w:cs="Times New Roman"/>
          <w:sz w:val="16"/>
          <w:szCs w:val="16"/>
          <w:lang w:eastAsia="ru-RU"/>
        </w:rPr>
      </w:pPr>
    </w:p>
    <w:tbl>
      <w:tblPr>
        <w:tblW w:w="10552" w:type="dxa"/>
        <w:tblLayout w:type="fixed"/>
        <w:tblCellMar>
          <w:top w:w="102" w:type="dxa"/>
          <w:left w:w="62" w:type="dxa"/>
          <w:bottom w:w="102" w:type="dxa"/>
          <w:right w:w="62" w:type="dxa"/>
        </w:tblCellMar>
        <w:tblLook w:val="0000"/>
      </w:tblPr>
      <w:tblGrid>
        <w:gridCol w:w="1644"/>
        <w:gridCol w:w="1077"/>
        <w:gridCol w:w="850"/>
        <w:gridCol w:w="850"/>
        <w:gridCol w:w="1191"/>
        <w:gridCol w:w="850"/>
        <w:gridCol w:w="907"/>
        <w:gridCol w:w="1531"/>
        <w:gridCol w:w="1077"/>
        <w:gridCol w:w="575"/>
      </w:tblGrid>
      <w:tr w:rsidR="001D27EA" w:rsidRPr="005D2D88" w:rsidTr="00010DF8">
        <w:tc>
          <w:tcPr>
            <w:tcW w:w="164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показателя</w:t>
            </w:r>
          </w:p>
        </w:tc>
        <w:tc>
          <w:tcPr>
            <w:tcW w:w="2777"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c>
          <w:tcPr>
            <w:tcW w:w="2948"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Лимиты бюджетных обязательств</w:t>
            </w:r>
          </w:p>
        </w:tc>
        <w:tc>
          <w:tcPr>
            <w:tcW w:w="153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Предельные объемы финансирования на текущий финансовый год (текущий период)</w:t>
            </w: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 (с начала текущего финансового года)</w:t>
            </w:r>
          </w:p>
        </w:tc>
        <w:tc>
          <w:tcPr>
            <w:tcW w:w="575"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 (с начала текущего финансового года)</w:t>
            </w:r>
          </w:p>
        </w:tc>
      </w:tr>
      <w:tr w:rsidR="001D27EA" w:rsidRPr="005D2D88" w:rsidTr="00010DF8">
        <w:tc>
          <w:tcPr>
            <w:tcW w:w="164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700"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19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757"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53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575"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010DF8">
        <w:tc>
          <w:tcPr>
            <w:tcW w:w="164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19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53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575"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010DF8">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c>
          <w:tcPr>
            <w:tcW w:w="57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10</w:t>
            </w:r>
          </w:p>
        </w:tc>
      </w:tr>
      <w:tr w:rsidR="001D27EA" w:rsidRPr="005D2D88" w:rsidTr="00010DF8">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начало дня</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7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010DF8">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конец дня</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7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 Операции с бюджетными данными</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10552" w:type="dxa"/>
        <w:tblLayout w:type="fixed"/>
        <w:tblCellMar>
          <w:top w:w="102" w:type="dxa"/>
          <w:left w:w="62" w:type="dxa"/>
          <w:bottom w:w="102" w:type="dxa"/>
          <w:right w:w="62" w:type="dxa"/>
        </w:tblCellMar>
        <w:tblLook w:val="0000"/>
      </w:tblPr>
      <w:tblGrid>
        <w:gridCol w:w="1474"/>
        <w:gridCol w:w="568"/>
        <w:gridCol w:w="460"/>
        <w:gridCol w:w="702"/>
        <w:gridCol w:w="1191"/>
        <w:gridCol w:w="964"/>
        <w:gridCol w:w="907"/>
        <w:gridCol w:w="1077"/>
        <w:gridCol w:w="964"/>
        <w:gridCol w:w="850"/>
        <w:gridCol w:w="1395"/>
      </w:tblGrid>
      <w:tr w:rsidR="001D27EA" w:rsidRPr="005D2D88" w:rsidTr="00010DF8">
        <w:tc>
          <w:tcPr>
            <w:tcW w:w="3204" w:type="dxa"/>
            <w:gridSpan w:val="4"/>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w:t>
            </w:r>
          </w:p>
        </w:tc>
        <w:tc>
          <w:tcPr>
            <w:tcW w:w="3062"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c>
          <w:tcPr>
            <w:tcW w:w="2891"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Лимиты бюджетных обязательств</w:t>
            </w:r>
          </w:p>
        </w:tc>
        <w:tc>
          <w:tcPr>
            <w:tcW w:w="1395"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Предельные объемы финансирования на текущий финансовый год (текущий период)</w:t>
            </w:r>
          </w:p>
        </w:tc>
      </w:tr>
      <w:tr w:rsidR="001D27EA" w:rsidRPr="005D2D88" w:rsidTr="00010DF8">
        <w:tc>
          <w:tcPr>
            <w:tcW w:w="147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w:t>
            </w:r>
          </w:p>
        </w:tc>
        <w:tc>
          <w:tcPr>
            <w:tcW w:w="1028" w:type="dxa"/>
            <w:gridSpan w:val="2"/>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702"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119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871"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814"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395"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010DF8">
        <w:tc>
          <w:tcPr>
            <w:tcW w:w="147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8" w:type="dxa"/>
            <w:gridSpan w:val="2"/>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02"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9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395"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010DF8">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028"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70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c>
          <w:tcPr>
            <w:tcW w:w="139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10</w:t>
            </w:r>
          </w:p>
        </w:tc>
      </w:tr>
      <w:tr w:rsidR="001D27EA" w:rsidRPr="005D2D88" w:rsidTr="00010DF8">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8"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0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9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010DF8">
        <w:tc>
          <w:tcPr>
            <w:tcW w:w="2042" w:type="dxa"/>
            <w:gridSpan w:val="2"/>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62"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9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лицевого счета 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"___" ________ 20__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3. Операции с бюджетными средствами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3.1. Поступления</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10552" w:type="dxa"/>
        <w:tblLayout w:type="fixed"/>
        <w:tblCellMar>
          <w:top w:w="102" w:type="dxa"/>
          <w:left w:w="62" w:type="dxa"/>
          <w:bottom w:w="102" w:type="dxa"/>
          <w:right w:w="62" w:type="dxa"/>
        </w:tblCellMar>
        <w:tblLook w:val="0000"/>
      </w:tblPr>
      <w:tblGrid>
        <w:gridCol w:w="3288"/>
        <w:gridCol w:w="2041"/>
        <w:gridCol w:w="1587"/>
        <w:gridCol w:w="3636"/>
      </w:tblGrid>
      <w:tr w:rsidR="001D27EA" w:rsidRPr="005D2D88" w:rsidTr="00010DF8">
        <w:tc>
          <w:tcPr>
            <w:tcW w:w="6916"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 подтверждающий проведение операции</w:t>
            </w:r>
          </w:p>
        </w:tc>
        <w:tc>
          <w:tcPr>
            <w:tcW w:w="3636"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r>
      <w:tr w:rsidR="001D27EA" w:rsidRPr="005D2D88" w:rsidTr="00010DF8">
        <w:tc>
          <w:tcPr>
            <w:tcW w:w="328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w:t>
            </w:r>
          </w:p>
        </w:tc>
        <w:tc>
          <w:tcPr>
            <w:tcW w:w="204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3636"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010DF8">
        <w:tc>
          <w:tcPr>
            <w:tcW w:w="328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204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363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r>
      <w:tr w:rsidR="001D27EA" w:rsidRPr="005D2D88" w:rsidTr="00010DF8">
        <w:tc>
          <w:tcPr>
            <w:tcW w:w="328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04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63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010DF8">
        <w:tc>
          <w:tcPr>
            <w:tcW w:w="328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04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63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010DF8">
        <w:tc>
          <w:tcPr>
            <w:tcW w:w="5329" w:type="dxa"/>
            <w:gridSpan w:val="2"/>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363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3.2. Выплаты</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10552" w:type="dxa"/>
        <w:tblLayout w:type="fixed"/>
        <w:tblCellMar>
          <w:top w:w="102" w:type="dxa"/>
          <w:left w:w="62" w:type="dxa"/>
          <w:bottom w:w="102" w:type="dxa"/>
          <w:right w:w="62" w:type="dxa"/>
        </w:tblCellMar>
        <w:tblLook w:val="0000"/>
      </w:tblPr>
      <w:tblGrid>
        <w:gridCol w:w="2211"/>
        <w:gridCol w:w="1531"/>
        <w:gridCol w:w="1077"/>
        <w:gridCol w:w="1984"/>
        <w:gridCol w:w="1474"/>
        <w:gridCol w:w="1361"/>
        <w:gridCol w:w="914"/>
      </w:tblGrid>
      <w:tr w:rsidR="001D27EA" w:rsidRPr="005D2D88" w:rsidTr="00010DF8">
        <w:tc>
          <w:tcPr>
            <w:tcW w:w="4819"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 подтверждающий проведение операции</w:t>
            </w:r>
          </w:p>
        </w:tc>
        <w:tc>
          <w:tcPr>
            <w:tcW w:w="4819"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 иного получателя бюджетных средств</w:t>
            </w:r>
          </w:p>
        </w:tc>
        <w:tc>
          <w:tcPr>
            <w:tcW w:w="914" w:type="dxa"/>
            <w:vMerge w:val="restart"/>
            <w:tcBorders>
              <w:top w:val="single" w:sz="4" w:space="0" w:color="auto"/>
              <w:left w:val="single" w:sz="4" w:space="0" w:color="auto"/>
              <w:bottom w:val="single" w:sz="4" w:space="0" w:color="auto"/>
              <w:right w:val="single" w:sz="4" w:space="0" w:color="auto"/>
            </w:tcBorders>
          </w:tcPr>
          <w:p w:rsidR="00010DF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p w:rsidR="001D27EA" w:rsidRPr="00010DF8" w:rsidRDefault="001D27EA" w:rsidP="00010DF8">
            <w:pPr>
              <w:jc w:val="center"/>
              <w:rPr>
                <w:rFonts w:ascii="Times New Roman" w:eastAsiaTheme="minorEastAsia" w:hAnsi="Times New Roman" w:cs="Times New Roman"/>
                <w:sz w:val="16"/>
                <w:szCs w:val="16"/>
                <w:lang w:eastAsia="ru-RU"/>
              </w:rPr>
            </w:pPr>
          </w:p>
        </w:tc>
      </w:tr>
      <w:tr w:rsidR="001D27EA" w:rsidRPr="005D2D88" w:rsidTr="00010DF8">
        <w:tc>
          <w:tcPr>
            <w:tcW w:w="221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w:t>
            </w: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198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w:t>
            </w: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91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010DF8">
        <w:tc>
          <w:tcPr>
            <w:tcW w:w="221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98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9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r>
      <w:tr w:rsidR="001D27EA" w:rsidRPr="005D2D88" w:rsidTr="00010DF8">
        <w:tc>
          <w:tcPr>
            <w:tcW w:w="221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010DF8">
        <w:tc>
          <w:tcPr>
            <w:tcW w:w="221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010DF8">
        <w:tc>
          <w:tcPr>
            <w:tcW w:w="8277" w:type="dxa"/>
            <w:gridSpan w:val="5"/>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9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 исполнитель ___________ _________ _________________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(телефон)</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 ___________ 20__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________</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15</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620F7C"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20F7C" w:rsidRPr="005D2D88"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 </w:t>
      </w:r>
    </w:p>
    <w:p w:rsidR="001D27EA"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86" w:name="Par3299"/>
      <w:bookmarkEnd w:id="86"/>
      <w:r w:rsidRPr="005D2D88">
        <w:rPr>
          <w:rFonts w:ascii="Courier New" w:eastAsiaTheme="minorEastAsia" w:hAnsi="Courier New" w:cs="Courier New"/>
          <w:sz w:val="16"/>
          <w:szCs w:val="16"/>
          <w:lang w:eastAsia="ru-RU"/>
        </w:rPr>
        <w:t xml:space="preserve">                            ОТЧЕТ О СОСТОЯНИИ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лицевого счета главного распорядителя           │ Коды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(распорядителя) бюджетных средств N   │        │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 ___________ 20__ г.          Дата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Финансовый орган ___________________________________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Главный распорядитель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бюджетных средств __________________________________ Глава по БК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Распорядитель бюджетных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средств ____________________________________________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Наименование </w:t>
      </w:r>
      <w:r w:rsidR="002C0EA5" w:rsidRPr="005D2D88">
        <w:rPr>
          <w:rFonts w:ascii="Courier New" w:eastAsiaTheme="minorEastAsia" w:hAnsi="Courier New" w:cs="Courier New"/>
          <w:sz w:val="16"/>
          <w:szCs w:val="16"/>
          <w:lang w:eastAsia="ru-RU"/>
        </w:rPr>
        <w:t xml:space="preserve">бюджета </w:t>
      </w:r>
      <w:r w:rsidRPr="005D2D88">
        <w:rPr>
          <w:rFonts w:ascii="Courier New" w:eastAsiaTheme="minorEastAsia" w:hAnsi="Courier New" w:cs="Courier New"/>
          <w:sz w:val="16"/>
          <w:szCs w:val="16"/>
          <w:lang w:eastAsia="ru-RU"/>
        </w:rPr>
        <w:t>_______________________________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Периодичность: месячная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Единица измерения: руб.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 ОКЕИ │  </w:t>
      </w:r>
      <w:hyperlink r:id="rId182"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Бюджетные ассигнования</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1D27EA" w:rsidRPr="005D2D88">
          <w:headerReference w:type="default" r:id="rId183"/>
          <w:footerReference w:type="default" r:id="rId184"/>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020"/>
        <w:gridCol w:w="1247"/>
        <w:gridCol w:w="1069"/>
        <w:gridCol w:w="1009"/>
        <w:gridCol w:w="1191"/>
        <w:gridCol w:w="964"/>
        <w:gridCol w:w="1009"/>
        <w:gridCol w:w="1304"/>
        <w:gridCol w:w="1069"/>
        <w:gridCol w:w="1009"/>
        <w:gridCol w:w="1247"/>
      </w:tblGrid>
      <w:tr w:rsidR="001D27EA" w:rsidRPr="005D2D88" w:rsidTr="001D27EA">
        <w:tc>
          <w:tcPr>
            <w:tcW w:w="1020"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Код по БК и дополнительной классификации</w:t>
            </w:r>
          </w:p>
        </w:tc>
        <w:tc>
          <w:tcPr>
            <w:tcW w:w="3325"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Получено</w:t>
            </w:r>
          </w:p>
        </w:tc>
        <w:tc>
          <w:tcPr>
            <w:tcW w:w="3164"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Распределено</w:t>
            </w:r>
          </w:p>
        </w:tc>
        <w:tc>
          <w:tcPr>
            <w:tcW w:w="3382"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Подлежит распределению</w:t>
            </w:r>
          </w:p>
        </w:tc>
        <w:tc>
          <w:tcPr>
            <w:tcW w:w="124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102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4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2078"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19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973"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2078"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24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02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19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24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10</w:t>
            </w: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11</w:t>
            </w:r>
          </w:p>
        </w:tc>
      </w:tr>
      <w:tr w:rsidR="001D27EA" w:rsidRPr="005D2D88" w:rsidTr="001D27EA">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 Доведенные лимиты бюджетных обязательств</w:t>
      </w:r>
    </w:p>
    <w:p w:rsidR="001D27EA" w:rsidRPr="005D2D88" w:rsidRDefault="001D27EA" w:rsidP="00010DF8">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Courier New" w:eastAsiaTheme="minorEastAsia" w:hAnsi="Courier New" w:cs="Courier New"/>
          <w:sz w:val="16"/>
          <w:szCs w:val="16"/>
          <w:lang w:eastAsia="ru-RU"/>
        </w:rPr>
        <w:t xml:space="preserve">                    2.1. Лимиты бюджетных обязательств</w:t>
      </w:r>
    </w:p>
    <w:tbl>
      <w:tblPr>
        <w:tblW w:w="0" w:type="auto"/>
        <w:tblLayout w:type="fixed"/>
        <w:tblCellMar>
          <w:top w:w="102" w:type="dxa"/>
          <w:left w:w="62" w:type="dxa"/>
          <w:bottom w:w="102" w:type="dxa"/>
          <w:right w:w="62" w:type="dxa"/>
        </w:tblCellMar>
        <w:tblLook w:val="0000"/>
      </w:tblPr>
      <w:tblGrid>
        <w:gridCol w:w="1020"/>
        <w:gridCol w:w="1304"/>
        <w:gridCol w:w="1069"/>
        <w:gridCol w:w="1009"/>
        <w:gridCol w:w="1247"/>
        <w:gridCol w:w="964"/>
        <w:gridCol w:w="1009"/>
        <w:gridCol w:w="1304"/>
        <w:gridCol w:w="1069"/>
        <w:gridCol w:w="1009"/>
        <w:gridCol w:w="1134"/>
      </w:tblGrid>
      <w:tr w:rsidR="001D27EA" w:rsidRPr="005D2D88" w:rsidTr="001D27EA">
        <w:tc>
          <w:tcPr>
            <w:tcW w:w="1020"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3382"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Получено</w:t>
            </w:r>
          </w:p>
        </w:tc>
        <w:tc>
          <w:tcPr>
            <w:tcW w:w="3220"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Распределено</w:t>
            </w:r>
          </w:p>
        </w:tc>
        <w:tc>
          <w:tcPr>
            <w:tcW w:w="3382"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Подлежит распределению</w:t>
            </w:r>
          </w:p>
        </w:tc>
        <w:tc>
          <w:tcPr>
            <w:tcW w:w="113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102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2078"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24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973"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2078"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13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02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24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13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10</w:t>
            </w: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11</w:t>
            </w:r>
          </w:p>
        </w:tc>
      </w:tr>
      <w:tr w:rsidR="001D27EA" w:rsidRPr="005D2D88" w:rsidTr="001D27EA">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лицевого счета 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"___" ________ 20__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3. Доведенные предельные объемы финансирования (при наличии)</w:t>
      </w:r>
    </w:p>
    <w:p w:rsidR="001D27EA" w:rsidRPr="005D2D88" w:rsidRDefault="001D27EA" w:rsidP="00010DF8">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Courier New" w:eastAsiaTheme="minorEastAsia" w:hAnsi="Courier New" w:cs="Courier New"/>
          <w:sz w:val="16"/>
          <w:szCs w:val="16"/>
          <w:lang w:eastAsia="ru-RU"/>
        </w:rPr>
        <w:t xml:space="preserve">            3.1. Предельные объемы финансирования (при наличии)</w:t>
      </w:r>
    </w:p>
    <w:tbl>
      <w:tblPr>
        <w:tblW w:w="0" w:type="auto"/>
        <w:tblLayout w:type="fixed"/>
        <w:tblCellMar>
          <w:top w:w="102" w:type="dxa"/>
          <w:left w:w="62" w:type="dxa"/>
          <w:bottom w:w="102" w:type="dxa"/>
          <w:right w:w="62" w:type="dxa"/>
        </w:tblCellMar>
        <w:tblLook w:val="0000"/>
      </w:tblPr>
      <w:tblGrid>
        <w:gridCol w:w="819"/>
        <w:gridCol w:w="1077"/>
        <w:gridCol w:w="2098"/>
        <w:gridCol w:w="2381"/>
        <w:gridCol w:w="3005"/>
        <w:gridCol w:w="1729"/>
      </w:tblGrid>
      <w:tr w:rsidR="001D27EA" w:rsidRPr="005D2D88" w:rsidTr="001D27EA">
        <w:tc>
          <w:tcPr>
            <w:tcW w:w="1896"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209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Получено на текущий финансовый год (текущий период)</w:t>
            </w:r>
          </w:p>
        </w:tc>
        <w:tc>
          <w:tcPr>
            <w:tcW w:w="238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Распределено на текущий финансовый год (текущий период)</w:t>
            </w:r>
          </w:p>
        </w:tc>
        <w:tc>
          <w:tcPr>
            <w:tcW w:w="300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Подлежит распределению на текущий финансовый год (текущий период)</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(гр. 2 - гр. 3)</w:t>
            </w:r>
          </w:p>
        </w:tc>
        <w:tc>
          <w:tcPr>
            <w:tcW w:w="172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1896"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209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238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300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72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r>
      <w:tr w:rsidR="001D27EA" w:rsidRPr="005D2D88" w:rsidTr="001D27EA">
        <w:tc>
          <w:tcPr>
            <w:tcW w:w="1896"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09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38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00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2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896"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09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38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00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2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819" w:type="dxa"/>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209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38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00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29" w:type="dxa"/>
            <w:tcBorders>
              <w:top w:val="single" w:sz="4" w:space="0" w:color="auto"/>
              <w:lef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 исполнитель ___________ _________ _________________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(телефон)</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 ___________ 20__ г.</w:t>
      </w:r>
    </w:p>
    <w:p w:rsidR="00010DF8" w:rsidRPr="005D2D88" w:rsidRDefault="00010DF8" w:rsidP="00010DF8">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Pr>
          <w:rFonts w:ascii="Courier New" w:eastAsiaTheme="minorEastAsia" w:hAnsi="Courier New" w:cs="Courier New"/>
          <w:sz w:val="16"/>
          <w:szCs w:val="16"/>
          <w:lang w:eastAsia="ru-RU"/>
        </w:rPr>
        <w:t xml:space="preserve">                                                      </w:t>
      </w:r>
      <w:r w:rsidRPr="005D2D88">
        <w:rPr>
          <w:rFonts w:ascii="Courier New" w:eastAsiaTheme="minorEastAsia" w:hAnsi="Courier New" w:cs="Courier New"/>
          <w:sz w:val="16"/>
          <w:szCs w:val="16"/>
          <w:lang w:eastAsia="ru-RU"/>
        </w:rPr>
        <w:t>Номер страницы _______</w:t>
      </w:r>
    </w:p>
    <w:p w:rsidR="00010DF8" w:rsidRPr="005D2D88" w:rsidRDefault="00010DF8" w:rsidP="00010DF8">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________</w:t>
      </w:r>
    </w:p>
    <w:p w:rsidR="001D27EA" w:rsidRPr="005D2D88" w:rsidRDefault="001D27EA" w:rsidP="00010DF8">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rPr>
          <w:rFonts w:ascii="Courier New" w:eastAsiaTheme="minorEastAsia" w:hAnsi="Courier New" w:cs="Courier New"/>
          <w:sz w:val="16"/>
          <w:szCs w:val="16"/>
          <w:lang w:eastAsia="ru-RU"/>
        </w:rPr>
        <w:sectPr w:rsidR="001D27EA" w:rsidRPr="005D2D88" w:rsidSect="00010DF8">
          <w:headerReference w:type="default" r:id="rId185"/>
          <w:footerReference w:type="default" r:id="rId186"/>
          <w:pgSz w:w="16838" w:h="11906" w:orient="landscape"/>
          <w:pgMar w:top="1133" w:right="1440" w:bottom="284" w:left="1440" w:header="0" w:footer="0" w:gutter="0"/>
          <w:cols w:space="720"/>
          <w:noEndnote/>
        </w:sect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16</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620F7C"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20F7C" w:rsidRPr="005D2D88"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район </w:t>
      </w:r>
    </w:p>
    <w:p w:rsidR="001D27EA"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87" w:name="Par3503"/>
      <w:bookmarkEnd w:id="87"/>
      <w:r w:rsidRPr="005D2D88">
        <w:rPr>
          <w:rFonts w:ascii="Courier New" w:eastAsiaTheme="minorEastAsia" w:hAnsi="Courier New" w:cs="Courier New"/>
          <w:sz w:val="16"/>
          <w:szCs w:val="16"/>
          <w:lang w:eastAsia="ru-RU"/>
        </w:rPr>
        <w:t xml:space="preserve">                          ОТЧЕТ О СОСТОЯНИИ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лицевого счета получателя</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бюджетных средств N │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 Коды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 ____________ 20___ г.             Дата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Финансовый орган ___________________________________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Получатель бюджетных средств 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Распорядитель бюджетных средств 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Главный распорядитель бюджетных                       Глава по БК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средств ____________________________________________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Наименование </w:t>
      </w:r>
      <w:r w:rsidR="002C0EA5" w:rsidRPr="005D2D88">
        <w:rPr>
          <w:rFonts w:ascii="Courier New" w:eastAsiaTheme="minorEastAsia" w:hAnsi="Courier New" w:cs="Courier New"/>
          <w:sz w:val="16"/>
          <w:szCs w:val="16"/>
          <w:lang w:eastAsia="ru-RU"/>
        </w:rPr>
        <w:t xml:space="preserve">бюджета </w:t>
      </w:r>
      <w:r w:rsidRPr="005D2D88">
        <w:rPr>
          <w:rFonts w:ascii="Courier New" w:eastAsiaTheme="minorEastAsia" w:hAnsi="Courier New" w:cs="Courier New"/>
          <w:sz w:val="16"/>
          <w:szCs w:val="16"/>
          <w:lang w:eastAsia="ru-RU"/>
        </w:rPr>
        <w:t>_______________________________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Периодичность: месячная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Единица измерения: руб.                                   По ОКЕИ │  </w:t>
      </w:r>
      <w:hyperlink r:id="rId187"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Операции с бюджетными данными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1.1. Остатки на лицевом счете</w:t>
      </w:r>
    </w:p>
    <w:p w:rsidR="001D27EA" w:rsidRPr="005D2D88" w:rsidRDefault="001D27EA" w:rsidP="001D27EA">
      <w:pPr>
        <w:rPr>
          <w:rFonts w:eastAsiaTheme="minorEastAsia"/>
          <w:sz w:val="16"/>
          <w:szCs w:val="16"/>
          <w:lang w:eastAsia="ru-RU"/>
        </w:rPr>
      </w:pPr>
    </w:p>
    <w:p w:rsidR="001D27EA" w:rsidRPr="005D2D88" w:rsidRDefault="001D27EA" w:rsidP="001D27EA">
      <w:pPr>
        <w:rPr>
          <w:rFonts w:eastAsiaTheme="minorEastAsia"/>
          <w:sz w:val="16"/>
          <w:szCs w:val="16"/>
          <w:lang w:eastAsia="ru-RU"/>
        </w:rPr>
      </w:pPr>
    </w:p>
    <w:p w:rsidR="001D27EA" w:rsidRPr="005D2D88" w:rsidRDefault="001D27EA" w:rsidP="001D27EA">
      <w:pPr>
        <w:rPr>
          <w:rFonts w:eastAsiaTheme="minorEastAsia"/>
          <w:sz w:val="16"/>
          <w:szCs w:val="16"/>
          <w:lang w:eastAsia="ru-RU"/>
        </w:rPr>
      </w:pPr>
    </w:p>
    <w:p w:rsidR="001D27EA" w:rsidRPr="005D2D88" w:rsidRDefault="001D27EA" w:rsidP="001D27EA">
      <w:pPr>
        <w:rPr>
          <w:rFonts w:eastAsiaTheme="minorEastAsia"/>
          <w:sz w:val="16"/>
          <w:szCs w:val="16"/>
          <w:lang w:eastAsia="ru-RU"/>
        </w:rPr>
      </w:pPr>
    </w:p>
    <w:p w:rsidR="001D27EA" w:rsidRPr="005D2D88" w:rsidRDefault="001D27EA" w:rsidP="001D27EA">
      <w:pPr>
        <w:rPr>
          <w:rFonts w:eastAsiaTheme="minorEastAsia"/>
          <w:sz w:val="16"/>
          <w:szCs w:val="16"/>
          <w:lang w:eastAsia="ru-RU"/>
        </w:rPr>
      </w:pPr>
    </w:p>
    <w:p w:rsidR="001D27EA" w:rsidRPr="005D2D88" w:rsidRDefault="001D27EA" w:rsidP="001D27EA">
      <w:pPr>
        <w:rPr>
          <w:rFonts w:eastAsiaTheme="minorEastAsia"/>
          <w:sz w:val="16"/>
          <w:szCs w:val="16"/>
          <w:lang w:eastAsia="ru-RU"/>
        </w:rPr>
      </w:pPr>
    </w:p>
    <w:p w:rsidR="001D27EA" w:rsidRPr="005D2D88" w:rsidRDefault="001D27EA" w:rsidP="001D27EA">
      <w:pPr>
        <w:rPr>
          <w:rFonts w:eastAsiaTheme="minorEastAsia"/>
          <w:sz w:val="16"/>
          <w:szCs w:val="16"/>
          <w:lang w:eastAsia="ru-RU"/>
        </w:rPr>
      </w:pPr>
    </w:p>
    <w:p w:rsidR="001D27EA" w:rsidRPr="005D2D88" w:rsidRDefault="001D27EA" w:rsidP="001D27EA">
      <w:pPr>
        <w:rPr>
          <w:rFonts w:eastAsiaTheme="minorEastAsia"/>
          <w:sz w:val="16"/>
          <w:szCs w:val="16"/>
          <w:lang w:eastAsia="ru-RU"/>
        </w:rPr>
      </w:pPr>
    </w:p>
    <w:p w:rsidR="001D27EA" w:rsidRPr="005D2D88" w:rsidRDefault="001D27EA" w:rsidP="001D27EA">
      <w:pPr>
        <w:rPr>
          <w:rFonts w:eastAsiaTheme="minorEastAsia"/>
          <w:sz w:val="16"/>
          <w:szCs w:val="16"/>
          <w:lang w:eastAsia="ru-RU"/>
        </w:rPr>
      </w:pPr>
    </w:p>
    <w:p w:rsidR="001D27EA" w:rsidRPr="005D2D88" w:rsidRDefault="001D27EA" w:rsidP="001D27EA">
      <w:pPr>
        <w:tabs>
          <w:tab w:val="left" w:pos="2548"/>
        </w:tabs>
        <w:rPr>
          <w:rFonts w:eastAsiaTheme="minorEastAsia"/>
          <w:sz w:val="16"/>
          <w:szCs w:val="16"/>
          <w:lang w:eastAsia="ru-RU"/>
        </w:rPr>
      </w:pPr>
      <w:r w:rsidRPr="005D2D88">
        <w:rPr>
          <w:rFonts w:eastAsiaTheme="minorEastAsia"/>
          <w:sz w:val="16"/>
          <w:szCs w:val="16"/>
          <w:lang w:eastAsia="ru-RU"/>
        </w:rPr>
        <w:tab/>
      </w:r>
    </w:p>
    <w:p w:rsidR="001D27EA" w:rsidRPr="005D2D88" w:rsidRDefault="001D27EA" w:rsidP="001D27EA">
      <w:pPr>
        <w:tabs>
          <w:tab w:val="left" w:pos="2548"/>
        </w:tabs>
        <w:rPr>
          <w:rFonts w:eastAsiaTheme="minorEastAsia"/>
          <w:sz w:val="16"/>
          <w:szCs w:val="16"/>
          <w:lang w:eastAsia="ru-RU"/>
        </w:rPr>
        <w:sectPr w:rsidR="001D27EA" w:rsidRPr="005D2D88" w:rsidSect="00010DF8">
          <w:headerReference w:type="default" r:id="rId188"/>
          <w:footerReference w:type="default" r:id="rId189"/>
          <w:pgSz w:w="11906" w:h="16838"/>
          <w:pgMar w:top="709" w:right="566" w:bottom="1440" w:left="1133" w:header="0" w:footer="0" w:gutter="0"/>
          <w:cols w:space="720"/>
          <w:noEndnote/>
        </w:sectPr>
      </w:pPr>
      <w:r w:rsidRPr="005D2D88">
        <w:rPr>
          <w:rFonts w:eastAsiaTheme="minorEastAsia"/>
          <w:sz w:val="16"/>
          <w:szCs w:val="16"/>
          <w:lang w:eastAsia="ru-RU"/>
        </w:rPr>
        <w:tab/>
      </w:r>
    </w:p>
    <w:tbl>
      <w:tblPr>
        <w:tblW w:w="0" w:type="auto"/>
        <w:tblLayout w:type="fixed"/>
        <w:tblCellMar>
          <w:top w:w="102" w:type="dxa"/>
          <w:left w:w="62" w:type="dxa"/>
          <w:bottom w:w="102" w:type="dxa"/>
          <w:right w:w="62" w:type="dxa"/>
        </w:tblCellMar>
        <w:tblLook w:val="0000"/>
      </w:tblPr>
      <w:tblGrid>
        <w:gridCol w:w="2891"/>
        <w:gridCol w:w="1191"/>
        <w:gridCol w:w="964"/>
        <w:gridCol w:w="907"/>
        <w:gridCol w:w="1191"/>
        <w:gridCol w:w="964"/>
        <w:gridCol w:w="964"/>
        <w:gridCol w:w="1480"/>
      </w:tblGrid>
      <w:tr w:rsidR="001D27EA" w:rsidRPr="005D2D88" w:rsidTr="00010DF8">
        <w:tc>
          <w:tcPr>
            <w:tcW w:w="289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Наименование показателя</w:t>
            </w:r>
          </w:p>
        </w:tc>
        <w:tc>
          <w:tcPr>
            <w:tcW w:w="3062"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c>
          <w:tcPr>
            <w:tcW w:w="3119"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Лимиты бюджетных обязательств</w:t>
            </w:r>
          </w:p>
        </w:tc>
        <w:tc>
          <w:tcPr>
            <w:tcW w:w="1480"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Предельные объемы финансирования на текущий финансовый год (текущий период)</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 наличии)</w:t>
            </w:r>
          </w:p>
        </w:tc>
      </w:tr>
      <w:tr w:rsidR="001D27EA" w:rsidRPr="005D2D88" w:rsidTr="00010DF8">
        <w:tc>
          <w:tcPr>
            <w:tcW w:w="289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9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871"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19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928"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48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010DF8">
        <w:tc>
          <w:tcPr>
            <w:tcW w:w="289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9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19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48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010DF8">
        <w:tc>
          <w:tcPr>
            <w:tcW w:w="28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4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r>
      <w:tr w:rsidR="001D27EA" w:rsidRPr="005D2D88" w:rsidTr="00010DF8">
        <w:tc>
          <w:tcPr>
            <w:tcW w:w="28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 на отчетную дату</w:t>
            </w: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лицевого счета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"___" ____________ 20__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1.2. Доведенные бюджетные данные</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1.2.1. Бюджетные данные</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474"/>
        <w:gridCol w:w="1304"/>
        <w:gridCol w:w="1069"/>
        <w:gridCol w:w="964"/>
        <w:gridCol w:w="1304"/>
        <w:gridCol w:w="964"/>
        <w:gridCol w:w="1009"/>
        <w:gridCol w:w="1984"/>
        <w:gridCol w:w="1077"/>
      </w:tblGrid>
      <w:tr w:rsidR="001D27EA" w:rsidRPr="005D2D88" w:rsidTr="001D27EA">
        <w:tc>
          <w:tcPr>
            <w:tcW w:w="147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3337"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c>
          <w:tcPr>
            <w:tcW w:w="3277"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Лимиты бюджетных обязательств</w:t>
            </w:r>
          </w:p>
        </w:tc>
        <w:tc>
          <w:tcPr>
            <w:tcW w:w="198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Предельные объемы финансирования на текущий финансовый год (текущий период)</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 наличии)</w:t>
            </w: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147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2033"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973"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98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47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98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98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r>
      <w:tr w:rsidR="001D27EA" w:rsidRPr="005D2D88" w:rsidTr="001D27EA">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before="260"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1.4. Неиспользованные доведенные бюджетные данные</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897"/>
        <w:gridCol w:w="1587"/>
        <w:gridCol w:w="1150"/>
        <w:gridCol w:w="1150"/>
        <w:gridCol w:w="1531"/>
        <w:gridCol w:w="1150"/>
        <w:gridCol w:w="1150"/>
        <w:gridCol w:w="1587"/>
        <w:gridCol w:w="907"/>
      </w:tblGrid>
      <w:tr w:rsidR="001D27EA" w:rsidRPr="005D2D88" w:rsidTr="001D27EA">
        <w:tc>
          <w:tcPr>
            <w:tcW w:w="89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3887"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c>
          <w:tcPr>
            <w:tcW w:w="3831"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Лимиты бюджетных обязательств</w:t>
            </w:r>
          </w:p>
        </w:tc>
        <w:tc>
          <w:tcPr>
            <w:tcW w:w="158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Предельные объемы финансирования</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 наличии)</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(раздел 1.2.1 гр. 8 - раздел 2 гр. 12)</w:t>
            </w:r>
          </w:p>
        </w:tc>
        <w:tc>
          <w:tcPr>
            <w:tcW w:w="90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89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58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 (раздел 1.2.1 гр. 2 - раздел 2 гр. 2)</w:t>
            </w:r>
          </w:p>
        </w:tc>
        <w:tc>
          <w:tcPr>
            <w:tcW w:w="2300"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53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 (раздел 1.2.1 гр. 5 - раздел 2 гр. 2)</w:t>
            </w:r>
          </w:p>
        </w:tc>
        <w:tc>
          <w:tcPr>
            <w:tcW w:w="2300"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58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89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58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 (раздел 1.2.1 гр. 3 - раздел 2 гр. 3)</w:t>
            </w:r>
          </w:p>
        </w:tc>
        <w:tc>
          <w:tcPr>
            <w:tcW w:w="11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 (раздел 1.2.1 гр. 5 - раздел 2 гр. 4)</w:t>
            </w:r>
          </w:p>
        </w:tc>
        <w:tc>
          <w:tcPr>
            <w:tcW w:w="153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 (раздел 1.2.1 гр. 8 - раздел 2 гр. 3)</w:t>
            </w:r>
          </w:p>
        </w:tc>
        <w:tc>
          <w:tcPr>
            <w:tcW w:w="11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 (раздел 1.2.1 гр. 9 - раздел 2 гр. 4)</w:t>
            </w:r>
          </w:p>
        </w:tc>
        <w:tc>
          <w:tcPr>
            <w:tcW w:w="158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89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1</w:t>
            </w: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1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1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1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1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r>
      <w:tr w:rsidR="001D27EA" w:rsidRPr="005D2D88" w:rsidTr="001D27EA">
        <w:tc>
          <w:tcPr>
            <w:tcW w:w="89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89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89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89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лицевого счета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"___" ____________ 20__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 Операции с бюджетными средствами</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709"/>
        <w:gridCol w:w="794"/>
        <w:gridCol w:w="708"/>
        <w:gridCol w:w="567"/>
        <w:gridCol w:w="851"/>
        <w:gridCol w:w="709"/>
        <w:gridCol w:w="907"/>
        <w:gridCol w:w="680"/>
        <w:gridCol w:w="964"/>
        <w:gridCol w:w="680"/>
        <w:gridCol w:w="1020"/>
        <w:gridCol w:w="1247"/>
        <w:gridCol w:w="964"/>
        <w:gridCol w:w="992"/>
        <w:gridCol w:w="850"/>
        <w:gridCol w:w="851"/>
        <w:gridCol w:w="851"/>
      </w:tblGrid>
      <w:tr w:rsidR="001D27EA" w:rsidRPr="005D2D88" w:rsidTr="001D27EA">
        <w:tc>
          <w:tcPr>
            <w:tcW w:w="709"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3629" w:type="dxa"/>
            <w:gridSpan w:val="5"/>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Поставленные на учет бюджетные обязательства</w:t>
            </w:r>
          </w:p>
        </w:tc>
        <w:tc>
          <w:tcPr>
            <w:tcW w:w="90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Денежные обязательства на текущий финансовый год</w:t>
            </w:r>
          </w:p>
        </w:tc>
        <w:tc>
          <w:tcPr>
            <w:tcW w:w="1644"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1700"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3203"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 выплат</w:t>
            </w:r>
          </w:p>
        </w:tc>
        <w:tc>
          <w:tcPr>
            <w:tcW w:w="850"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Не</w:t>
            </w:r>
            <w:r w:rsidRPr="005D2D88">
              <w:rPr>
                <w:rFonts w:ascii="Times New Roman" w:eastAsiaTheme="minorEastAsia" w:hAnsi="Times New Roman" w:cs="Times New Roman"/>
                <w:color w:val="00B050"/>
                <w:sz w:val="16"/>
                <w:szCs w:val="16"/>
                <w:lang w:eastAsia="ru-RU"/>
              </w:rPr>
              <w:t>исполнен</w:t>
            </w:r>
            <w:r w:rsidRPr="005D2D88">
              <w:rPr>
                <w:rFonts w:ascii="Times New Roman" w:eastAsiaTheme="minorEastAsia" w:hAnsi="Times New Roman" w:cs="Times New Roman"/>
                <w:sz w:val="16"/>
                <w:szCs w:val="16"/>
                <w:lang w:eastAsia="ru-RU"/>
              </w:rPr>
              <w:t>ные бюджетные обязательства (гр. 2 - гр. 14)</w:t>
            </w:r>
          </w:p>
        </w:tc>
        <w:tc>
          <w:tcPr>
            <w:tcW w:w="85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Не</w:t>
            </w:r>
            <w:r w:rsidRPr="005D2D88">
              <w:rPr>
                <w:rFonts w:ascii="Times New Roman" w:eastAsiaTheme="minorEastAsia" w:hAnsi="Times New Roman" w:cs="Times New Roman"/>
                <w:color w:val="00B050"/>
                <w:sz w:val="16"/>
                <w:szCs w:val="16"/>
                <w:lang w:eastAsia="ru-RU"/>
              </w:rPr>
              <w:t>исполнен</w:t>
            </w:r>
            <w:r w:rsidRPr="005D2D88">
              <w:rPr>
                <w:rFonts w:ascii="Times New Roman" w:eastAsiaTheme="minorEastAsia" w:hAnsi="Times New Roman" w:cs="Times New Roman"/>
                <w:sz w:val="16"/>
                <w:szCs w:val="16"/>
                <w:lang w:eastAsia="ru-RU"/>
              </w:rPr>
              <w:t>ные денежные обязательства</w:t>
            </w:r>
          </w:p>
        </w:tc>
        <w:tc>
          <w:tcPr>
            <w:tcW w:w="85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709"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9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2835" w:type="dxa"/>
            <w:gridSpan w:val="4"/>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90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80"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96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 том числе с банковского счета получателя бюджетных средств</w:t>
            </w:r>
          </w:p>
        </w:tc>
        <w:tc>
          <w:tcPr>
            <w:tcW w:w="680"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1020"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 том числе на банковский счет получателя бюджетных средств</w:t>
            </w:r>
          </w:p>
        </w:tc>
        <w:tc>
          <w:tcPr>
            <w:tcW w:w="124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 за исключением перечислений на банковский счет (гр. 10 - гр. 11 - (гр. 8 - гр. 9)</w:t>
            </w:r>
          </w:p>
        </w:tc>
        <w:tc>
          <w:tcPr>
            <w:tcW w:w="96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перечислено на банковский счет (гр. 11 - гр. 9)</w:t>
            </w:r>
          </w:p>
        </w:tc>
        <w:tc>
          <w:tcPr>
            <w:tcW w:w="992"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 с учетом перечислений на банковский счет (гр. 12 + гр. 13)</w:t>
            </w:r>
          </w:p>
        </w:tc>
        <w:tc>
          <w:tcPr>
            <w:tcW w:w="85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709"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56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85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третий год</w:t>
            </w:r>
          </w:p>
        </w:tc>
        <w:tc>
          <w:tcPr>
            <w:tcW w:w="7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четвертый год</w:t>
            </w:r>
          </w:p>
        </w:tc>
        <w:tc>
          <w:tcPr>
            <w:tcW w:w="90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7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70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56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85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7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6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c>
          <w:tcPr>
            <w:tcW w:w="6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10</w:t>
            </w: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11</w:t>
            </w: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12</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13</w:t>
            </w:r>
          </w:p>
        </w:tc>
        <w:tc>
          <w:tcPr>
            <w:tcW w:w="99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14</w:t>
            </w: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15</w:t>
            </w:r>
          </w:p>
        </w:tc>
        <w:tc>
          <w:tcPr>
            <w:tcW w:w="85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16</w:t>
            </w:r>
          </w:p>
        </w:tc>
        <w:tc>
          <w:tcPr>
            <w:tcW w:w="85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17</w:t>
            </w:r>
          </w:p>
        </w:tc>
      </w:tr>
      <w:tr w:rsidR="001D27EA" w:rsidRPr="005D2D88" w:rsidTr="001D27EA">
        <w:tc>
          <w:tcPr>
            <w:tcW w:w="7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9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7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9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7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9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Ответственный исполнитель ___________ _________ ______________ 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(телефон)</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"___" _________________ 20___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________</w:t>
      </w:r>
    </w:p>
    <w:p w:rsidR="001D27EA" w:rsidRPr="005D2D88" w:rsidRDefault="001D27EA" w:rsidP="001D27EA">
      <w:pPr>
        <w:widowControl w:val="0"/>
        <w:autoSpaceDE w:val="0"/>
        <w:autoSpaceDN w:val="0"/>
        <w:adjustRightInd w:val="0"/>
        <w:spacing w:after="0" w:line="240" w:lineRule="auto"/>
        <w:rPr>
          <w:rFonts w:ascii="Courier New" w:eastAsiaTheme="minorEastAsia" w:hAnsi="Courier New" w:cs="Courier New"/>
          <w:sz w:val="16"/>
          <w:szCs w:val="16"/>
          <w:lang w:eastAsia="ru-RU"/>
        </w:rPr>
        <w:sectPr w:rsidR="001D27EA" w:rsidRPr="005D2D88">
          <w:headerReference w:type="default" r:id="rId190"/>
          <w:footerReference w:type="default" r:id="rId191"/>
          <w:pgSz w:w="16838" w:h="11906" w:orient="landscape"/>
          <w:pgMar w:top="1133" w:right="1440" w:bottom="566" w:left="1440" w:header="0" w:footer="0" w:gutter="0"/>
          <w:cols w:space="720"/>
          <w:noEndnote/>
        </w:sect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17</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620F7C"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20F7C" w:rsidRPr="005D2D88"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район </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88" w:name="Par3792"/>
      <w:bookmarkEnd w:id="88"/>
      <w:r w:rsidRPr="005D2D88">
        <w:rPr>
          <w:rFonts w:ascii="Courier New" w:eastAsiaTheme="minorEastAsia" w:hAnsi="Courier New" w:cs="Courier New"/>
          <w:sz w:val="16"/>
          <w:szCs w:val="16"/>
          <w:lang w:eastAsia="ru-RU"/>
        </w:rPr>
        <w:t xml:space="preserve">                           ОТЧЕТ О СОСТОЯНИИ                                  │ Коды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лицевого счета по учету средств, поступающих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во временное распоряжение получателя бюджетных средств N │     │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 _________ 20__ г.                       Дата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Финансовый орган             ____________________________________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Получатель бюджетных средств ____________________________________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Главный распорядитель        ____________________________________ Глава по БК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бюджетных средств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Наименование </w:t>
      </w:r>
      <w:r w:rsidR="002C0EA5" w:rsidRPr="005D2D88">
        <w:rPr>
          <w:rFonts w:ascii="Courier New" w:eastAsiaTheme="minorEastAsia" w:hAnsi="Courier New" w:cs="Courier New"/>
          <w:sz w:val="16"/>
          <w:szCs w:val="16"/>
          <w:lang w:eastAsia="ru-RU"/>
        </w:rPr>
        <w:t xml:space="preserve">бюджета </w:t>
      </w:r>
      <w:r w:rsidRPr="005D2D88">
        <w:rPr>
          <w:rFonts w:ascii="Courier New" w:eastAsiaTheme="minorEastAsia" w:hAnsi="Courier New" w:cs="Courier New"/>
          <w:sz w:val="16"/>
          <w:szCs w:val="16"/>
          <w:lang w:eastAsia="ru-RU"/>
        </w:rPr>
        <w:t>____________________________________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____________________________________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Периодичность: месячная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Единица измерения: руб.                                               по ОКЕИ │ </w:t>
      </w:r>
      <w:hyperlink r:id="rId192"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3175"/>
        <w:gridCol w:w="1644"/>
        <w:gridCol w:w="1644"/>
        <w:gridCol w:w="2778"/>
      </w:tblGrid>
      <w:tr w:rsidR="001D27EA" w:rsidRPr="005D2D88" w:rsidTr="001D27EA">
        <w:tc>
          <w:tcPr>
            <w:tcW w:w="317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 средств на начало года</w:t>
            </w:r>
          </w:p>
        </w:tc>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277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 средств на дату составления отчета</w:t>
            </w:r>
          </w:p>
        </w:tc>
      </w:tr>
      <w:tr w:rsidR="001D27EA" w:rsidRPr="005D2D88" w:rsidTr="001D27EA">
        <w:tc>
          <w:tcPr>
            <w:tcW w:w="317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277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r>
      <w:tr w:rsidR="001D27EA" w:rsidRPr="005D2D88" w:rsidTr="001D27EA">
        <w:tc>
          <w:tcPr>
            <w:tcW w:w="317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77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 исполнитель ___________ _________ _________________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(телефон)</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подписи)</w:t>
      </w:r>
    </w:p>
    <w:p w:rsidR="001D27EA" w:rsidRPr="005D2D88" w:rsidRDefault="001D27EA" w:rsidP="00010DF8">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Courier New" w:eastAsiaTheme="minorEastAsia" w:hAnsi="Courier New" w:cs="Courier New"/>
          <w:sz w:val="16"/>
          <w:szCs w:val="16"/>
          <w:lang w:eastAsia="ru-RU"/>
        </w:rPr>
        <w:t>"__" ___________ 20__ г.</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18</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620F7C"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20F7C" w:rsidRPr="005D2D88"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 </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89" w:name="Par3842"/>
      <w:bookmarkEnd w:id="89"/>
      <w:r w:rsidRPr="005D2D88">
        <w:rPr>
          <w:rFonts w:ascii="Courier New" w:eastAsiaTheme="minorEastAsia" w:hAnsi="Courier New" w:cs="Courier New"/>
          <w:sz w:val="16"/>
          <w:szCs w:val="16"/>
          <w:lang w:eastAsia="ru-RU"/>
        </w:rPr>
        <w:t xml:space="preserve">                   ОТЧЕТ О СОСТОЯНИИ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лицевого счета главного администратора источников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финансирования </w:t>
      </w:r>
      <w:r w:rsidR="002C0EA5" w:rsidRPr="005D2D88">
        <w:rPr>
          <w:rFonts w:ascii="Courier New" w:eastAsiaTheme="minorEastAsia" w:hAnsi="Courier New" w:cs="Courier New"/>
          <w:sz w:val="16"/>
          <w:szCs w:val="16"/>
          <w:lang w:eastAsia="ru-RU"/>
        </w:rPr>
        <w:t>дефицита бюджета</w:t>
      </w:r>
      <w:r w:rsidRPr="005D2D88">
        <w:rPr>
          <w:rFonts w:ascii="Courier New" w:eastAsiaTheme="minorEastAsia" w:hAnsi="Courier New" w:cs="Courier New"/>
          <w:sz w:val="16"/>
          <w:szCs w:val="16"/>
          <w:lang w:eastAsia="ru-RU"/>
        </w:rPr>
        <w:t xml:space="preserve">                       │ Коды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N │    │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 _________ 20__ г.                        Дата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Финансовый орган ___________________________________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Главный администратор источников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финансирования </w:t>
      </w:r>
      <w:r w:rsidR="002C0EA5" w:rsidRPr="005D2D88">
        <w:rPr>
          <w:rFonts w:ascii="Courier New" w:eastAsiaTheme="minorEastAsia" w:hAnsi="Courier New" w:cs="Courier New"/>
          <w:sz w:val="16"/>
          <w:szCs w:val="16"/>
          <w:lang w:eastAsia="ru-RU"/>
        </w:rPr>
        <w:t>дефицита бюджета</w:t>
      </w:r>
      <w:r w:rsidRPr="005D2D88">
        <w:rPr>
          <w:rFonts w:ascii="Courier New" w:eastAsiaTheme="minorEastAsia" w:hAnsi="Courier New" w:cs="Courier New"/>
          <w:sz w:val="16"/>
          <w:szCs w:val="16"/>
          <w:lang w:eastAsia="ru-RU"/>
        </w:rPr>
        <w:t xml:space="preserve"> ____________________   Глава по БК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Наименование </w:t>
      </w:r>
      <w:r w:rsidR="002C0EA5" w:rsidRPr="005D2D88">
        <w:rPr>
          <w:rFonts w:ascii="Courier New" w:eastAsiaTheme="minorEastAsia" w:hAnsi="Courier New" w:cs="Courier New"/>
          <w:sz w:val="16"/>
          <w:szCs w:val="16"/>
          <w:lang w:eastAsia="ru-RU"/>
        </w:rPr>
        <w:t xml:space="preserve">бюджета </w:t>
      </w:r>
      <w:r w:rsidRPr="005D2D88">
        <w:rPr>
          <w:rFonts w:ascii="Courier New" w:eastAsiaTheme="minorEastAsia" w:hAnsi="Courier New" w:cs="Courier New"/>
          <w:sz w:val="16"/>
          <w:szCs w:val="16"/>
          <w:lang w:eastAsia="ru-RU"/>
        </w:rPr>
        <w:t>_______________________________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Периодичность: месячная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Единица измерения: руб.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 ОКЕИ │ </w:t>
      </w:r>
      <w:hyperlink r:id="rId193"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010DF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Бюджетные ассигнования</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1D27EA" w:rsidRPr="005D2D88">
          <w:headerReference w:type="default" r:id="rId194"/>
          <w:footerReference w:type="default" r:id="rId195"/>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340"/>
        <w:gridCol w:w="936"/>
        <w:gridCol w:w="1531"/>
        <w:gridCol w:w="907"/>
        <w:gridCol w:w="907"/>
        <w:gridCol w:w="1304"/>
        <w:gridCol w:w="907"/>
        <w:gridCol w:w="850"/>
        <w:gridCol w:w="1417"/>
        <w:gridCol w:w="964"/>
        <w:gridCol w:w="907"/>
      </w:tblGrid>
      <w:tr w:rsidR="001D27EA" w:rsidRPr="005D2D88" w:rsidTr="001D27EA">
        <w:tc>
          <w:tcPr>
            <w:tcW w:w="1276" w:type="dxa"/>
            <w:gridSpan w:val="2"/>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Код по БК и дополнительной классификации</w:t>
            </w:r>
          </w:p>
        </w:tc>
        <w:tc>
          <w:tcPr>
            <w:tcW w:w="3345"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Получено</w:t>
            </w:r>
          </w:p>
        </w:tc>
        <w:tc>
          <w:tcPr>
            <w:tcW w:w="3061"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Распределено</w:t>
            </w:r>
          </w:p>
        </w:tc>
        <w:tc>
          <w:tcPr>
            <w:tcW w:w="3288"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Подлежит распределению</w:t>
            </w:r>
          </w:p>
        </w:tc>
      </w:tr>
      <w:tr w:rsidR="001D27EA" w:rsidRPr="005D2D88" w:rsidTr="001D27EA">
        <w:tc>
          <w:tcPr>
            <w:tcW w:w="1276" w:type="dxa"/>
            <w:gridSpan w:val="2"/>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53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814"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757"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41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871"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r>
      <w:tr w:rsidR="001D27EA" w:rsidRPr="005D2D88" w:rsidTr="001D27EA">
        <w:tc>
          <w:tcPr>
            <w:tcW w:w="1276" w:type="dxa"/>
            <w:gridSpan w:val="2"/>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53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41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r>
      <w:tr w:rsidR="001D27EA" w:rsidRPr="005D2D88" w:rsidTr="001D27EA">
        <w:tc>
          <w:tcPr>
            <w:tcW w:w="1276"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41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10</w:t>
            </w:r>
          </w:p>
        </w:tc>
      </w:tr>
      <w:tr w:rsidR="001D27EA" w:rsidRPr="005D2D88" w:rsidTr="001D27EA">
        <w:tc>
          <w:tcPr>
            <w:tcW w:w="1276"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276"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40" w:type="dxa"/>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3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 исполнитель ___________ _________ _________________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(телефон)</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 ___________ 20__ г.</w:t>
      </w:r>
    </w:p>
    <w:p w:rsidR="001D27EA" w:rsidRPr="005D2D88" w:rsidRDefault="001D27EA" w:rsidP="001D27EA">
      <w:pPr>
        <w:widowControl w:val="0"/>
        <w:autoSpaceDE w:val="0"/>
        <w:autoSpaceDN w:val="0"/>
        <w:adjustRightInd w:val="0"/>
        <w:spacing w:after="0" w:line="240" w:lineRule="auto"/>
        <w:rPr>
          <w:rFonts w:ascii="Courier New" w:eastAsiaTheme="minorEastAsia" w:hAnsi="Courier New" w:cs="Courier New"/>
          <w:sz w:val="16"/>
          <w:szCs w:val="16"/>
          <w:lang w:eastAsia="ru-RU"/>
        </w:rPr>
        <w:sectPr w:rsidR="001D27EA" w:rsidRPr="005D2D88">
          <w:headerReference w:type="default" r:id="rId196"/>
          <w:footerReference w:type="default" r:id="rId197"/>
          <w:pgSz w:w="16838" w:h="11906" w:orient="landscape"/>
          <w:pgMar w:top="1133" w:right="1440" w:bottom="566" w:left="1440" w:header="0" w:footer="0" w:gutter="0"/>
          <w:cols w:space="720"/>
          <w:noEndnote/>
        </w:sect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19</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620F7C"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20F7C" w:rsidRPr="005D2D88"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 </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90" w:name="Par3936"/>
      <w:bookmarkEnd w:id="90"/>
      <w:r w:rsidRPr="005D2D88">
        <w:rPr>
          <w:rFonts w:ascii="Courier New" w:eastAsiaTheme="minorEastAsia" w:hAnsi="Courier New" w:cs="Courier New"/>
          <w:sz w:val="16"/>
          <w:szCs w:val="16"/>
          <w:lang w:eastAsia="ru-RU"/>
        </w:rPr>
        <w:t xml:space="preserve">                              ОТЧЕТ О СОСТОЯНИИ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лицевого счета администратора источников       │ Коды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финансирования </w:t>
      </w:r>
      <w:r w:rsidR="002C0EA5" w:rsidRPr="005D2D88">
        <w:rPr>
          <w:rFonts w:ascii="Courier New" w:eastAsiaTheme="minorEastAsia" w:hAnsi="Courier New" w:cs="Courier New"/>
          <w:sz w:val="16"/>
          <w:szCs w:val="16"/>
          <w:lang w:eastAsia="ru-RU"/>
        </w:rPr>
        <w:t>дефицита бюджета</w:t>
      </w:r>
      <w:r w:rsidRPr="005D2D88">
        <w:rPr>
          <w:rFonts w:ascii="Courier New" w:eastAsiaTheme="minorEastAsia" w:hAnsi="Courier New" w:cs="Courier New"/>
          <w:sz w:val="16"/>
          <w:szCs w:val="16"/>
          <w:lang w:eastAsia="ru-RU"/>
        </w:rPr>
        <w:t xml:space="preserve"> N │       │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 _________ 20__ г.             Дата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Финансовый орган __________________________________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Администратор источников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финансирования </w:t>
      </w:r>
      <w:r w:rsidR="002C0EA5" w:rsidRPr="005D2D88">
        <w:rPr>
          <w:rFonts w:ascii="Courier New" w:eastAsiaTheme="minorEastAsia" w:hAnsi="Courier New" w:cs="Courier New"/>
          <w:sz w:val="16"/>
          <w:szCs w:val="16"/>
          <w:lang w:eastAsia="ru-RU"/>
        </w:rPr>
        <w:t>дефицита бюджета</w:t>
      </w:r>
      <w:r w:rsidRPr="005D2D88">
        <w:rPr>
          <w:rFonts w:ascii="Courier New" w:eastAsiaTheme="minorEastAsia" w:hAnsi="Courier New" w:cs="Courier New"/>
          <w:sz w:val="16"/>
          <w:szCs w:val="16"/>
          <w:lang w:eastAsia="ru-RU"/>
        </w:rPr>
        <w:t xml:space="preserve"> 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Главный администратор источников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финансирования </w:t>
      </w:r>
      <w:r w:rsidR="002C0EA5" w:rsidRPr="005D2D88">
        <w:rPr>
          <w:rFonts w:ascii="Courier New" w:eastAsiaTheme="minorEastAsia" w:hAnsi="Courier New" w:cs="Courier New"/>
          <w:sz w:val="16"/>
          <w:szCs w:val="16"/>
          <w:lang w:eastAsia="ru-RU"/>
        </w:rPr>
        <w:t>дефицита бюджета</w:t>
      </w:r>
      <w:r w:rsidRPr="005D2D88">
        <w:rPr>
          <w:rFonts w:ascii="Courier New" w:eastAsiaTheme="minorEastAsia" w:hAnsi="Courier New" w:cs="Courier New"/>
          <w:sz w:val="16"/>
          <w:szCs w:val="16"/>
          <w:lang w:eastAsia="ru-RU"/>
        </w:rPr>
        <w:t xml:space="preserve"> ___________________   Глава по БК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Наименование </w:t>
      </w:r>
      <w:r w:rsidR="002C0EA5" w:rsidRPr="005D2D88">
        <w:rPr>
          <w:rFonts w:ascii="Courier New" w:eastAsiaTheme="minorEastAsia" w:hAnsi="Courier New" w:cs="Courier New"/>
          <w:sz w:val="16"/>
          <w:szCs w:val="16"/>
          <w:lang w:eastAsia="ru-RU"/>
        </w:rPr>
        <w:t xml:space="preserve">бюджета </w:t>
      </w:r>
      <w:r w:rsidRPr="005D2D88">
        <w:rPr>
          <w:rFonts w:ascii="Courier New" w:eastAsiaTheme="minorEastAsia" w:hAnsi="Courier New" w:cs="Courier New"/>
          <w:sz w:val="16"/>
          <w:szCs w:val="16"/>
          <w:lang w:eastAsia="ru-RU"/>
        </w:rPr>
        <w:t>______________________________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Периодичность: месячная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Единица измерения: руб.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 ОКЕИ │  </w:t>
      </w:r>
      <w:hyperlink r:id="rId198"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Операции с бюджетными ассигнованиями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1.1. Остатки бюджетных ассигнований</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3276"/>
        <w:gridCol w:w="3231"/>
        <w:gridCol w:w="1586"/>
        <w:gridCol w:w="1587"/>
      </w:tblGrid>
      <w:tr w:rsidR="001D27EA" w:rsidRPr="005D2D88" w:rsidTr="001D27EA">
        <w:tc>
          <w:tcPr>
            <w:tcW w:w="3276"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323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Сумма на текущий финансовый год</w:t>
            </w:r>
          </w:p>
        </w:tc>
        <w:tc>
          <w:tcPr>
            <w:tcW w:w="3173"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Сумма на плановый период</w:t>
            </w:r>
          </w:p>
        </w:tc>
      </w:tr>
      <w:tr w:rsidR="001D27EA" w:rsidRPr="005D2D88" w:rsidTr="001D27EA">
        <w:tc>
          <w:tcPr>
            <w:tcW w:w="3276"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323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58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r>
      <w:tr w:rsidR="001D27EA" w:rsidRPr="005D2D88" w:rsidTr="001D27EA">
        <w:tc>
          <w:tcPr>
            <w:tcW w:w="327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32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58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r>
      <w:tr w:rsidR="001D27EA" w:rsidRPr="005D2D88" w:rsidTr="001D27EA">
        <w:tc>
          <w:tcPr>
            <w:tcW w:w="327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 на отчетную дату</w:t>
            </w:r>
          </w:p>
        </w:tc>
        <w:tc>
          <w:tcPr>
            <w:tcW w:w="32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010DF8">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Courier New" w:eastAsiaTheme="minorEastAsia" w:hAnsi="Courier New" w:cs="Courier New"/>
          <w:sz w:val="16"/>
          <w:szCs w:val="16"/>
          <w:lang w:eastAsia="ru-RU"/>
        </w:rPr>
        <w:t xml:space="preserve">                  1.2. Доведенные бюджетные ассигнования</w:t>
      </w:r>
    </w:p>
    <w:tbl>
      <w:tblPr>
        <w:tblW w:w="0" w:type="auto"/>
        <w:tblLayout w:type="fixed"/>
        <w:tblCellMar>
          <w:top w:w="102" w:type="dxa"/>
          <w:left w:w="62" w:type="dxa"/>
          <w:bottom w:w="102" w:type="dxa"/>
          <w:right w:w="62" w:type="dxa"/>
        </w:tblCellMar>
        <w:tblLook w:val="0000"/>
      </w:tblPr>
      <w:tblGrid>
        <w:gridCol w:w="351"/>
        <w:gridCol w:w="1989"/>
        <w:gridCol w:w="3855"/>
        <w:gridCol w:w="1875"/>
        <w:gridCol w:w="1587"/>
      </w:tblGrid>
      <w:tr w:rsidR="001D27EA" w:rsidRPr="005D2D88" w:rsidTr="001D27EA">
        <w:tc>
          <w:tcPr>
            <w:tcW w:w="2340" w:type="dxa"/>
            <w:gridSpan w:val="2"/>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3855"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Сумма на текущий финансовый год</w:t>
            </w:r>
          </w:p>
        </w:tc>
        <w:tc>
          <w:tcPr>
            <w:tcW w:w="3462"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Сумма на плановый период</w:t>
            </w:r>
          </w:p>
        </w:tc>
      </w:tr>
      <w:tr w:rsidR="001D27EA" w:rsidRPr="005D2D88" w:rsidTr="001D27EA">
        <w:tc>
          <w:tcPr>
            <w:tcW w:w="2340" w:type="dxa"/>
            <w:gridSpan w:val="2"/>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3855"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87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r>
      <w:tr w:rsidR="001D27EA" w:rsidRPr="005D2D88" w:rsidTr="001D27EA">
        <w:tc>
          <w:tcPr>
            <w:tcW w:w="2340"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385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87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r>
      <w:tr w:rsidR="001D27EA" w:rsidRPr="005D2D88" w:rsidTr="001D27EA">
        <w:tc>
          <w:tcPr>
            <w:tcW w:w="2340"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85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7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51" w:type="dxa"/>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8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385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7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1.3. Неиспользованные бюджетные ассигнования текущего</w:t>
      </w:r>
    </w:p>
    <w:p w:rsidR="001D27EA" w:rsidRPr="005D2D88" w:rsidRDefault="001D27EA" w:rsidP="00010DF8">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Courier New" w:eastAsiaTheme="minorEastAsia" w:hAnsi="Courier New" w:cs="Courier New"/>
          <w:sz w:val="16"/>
          <w:szCs w:val="16"/>
          <w:lang w:eastAsia="ru-RU"/>
        </w:rPr>
        <w:t xml:space="preserve">                     финансового года (текущий период)</w:t>
      </w:r>
    </w:p>
    <w:tbl>
      <w:tblPr>
        <w:tblW w:w="0" w:type="auto"/>
        <w:tblLayout w:type="fixed"/>
        <w:tblCellMar>
          <w:top w:w="102" w:type="dxa"/>
          <w:left w:w="62" w:type="dxa"/>
          <w:bottom w:w="102" w:type="dxa"/>
          <w:right w:w="62" w:type="dxa"/>
        </w:tblCellMar>
        <w:tblLook w:val="0000"/>
      </w:tblPr>
      <w:tblGrid>
        <w:gridCol w:w="2808"/>
        <w:gridCol w:w="1226"/>
        <w:gridCol w:w="5613"/>
      </w:tblGrid>
      <w:tr w:rsidR="001D27EA" w:rsidRPr="005D2D88" w:rsidTr="001D27EA">
        <w:tc>
          <w:tcPr>
            <w:tcW w:w="4034"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561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Неиспользованные бюджетные ассигнования</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(раздел 1.2 гр. 2 - раздел 2 гр. 4)</w:t>
            </w:r>
          </w:p>
        </w:tc>
      </w:tr>
      <w:tr w:rsidR="001D27EA" w:rsidRPr="005D2D88" w:rsidTr="001D27EA">
        <w:tc>
          <w:tcPr>
            <w:tcW w:w="4034"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561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r>
      <w:tr w:rsidR="001D27EA" w:rsidRPr="005D2D88" w:rsidTr="001D27EA">
        <w:tc>
          <w:tcPr>
            <w:tcW w:w="4034"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1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808" w:type="dxa"/>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2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561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лицевого счета 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"___" ________ 20__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010DF8">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Courier New" w:eastAsiaTheme="minorEastAsia" w:hAnsi="Courier New" w:cs="Courier New"/>
          <w:sz w:val="16"/>
          <w:szCs w:val="16"/>
          <w:lang w:eastAsia="ru-RU"/>
        </w:rPr>
        <w:t xml:space="preserve">         2. Операции с источниками финансирования </w:t>
      </w:r>
      <w:r w:rsidR="002C0EA5" w:rsidRPr="005D2D88">
        <w:rPr>
          <w:rFonts w:ascii="Courier New" w:eastAsiaTheme="minorEastAsia" w:hAnsi="Courier New" w:cs="Courier New"/>
          <w:sz w:val="16"/>
          <w:szCs w:val="16"/>
          <w:lang w:eastAsia="ru-RU"/>
        </w:rPr>
        <w:t>дефицита бюджета</w:t>
      </w:r>
    </w:p>
    <w:tbl>
      <w:tblPr>
        <w:tblW w:w="0" w:type="auto"/>
        <w:tblLayout w:type="fixed"/>
        <w:tblCellMar>
          <w:top w:w="102" w:type="dxa"/>
          <w:left w:w="62" w:type="dxa"/>
          <w:bottom w:w="102" w:type="dxa"/>
          <w:right w:w="62" w:type="dxa"/>
        </w:tblCellMar>
        <w:tblLook w:val="0000"/>
      </w:tblPr>
      <w:tblGrid>
        <w:gridCol w:w="1170"/>
        <w:gridCol w:w="1243"/>
        <w:gridCol w:w="2041"/>
        <w:gridCol w:w="2211"/>
        <w:gridCol w:w="2948"/>
      </w:tblGrid>
      <w:tr w:rsidR="001D27EA" w:rsidRPr="005D2D88" w:rsidTr="001D27EA">
        <w:tc>
          <w:tcPr>
            <w:tcW w:w="2413"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204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221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294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 (гр. 3 - гр. 2)</w:t>
            </w:r>
          </w:p>
        </w:tc>
      </w:tr>
      <w:tr w:rsidR="001D27EA" w:rsidRPr="005D2D88" w:rsidTr="001D27EA">
        <w:tc>
          <w:tcPr>
            <w:tcW w:w="2413"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204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221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294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r>
      <w:tr w:rsidR="001D27EA" w:rsidRPr="005D2D88" w:rsidTr="001D27EA">
        <w:tc>
          <w:tcPr>
            <w:tcW w:w="2413"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04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94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170" w:type="dxa"/>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204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94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 исполнитель ___________ _________ _________________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(телефон)</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 ___________ 20__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________</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20</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620F7C"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20F7C" w:rsidRPr="005D2D88"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 </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91" w:name="Par4051"/>
      <w:bookmarkEnd w:id="91"/>
      <w:r w:rsidRPr="005D2D88">
        <w:rPr>
          <w:rFonts w:ascii="Courier New" w:eastAsiaTheme="minorEastAsia" w:hAnsi="Courier New" w:cs="Courier New"/>
          <w:sz w:val="16"/>
          <w:szCs w:val="16"/>
          <w:lang w:eastAsia="ru-RU"/>
        </w:rPr>
        <w:t xml:space="preserve">                          ОТЧЕТ О СОСТОЯНИИ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лицевого счета иного получателя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 Коды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бюджетных средств N │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 _________ 20__ г.               Дата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Финансовый орган __________________________________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Иной получатель бюджетных средств _________________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Распорядитель бюджетных средств 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Главный распорядитель бюджетных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средств                     _______________________    Глава по БК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Наименование </w:t>
      </w:r>
      <w:r w:rsidR="002C0EA5" w:rsidRPr="005D2D88">
        <w:rPr>
          <w:rFonts w:ascii="Courier New" w:eastAsiaTheme="minorEastAsia" w:hAnsi="Courier New" w:cs="Courier New"/>
          <w:sz w:val="16"/>
          <w:szCs w:val="16"/>
          <w:lang w:eastAsia="ru-RU"/>
        </w:rPr>
        <w:t xml:space="preserve">бюджета </w:t>
      </w:r>
      <w:r w:rsidRPr="005D2D88">
        <w:rPr>
          <w:rFonts w:ascii="Courier New" w:eastAsiaTheme="minorEastAsia" w:hAnsi="Courier New" w:cs="Courier New"/>
          <w:sz w:val="16"/>
          <w:szCs w:val="16"/>
          <w:lang w:eastAsia="ru-RU"/>
        </w:rPr>
        <w:t>_______________________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Периодичность: месячная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Единица измерения: руб.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 ОКЕИ │ </w:t>
      </w:r>
      <w:hyperlink r:id="rId199"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Операции с бюджетными данными</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351"/>
        <w:gridCol w:w="936"/>
        <w:gridCol w:w="1304"/>
        <w:gridCol w:w="1078"/>
        <w:gridCol w:w="1018"/>
        <w:gridCol w:w="1304"/>
        <w:gridCol w:w="1020"/>
        <w:gridCol w:w="1018"/>
        <w:gridCol w:w="1928"/>
      </w:tblGrid>
      <w:tr w:rsidR="001D27EA" w:rsidRPr="005D2D88" w:rsidTr="001D27EA">
        <w:tc>
          <w:tcPr>
            <w:tcW w:w="1287" w:type="dxa"/>
            <w:gridSpan w:val="2"/>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3400"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c>
          <w:tcPr>
            <w:tcW w:w="3342"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Лимиты бюджетных обязательств</w:t>
            </w:r>
          </w:p>
        </w:tc>
        <w:tc>
          <w:tcPr>
            <w:tcW w:w="1928"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Предельные объемы финансирования на текущий финансовый год (текущий период) (при наличии)</w:t>
            </w:r>
          </w:p>
        </w:tc>
      </w:tr>
      <w:tr w:rsidR="001D27EA" w:rsidRPr="005D2D88" w:rsidTr="001D27EA">
        <w:tc>
          <w:tcPr>
            <w:tcW w:w="1287" w:type="dxa"/>
            <w:gridSpan w:val="2"/>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2096"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2038"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928"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287" w:type="dxa"/>
            <w:gridSpan w:val="2"/>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01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01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928"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287"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07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01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01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92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r>
      <w:tr w:rsidR="001D27EA" w:rsidRPr="005D2D88" w:rsidTr="001D27EA">
        <w:tc>
          <w:tcPr>
            <w:tcW w:w="1287"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1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1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2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51" w:type="dxa"/>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3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1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1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2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 Операции с бюджетными средствами</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702"/>
        <w:gridCol w:w="1278"/>
        <w:gridCol w:w="2691"/>
        <w:gridCol w:w="2438"/>
        <w:gridCol w:w="1984"/>
      </w:tblGrid>
      <w:tr w:rsidR="001D27EA" w:rsidRPr="005D2D88" w:rsidTr="001D27EA">
        <w:tc>
          <w:tcPr>
            <w:tcW w:w="1980"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26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243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198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r>
      <w:tr w:rsidR="001D27EA" w:rsidRPr="005D2D88" w:rsidTr="001D27EA">
        <w:tc>
          <w:tcPr>
            <w:tcW w:w="1980"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26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243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98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r>
      <w:tr w:rsidR="001D27EA" w:rsidRPr="005D2D88" w:rsidTr="001D27EA">
        <w:tc>
          <w:tcPr>
            <w:tcW w:w="1980"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6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702" w:type="dxa"/>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7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26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8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3. Неиспользованные бюджетные данные</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819"/>
        <w:gridCol w:w="1092"/>
        <w:gridCol w:w="2324"/>
        <w:gridCol w:w="2494"/>
        <w:gridCol w:w="2381"/>
      </w:tblGrid>
      <w:tr w:rsidR="001D27EA" w:rsidRPr="005D2D88" w:rsidTr="001D27EA">
        <w:tc>
          <w:tcPr>
            <w:tcW w:w="1911"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23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c>
          <w:tcPr>
            <w:tcW w:w="24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Лимиты бюджетных обязательств</w:t>
            </w:r>
          </w:p>
        </w:tc>
        <w:tc>
          <w:tcPr>
            <w:tcW w:w="238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Предельные объемы финансирования</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 наличии)</w:t>
            </w:r>
          </w:p>
        </w:tc>
      </w:tr>
      <w:tr w:rsidR="001D27EA" w:rsidRPr="005D2D88" w:rsidTr="001D27EA">
        <w:tc>
          <w:tcPr>
            <w:tcW w:w="1911"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23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24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238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r>
      <w:tr w:rsidR="001D27EA" w:rsidRPr="005D2D88" w:rsidTr="001D27EA">
        <w:tc>
          <w:tcPr>
            <w:tcW w:w="1911"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3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38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819" w:type="dxa"/>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9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23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38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 исполнитель ___________ _________ _________________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(телефон)</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 ___________ 20__ г.</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010DF8" w:rsidRDefault="00010DF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p>
    <w:p w:rsidR="00010DF8" w:rsidRDefault="00010DF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p>
    <w:p w:rsidR="00010DF8" w:rsidRDefault="00010DF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p>
    <w:p w:rsidR="00010DF8" w:rsidRDefault="00010DF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p>
    <w:p w:rsidR="00010DF8" w:rsidRDefault="00010DF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p>
    <w:p w:rsidR="00010DF8" w:rsidRDefault="00010DF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p>
    <w:p w:rsidR="00010DF8" w:rsidRDefault="00010DF8"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21</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620F7C"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20F7C" w:rsidRPr="005D2D88"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 </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bl>
      <w:tblPr>
        <w:tblW w:w="140" w:type="pct"/>
        <w:tblCellMar>
          <w:left w:w="0" w:type="dxa"/>
          <w:right w:w="0" w:type="dxa"/>
        </w:tblCellMar>
        <w:tblLook w:val="0000"/>
      </w:tblPr>
      <w:tblGrid>
        <w:gridCol w:w="60"/>
        <w:gridCol w:w="113"/>
        <w:gridCol w:w="113"/>
      </w:tblGrid>
      <w:tr w:rsidR="001D27EA" w:rsidRPr="005D2D88" w:rsidTr="001D27EA">
        <w:tc>
          <w:tcPr>
            <w:tcW w:w="60" w:type="dxa"/>
            <w:shd w:val="clear" w:color="auto" w:fill="CED3F1"/>
            <w:tcMar>
              <w:top w:w="0" w:type="dxa"/>
              <w:left w:w="0" w:type="dxa"/>
              <w:bottom w:w="0" w:type="dxa"/>
              <w:right w:w="0" w:type="dxa"/>
            </w:tcMa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 w:type="dxa"/>
            <w:shd w:val="clear" w:color="auto" w:fill="F4F3F8"/>
            <w:tcMar>
              <w:top w:w="0" w:type="dxa"/>
              <w:left w:w="0" w:type="dxa"/>
              <w:bottom w:w="0" w:type="dxa"/>
              <w:right w:w="0" w:type="dxa"/>
            </w:tcMa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 w:type="dxa"/>
            <w:shd w:val="clear" w:color="auto" w:fill="F4F3F8"/>
            <w:tcMar>
              <w:top w:w="0" w:type="dxa"/>
              <w:left w:w="0" w:type="dxa"/>
              <w:bottom w:w="0" w:type="dxa"/>
              <w:right w:w="0" w:type="dxa"/>
            </w:tcMa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color w:val="392C69"/>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92" w:name="Par4168"/>
      <w:bookmarkEnd w:id="92"/>
      <w:r w:rsidRPr="005D2D88">
        <w:rPr>
          <w:rFonts w:ascii="Courier New" w:eastAsiaTheme="minorEastAsia" w:hAnsi="Courier New" w:cs="Courier New"/>
          <w:sz w:val="16"/>
          <w:szCs w:val="16"/>
          <w:lang w:eastAsia="ru-RU"/>
        </w:rPr>
        <w:t xml:space="preserve">                              ВЫПИСКА</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из лицевого счета бюджетного учреждения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(автономного учреждения) N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Коды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"___" ____________ 20___ г.         Дата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Дата предыдущей выписки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Наименование финансового органа 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Наименование бюджетного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учреждения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(автономного учреждения)  ___________________________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Наименование органа,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осуществляющего функции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 полномочия учредителя   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Наименование </w:t>
      </w:r>
      <w:r w:rsidR="002C0EA5" w:rsidRPr="005D2D88">
        <w:rPr>
          <w:rFonts w:ascii="Courier New" w:eastAsiaTheme="minorEastAsia" w:hAnsi="Courier New" w:cs="Courier New"/>
          <w:sz w:val="16"/>
          <w:szCs w:val="16"/>
          <w:lang w:eastAsia="ru-RU"/>
        </w:rPr>
        <w:t xml:space="preserve">бюджета </w:t>
      </w:r>
      <w:r w:rsidRPr="005D2D88">
        <w:rPr>
          <w:rFonts w:ascii="Courier New" w:eastAsiaTheme="minorEastAsia" w:hAnsi="Courier New" w:cs="Courier New"/>
          <w:sz w:val="16"/>
          <w:szCs w:val="16"/>
          <w:lang w:eastAsia="ru-RU"/>
        </w:rPr>
        <w:t>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Периодичность: ежедневная 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Единица измерения: руб.                                  по ОКЕИ  │</w:t>
      </w:r>
      <w:hyperlink r:id="rId200"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Остаток средств на начало дня</w:t>
      </w:r>
    </w:p>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1D27EA" w:rsidRPr="005D2D88" w:rsidSect="00010DF8">
          <w:headerReference w:type="default" r:id="rId201"/>
          <w:footerReference w:type="default" r:id="rId202"/>
          <w:pgSz w:w="11906" w:h="16838"/>
          <w:pgMar w:top="426" w:right="566" w:bottom="426"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191"/>
        <w:gridCol w:w="2141"/>
        <w:gridCol w:w="1474"/>
        <w:gridCol w:w="1571"/>
        <w:gridCol w:w="1572"/>
        <w:gridCol w:w="1805"/>
        <w:gridCol w:w="1304"/>
        <w:gridCol w:w="1246"/>
        <w:gridCol w:w="1247"/>
      </w:tblGrid>
      <w:tr w:rsidR="001D27EA" w:rsidRPr="005D2D88" w:rsidTr="001D27EA">
        <w:tc>
          <w:tcPr>
            <w:tcW w:w="119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Тип средств</w:t>
            </w:r>
          </w:p>
        </w:tc>
        <w:tc>
          <w:tcPr>
            <w:tcW w:w="214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4617"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Планируемые поступления и выплаты</w:t>
            </w:r>
          </w:p>
        </w:tc>
        <w:tc>
          <w:tcPr>
            <w:tcW w:w="1805"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1246"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 по плану</w:t>
            </w:r>
          </w:p>
        </w:tc>
        <w:tc>
          <w:tcPr>
            <w:tcW w:w="124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 по факту</w:t>
            </w:r>
          </w:p>
        </w:tc>
      </w:tr>
      <w:tr w:rsidR="001D27EA" w:rsidRPr="005D2D88" w:rsidTr="001D27EA">
        <w:tc>
          <w:tcPr>
            <w:tcW w:w="119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214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47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3143"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805"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46"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19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214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47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5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57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805"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46"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214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5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57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80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24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r>
      <w:tr w:rsidR="001D27EA" w:rsidRPr="005D2D88" w:rsidTr="001D27EA">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14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7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0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332"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 по типу средств</w:t>
            </w: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7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0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332"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7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0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Courier New" w:eastAsiaTheme="minorEastAsia" w:hAnsi="Courier New" w:cs="Courier New"/>
          <w:sz w:val="16"/>
          <w:szCs w:val="16"/>
          <w:lang w:eastAsia="ru-RU"/>
        </w:rPr>
        <w:t xml:space="preserve">                            2. Обороты за день</w:t>
      </w:r>
    </w:p>
    <w:tbl>
      <w:tblPr>
        <w:tblW w:w="0" w:type="auto"/>
        <w:tblLayout w:type="fixed"/>
        <w:tblCellMar>
          <w:top w:w="102" w:type="dxa"/>
          <w:left w:w="62" w:type="dxa"/>
          <w:bottom w:w="102" w:type="dxa"/>
          <w:right w:w="62" w:type="dxa"/>
        </w:tblCellMar>
        <w:tblLook w:val="0000"/>
      </w:tblPr>
      <w:tblGrid>
        <w:gridCol w:w="934"/>
        <w:gridCol w:w="935"/>
        <w:gridCol w:w="1060"/>
        <w:gridCol w:w="1060"/>
        <w:gridCol w:w="1134"/>
        <w:gridCol w:w="1814"/>
        <w:gridCol w:w="1304"/>
        <w:gridCol w:w="1361"/>
        <w:gridCol w:w="1123"/>
        <w:gridCol w:w="1286"/>
        <w:gridCol w:w="1587"/>
      </w:tblGrid>
      <w:tr w:rsidR="001D27EA" w:rsidRPr="005D2D88" w:rsidTr="001D27EA">
        <w:tc>
          <w:tcPr>
            <w:tcW w:w="1869"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 подтверждающий проведение операции</w:t>
            </w:r>
          </w:p>
        </w:tc>
        <w:tc>
          <w:tcPr>
            <w:tcW w:w="2120"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 бюджетного учреждения (автономного учреждения)</w:t>
            </w:r>
          </w:p>
        </w:tc>
        <w:tc>
          <w:tcPr>
            <w:tcW w:w="113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Тип средств</w:t>
            </w:r>
          </w:p>
        </w:tc>
        <w:tc>
          <w:tcPr>
            <w:tcW w:w="181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2665"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Планируемые</w:t>
            </w:r>
          </w:p>
        </w:tc>
        <w:tc>
          <w:tcPr>
            <w:tcW w:w="1123"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1286"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158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9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93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106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106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113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81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1123"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86"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58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9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93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06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06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8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112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c>
          <w:tcPr>
            <w:tcW w:w="128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10</w:t>
            </w: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11</w:t>
            </w:r>
          </w:p>
        </w:tc>
      </w:tr>
      <w:tr w:rsidR="001D27EA" w:rsidRPr="005D2D88" w:rsidTr="001D27EA">
        <w:tc>
          <w:tcPr>
            <w:tcW w:w="9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3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6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6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2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8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5123" w:type="dxa"/>
            <w:gridSpan w:val="5"/>
            <w:vMerge w:val="restart"/>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 по типу средств</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2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8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5123" w:type="dxa"/>
            <w:gridSpan w:val="5"/>
            <w:vMerge/>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118"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2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8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x</w:t>
            </w:r>
          </w:p>
        </w:tc>
      </w:tr>
    </w:tbl>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лицевого счета 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"___" ________ 20__ г.</w:t>
      </w:r>
    </w:p>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Courier New" w:eastAsiaTheme="minorEastAsia" w:hAnsi="Courier New" w:cs="Courier New"/>
          <w:sz w:val="16"/>
          <w:szCs w:val="16"/>
          <w:lang w:eastAsia="ru-RU"/>
        </w:rPr>
        <w:t xml:space="preserve">                      3. Остаток средств на конец дня</w:t>
      </w:r>
    </w:p>
    <w:tbl>
      <w:tblPr>
        <w:tblW w:w="0" w:type="auto"/>
        <w:tblLayout w:type="fixed"/>
        <w:tblCellMar>
          <w:top w:w="102" w:type="dxa"/>
          <w:left w:w="62" w:type="dxa"/>
          <w:bottom w:w="102" w:type="dxa"/>
          <w:right w:w="62" w:type="dxa"/>
        </w:tblCellMar>
        <w:tblLook w:val="0000"/>
      </w:tblPr>
      <w:tblGrid>
        <w:gridCol w:w="1191"/>
        <w:gridCol w:w="2150"/>
        <w:gridCol w:w="1417"/>
        <w:gridCol w:w="1579"/>
        <w:gridCol w:w="1580"/>
        <w:gridCol w:w="1871"/>
        <w:gridCol w:w="1306"/>
        <w:gridCol w:w="1234"/>
        <w:gridCol w:w="1235"/>
      </w:tblGrid>
      <w:tr w:rsidR="001D27EA" w:rsidRPr="005D2D88" w:rsidTr="001D27EA">
        <w:tc>
          <w:tcPr>
            <w:tcW w:w="119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Тип средств</w:t>
            </w:r>
          </w:p>
        </w:tc>
        <w:tc>
          <w:tcPr>
            <w:tcW w:w="2150"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4576"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Планируемые поступления и выплаты</w:t>
            </w:r>
          </w:p>
        </w:tc>
        <w:tc>
          <w:tcPr>
            <w:tcW w:w="187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1306"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123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 по плану</w:t>
            </w:r>
          </w:p>
        </w:tc>
        <w:tc>
          <w:tcPr>
            <w:tcW w:w="1235"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 по факту</w:t>
            </w:r>
          </w:p>
        </w:tc>
      </w:tr>
      <w:tr w:rsidR="001D27EA" w:rsidRPr="005D2D88" w:rsidTr="001D27EA">
        <w:tc>
          <w:tcPr>
            <w:tcW w:w="119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215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41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3159"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87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06"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3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35"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19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215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57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5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87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06"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3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35"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21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41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57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5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30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2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123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r>
      <w:tr w:rsidR="001D27EA" w:rsidRPr="005D2D88" w:rsidTr="001D27EA">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1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7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3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341"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 по типу средств</w:t>
            </w:r>
          </w:p>
        </w:tc>
        <w:tc>
          <w:tcPr>
            <w:tcW w:w="141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7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3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341"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141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7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3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 исполнитель ___________  _________  ______________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(телефон)</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"___" _____________ 20___ г.                                                     Номер страницы _______</w:t>
      </w:r>
    </w:p>
    <w:p w:rsidR="001D27EA" w:rsidRPr="005D2D88" w:rsidRDefault="001D27EA" w:rsidP="00010DF8">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Courier New" w:eastAsiaTheme="minorEastAsia" w:hAnsi="Courier New" w:cs="Courier New"/>
          <w:sz w:val="16"/>
          <w:szCs w:val="16"/>
          <w:lang w:eastAsia="ru-RU"/>
        </w:rPr>
        <w:t xml:space="preserve">                                                     </w:t>
      </w:r>
      <w:r w:rsidR="00010DF8">
        <w:rPr>
          <w:rFonts w:ascii="Courier New" w:eastAsiaTheme="minorEastAsia" w:hAnsi="Courier New" w:cs="Courier New"/>
          <w:sz w:val="16"/>
          <w:szCs w:val="16"/>
          <w:lang w:eastAsia="ru-RU"/>
        </w:rPr>
        <w:t xml:space="preserve">                             </w:t>
      </w:r>
      <w:r w:rsidRPr="005D2D88">
        <w:rPr>
          <w:rFonts w:ascii="Courier New" w:eastAsiaTheme="minorEastAsia" w:hAnsi="Courier New" w:cs="Courier New"/>
          <w:sz w:val="16"/>
          <w:szCs w:val="16"/>
          <w:lang w:eastAsia="ru-RU"/>
        </w:rPr>
        <w:t>Всего страниц  _______</w:t>
      </w:r>
    </w:p>
    <w:p w:rsidR="001D27EA" w:rsidRPr="005D2D88"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22</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620F7C"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 xml:space="preserve">в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20F7C" w:rsidRPr="005D2D88"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муниципального района</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bl>
      <w:tblPr>
        <w:tblW w:w="102" w:type="pct"/>
        <w:tblCellMar>
          <w:left w:w="0" w:type="dxa"/>
          <w:right w:w="0" w:type="dxa"/>
        </w:tblCellMar>
        <w:tblLook w:val="0000"/>
      </w:tblPr>
      <w:tblGrid>
        <w:gridCol w:w="59"/>
        <w:gridCol w:w="113"/>
        <w:gridCol w:w="113"/>
      </w:tblGrid>
      <w:tr w:rsidR="001D27EA" w:rsidRPr="005D2D88" w:rsidTr="001D27EA">
        <w:tc>
          <w:tcPr>
            <w:tcW w:w="60" w:type="dxa"/>
            <w:shd w:val="clear" w:color="auto" w:fill="CED3F1"/>
            <w:tcMar>
              <w:top w:w="0" w:type="dxa"/>
              <w:left w:w="0" w:type="dxa"/>
              <w:bottom w:w="0" w:type="dxa"/>
              <w:right w:w="0" w:type="dxa"/>
            </w:tcMa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 w:type="dxa"/>
            <w:shd w:val="clear" w:color="auto" w:fill="F4F3F8"/>
            <w:tcMar>
              <w:top w:w="0" w:type="dxa"/>
              <w:left w:w="0" w:type="dxa"/>
              <w:bottom w:w="0" w:type="dxa"/>
              <w:right w:w="0" w:type="dxa"/>
            </w:tcMa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 w:type="dxa"/>
            <w:shd w:val="clear" w:color="auto" w:fill="F4F3F8"/>
            <w:tcMar>
              <w:top w:w="0" w:type="dxa"/>
              <w:left w:w="0" w:type="dxa"/>
              <w:bottom w:w="0" w:type="dxa"/>
              <w:right w:w="0" w:type="dxa"/>
            </w:tcMa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color w:val="392C69"/>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3231"/>
        <w:gridCol w:w="1021"/>
        <w:gridCol w:w="3288"/>
        <w:gridCol w:w="2267"/>
        <w:gridCol w:w="341"/>
        <w:gridCol w:w="340"/>
        <w:gridCol w:w="1020"/>
      </w:tblGrid>
      <w:tr w:rsidR="001D27EA" w:rsidRPr="005D2D88" w:rsidTr="001D27EA">
        <w:tc>
          <w:tcPr>
            <w:tcW w:w="11508" w:type="dxa"/>
            <w:gridSpan w:val="7"/>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bookmarkStart w:id="93" w:name="Par4363"/>
            <w:bookmarkEnd w:id="93"/>
            <w:r w:rsidRPr="005D2D88">
              <w:rPr>
                <w:rFonts w:ascii="Times New Roman" w:eastAsiaTheme="minorEastAsia" w:hAnsi="Times New Roman" w:cs="Times New Roman"/>
                <w:sz w:val="16"/>
                <w:szCs w:val="16"/>
                <w:lang w:eastAsia="ru-RU"/>
              </w:rPr>
              <w:t>ВЫПИСКА</w:t>
            </w:r>
          </w:p>
        </w:tc>
      </w:tr>
      <w:tr w:rsidR="001D27EA" w:rsidRPr="005D2D88" w:rsidTr="001D27EA">
        <w:tc>
          <w:tcPr>
            <w:tcW w:w="10148" w:type="dxa"/>
            <w:gridSpan w:val="5"/>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из отдельного лицевого счета бюджетного учреждения (автономного учреждения) N</w:t>
            </w:r>
          </w:p>
        </w:tc>
        <w:tc>
          <w:tcPr>
            <w:tcW w:w="340" w:type="dxa"/>
            <w:tcBorders>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1508" w:type="dxa"/>
            <w:gridSpan w:val="7"/>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9807" w:type="dxa"/>
            <w:gridSpan w:val="4"/>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1" w:type="dxa"/>
            <w:tcBorders>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360"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Коды</w:t>
            </w:r>
          </w:p>
        </w:tc>
      </w:tr>
      <w:tr w:rsidR="001D27EA" w:rsidRPr="005D2D88" w:rsidTr="001D27EA">
        <w:tc>
          <w:tcPr>
            <w:tcW w:w="4252" w:type="dxa"/>
            <w:gridSpan w:val="2"/>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288" w:type="dxa"/>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за "__" __________ 20__ г.</w:t>
            </w:r>
          </w:p>
        </w:tc>
        <w:tc>
          <w:tcPr>
            <w:tcW w:w="2267" w:type="dxa"/>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341" w:type="dxa"/>
            <w:tcBorders>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360"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231"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576" w:type="dxa"/>
            <w:gridSpan w:val="3"/>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 предыдущей выписки</w:t>
            </w:r>
          </w:p>
        </w:tc>
        <w:tc>
          <w:tcPr>
            <w:tcW w:w="341" w:type="dxa"/>
            <w:tcBorders>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360"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231"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финансового органа</w:t>
            </w:r>
          </w:p>
        </w:tc>
        <w:tc>
          <w:tcPr>
            <w:tcW w:w="6576" w:type="dxa"/>
            <w:gridSpan w:val="3"/>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1" w:type="dxa"/>
            <w:tcBorders>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360"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231"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бюджетного учреждения (автономного учреждения)</w:t>
            </w:r>
          </w:p>
        </w:tc>
        <w:tc>
          <w:tcPr>
            <w:tcW w:w="6576" w:type="dxa"/>
            <w:gridSpan w:val="3"/>
            <w:tcBorders>
              <w:top w:val="single" w:sz="4" w:space="0" w:color="auto"/>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1" w:type="dxa"/>
            <w:tcBorders>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360"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231"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органа, осуществляющего функции и полномочия учредителя</w:t>
            </w:r>
          </w:p>
        </w:tc>
        <w:tc>
          <w:tcPr>
            <w:tcW w:w="6576" w:type="dxa"/>
            <w:gridSpan w:val="3"/>
            <w:tcBorders>
              <w:top w:val="single" w:sz="4" w:space="0" w:color="auto"/>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1" w:type="dxa"/>
            <w:tcBorders>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360"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231" w:type="dxa"/>
          </w:tcPr>
          <w:p w:rsidR="001D27EA" w:rsidRPr="005D2D88" w:rsidRDefault="001D27EA" w:rsidP="00F76DF6">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Наименование </w:t>
            </w:r>
            <w:r w:rsidR="002C0EA5" w:rsidRPr="005D2D88">
              <w:rPr>
                <w:rFonts w:ascii="Times New Roman" w:eastAsiaTheme="minorEastAsia" w:hAnsi="Times New Roman" w:cs="Times New Roman"/>
                <w:sz w:val="16"/>
                <w:szCs w:val="16"/>
                <w:lang w:eastAsia="ru-RU"/>
              </w:rPr>
              <w:t xml:space="preserve">бюджета </w:t>
            </w:r>
          </w:p>
        </w:tc>
        <w:tc>
          <w:tcPr>
            <w:tcW w:w="6576" w:type="dxa"/>
            <w:gridSpan w:val="3"/>
            <w:tcBorders>
              <w:top w:val="single" w:sz="4" w:space="0" w:color="auto"/>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1" w:type="dxa"/>
            <w:tcBorders>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360"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231"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Периодичность: ежедневная</w:t>
            </w:r>
          </w:p>
        </w:tc>
        <w:tc>
          <w:tcPr>
            <w:tcW w:w="6576" w:type="dxa"/>
            <w:gridSpan w:val="3"/>
            <w:tcBorders>
              <w:top w:val="single" w:sz="4" w:space="0" w:color="auto"/>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1" w:type="dxa"/>
            <w:tcBorders>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360"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231"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Единица измерения: руб.</w:t>
            </w:r>
          </w:p>
        </w:tc>
        <w:tc>
          <w:tcPr>
            <w:tcW w:w="6576" w:type="dxa"/>
            <w:gridSpan w:val="3"/>
            <w:tcBorders>
              <w:top w:val="single" w:sz="4" w:space="0" w:color="auto"/>
            </w:tcBorders>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 ОКЕИ</w:t>
            </w:r>
          </w:p>
        </w:tc>
        <w:tc>
          <w:tcPr>
            <w:tcW w:w="341" w:type="dxa"/>
            <w:tcBorders>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360" w:type="dxa"/>
            <w:gridSpan w:val="2"/>
            <w:tcBorders>
              <w:top w:val="single" w:sz="4" w:space="0" w:color="auto"/>
              <w:left w:val="single" w:sz="4" w:space="0" w:color="auto"/>
              <w:bottom w:val="single" w:sz="4" w:space="0" w:color="auto"/>
              <w:right w:val="single" w:sz="4" w:space="0" w:color="auto"/>
            </w:tcBorders>
          </w:tcPr>
          <w:p w:rsidR="001D27EA" w:rsidRPr="005D2D88" w:rsidRDefault="003B6113"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hyperlink r:id="rId203" w:history="1">
              <w:r w:rsidR="001D27EA" w:rsidRPr="005D2D88">
                <w:rPr>
                  <w:rFonts w:ascii="Times New Roman" w:eastAsiaTheme="minorEastAsia" w:hAnsi="Times New Roman" w:cs="Times New Roman"/>
                  <w:color w:val="0000FF"/>
                  <w:sz w:val="16"/>
                  <w:szCs w:val="16"/>
                  <w:lang w:eastAsia="ru-RU"/>
                </w:rPr>
                <w:t>383</w:t>
              </w:r>
            </w:hyperlink>
          </w:p>
        </w:tc>
      </w:tr>
    </w:tbl>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Остаток средств на начало дня</w:t>
      </w: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304"/>
        <w:gridCol w:w="907"/>
        <w:gridCol w:w="907"/>
        <w:gridCol w:w="1020"/>
        <w:gridCol w:w="850"/>
        <w:gridCol w:w="964"/>
        <w:gridCol w:w="907"/>
        <w:gridCol w:w="964"/>
        <w:gridCol w:w="850"/>
        <w:gridCol w:w="964"/>
        <w:gridCol w:w="970"/>
        <w:gridCol w:w="850"/>
      </w:tblGrid>
      <w:tr w:rsidR="001D27EA" w:rsidRPr="005D2D88" w:rsidTr="001D27EA">
        <w:tc>
          <w:tcPr>
            <w:tcW w:w="130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5555" w:type="dxa"/>
            <w:gridSpan w:val="6"/>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Планируемые поступления и выплаты</w:t>
            </w: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1934"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 планируемых поступлений и выплат</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 средств</w:t>
            </w:r>
          </w:p>
        </w:tc>
      </w:tr>
      <w:tr w:rsidR="001D27EA" w:rsidRPr="005D2D88" w:rsidTr="001D27EA">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814" w:type="dxa"/>
            <w:gridSpan w:val="2"/>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3741" w:type="dxa"/>
            <w:gridSpan w:val="4"/>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96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970"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85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814" w:type="dxa"/>
            <w:gridSpan w:val="2"/>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870"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871"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96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7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96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7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30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7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7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лицевого счета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за "__" _________ 20__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 Операции со средствами и целевыми субсидиями бюджетного</w:t>
      </w:r>
    </w:p>
    <w:p w:rsidR="001D27EA" w:rsidRPr="005D2D88" w:rsidRDefault="001D27EA" w:rsidP="00010DF8">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Courier New" w:eastAsiaTheme="minorEastAsia" w:hAnsi="Courier New" w:cs="Courier New"/>
          <w:sz w:val="16"/>
          <w:szCs w:val="16"/>
          <w:lang w:eastAsia="ru-RU"/>
        </w:rPr>
        <w:t xml:space="preserve">                    учреждения (автономного учреждения)</w:t>
      </w:r>
    </w:p>
    <w:tbl>
      <w:tblPr>
        <w:tblW w:w="0" w:type="auto"/>
        <w:tblLayout w:type="fixed"/>
        <w:tblCellMar>
          <w:top w:w="102" w:type="dxa"/>
          <w:left w:w="62" w:type="dxa"/>
          <w:bottom w:w="102" w:type="dxa"/>
          <w:right w:w="62" w:type="dxa"/>
        </w:tblCellMar>
        <w:tblLook w:val="0000"/>
      </w:tblPr>
      <w:tblGrid>
        <w:gridCol w:w="850"/>
        <w:gridCol w:w="941"/>
        <w:gridCol w:w="1134"/>
        <w:gridCol w:w="907"/>
        <w:gridCol w:w="850"/>
        <w:gridCol w:w="964"/>
        <w:gridCol w:w="965"/>
        <w:gridCol w:w="1020"/>
        <w:gridCol w:w="850"/>
        <w:gridCol w:w="964"/>
        <w:gridCol w:w="964"/>
        <w:gridCol w:w="1077"/>
      </w:tblGrid>
      <w:tr w:rsidR="001D27EA" w:rsidRPr="005D2D88" w:rsidTr="001D27EA">
        <w:tc>
          <w:tcPr>
            <w:tcW w:w="1791"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Документ, подтверждающий проведение операций</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5556" w:type="dxa"/>
            <w:gridSpan w:val="6"/>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Планируемые поступления и выплаты</w:t>
            </w: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rPr>
          <w:trHeight w:val="276"/>
        </w:trPr>
        <w:tc>
          <w:tcPr>
            <w:tcW w:w="850"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941"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113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5556" w:type="dxa"/>
            <w:gridSpan w:val="6"/>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85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4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757" w:type="dxa"/>
            <w:gridSpan w:val="2"/>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3799" w:type="dxa"/>
            <w:gridSpan w:val="4"/>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96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85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4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757" w:type="dxa"/>
            <w:gridSpan w:val="2"/>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929"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870"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96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85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4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965"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96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85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4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5"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4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3. Поставленные на учет обязательства</w:t>
      </w: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020"/>
        <w:gridCol w:w="1077"/>
        <w:gridCol w:w="1304"/>
        <w:gridCol w:w="1814"/>
        <w:gridCol w:w="1531"/>
        <w:gridCol w:w="1474"/>
        <w:gridCol w:w="1531"/>
        <w:gridCol w:w="1701"/>
      </w:tblGrid>
      <w:tr w:rsidR="001D27EA" w:rsidRPr="005D2D88" w:rsidTr="001D27EA">
        <w:tc>
          <w:tcPr>
            <w:tcW w:w="2097"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w:t>
            </w:r>
          </w:p>
        </w:tc>
        <w:tc>
          <w:tcPr>
            <w:tcW w:w="130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Учетный номер</w:t>
            </w:r>
          </w:p>
        </w:tc>
        <w:tc>
          <w:tcPr>
            <w:tcW w:w="181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Сумма на текущий финансовый год</w:t>
            </w:r>
          </w:p>
        </w:tc>
        <w:tc>
          <w:tcPr>
            <w:tcW w:w="6237" w:type="dxa"/>
            <w:gridSpan w:val="4"/>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Сумма на плановый период</w:t>
            </w:r>
          </w:p>
        </w:tc>
      </w:tr>
      <w:tr w:rsidR="001D27EA" w:rsidRPr="005D2D88" w:rsidTr="001D27EA">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81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53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третий год</w:t>
            </w: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четвертый год</w:t>
            </w:r>
          </w:p>
        </w:tc>
      </w:tr>
      <w:tr w:rsidR="001D27EA" w:rsidRPr="005D2D88" w:rsidTr="001D27EA">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81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020" w:type="dxa"/>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x</w:t>
            </w:r>
          </w:p>
        </w:tc>
        <w:tc>
          <w:tcPr>
            <w:tcW w:w="18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4. Остаток средств на конец дня</w:t>
      </w: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191"/>
        <w:gridCol w:w="1020"/>
        <w:gridCol w:w="950"/>
        <w:gridCol w:w="1020"/>
        <w:gridCol w:w="965"/>
        <w:gridCol w:w="907"/>
        <w:gridCol w:w="907"/>
        <w:gridCol w:w="850"/>
        <w:gridCol w:w="794"/>
        <w:gridCol w:w="1020"/>
        <w:gridCol w:w="907"/>
        <w:gridCol w:w="912"/>
      </w:tblGrid>
      <w:tr w:rsidR="001D27EA" w:rsidRPr="005D2D88" w:rsidTr="001D27EA">
        <w:tc>
          <w:tcPr>
            <w:tcW w:w="1191"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5769" w:type="dxa"/>
            <w:gridSpan w:val="6"/>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Планируемые поступления и выплаты</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79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1927"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 планируемых поступлений и выплат</w:t>
            </w:r>
          </w:p>
        </w:tc>
        <w:tc>
          <w:tcPr>
            <w:tcW w:w="912"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 средств</w:t>
            </w:r>
          </w:p>
        </w:tc>
      </w:tr>
      <w:tr w:rsidR="001D27EA" w:rsidRPr="005D2D88" w:rsidTr="001D27EA">
        <w:tc>
          <w:tcPr>
            <w:tcW w:w="119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970" w:type="dxa"/>
            <w:gridSpan w:val="2"/>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3799" w:type="dxa"/>
            <w:gridSpan w:val="4"/>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85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90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912"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19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970" w:type="dxa"/>
            <w:gridSpan w:val="2"/>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814"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85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12"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19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95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965"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85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12"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19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5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5"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12"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1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 исполнитель ___________ _________ _________________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(телефон)</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 __________ 20__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w:t>
      </w:r>
    </w:p>
    <w:p w:rsidR="001D27EA" w:rsidRPr="005D2D88" w:rsidRDefault="001D27EA" w:rsidP="001D27EA">
      <w:pPr>
        <w:widowControl w:val="0"/>
        <w:autoSpaceDE w:val="0"/>
        <w:autoSpaceDN w:val="0"/>
        <w:adjustRightInd w:val="0"/>
        <w:spacing w:after="0" w:line="240" w:lineRule="auto"/>
        <w:rPr>
          <w:rFonts w:ascii="Courier New" w:eastAsiaTheme="minorEastAsia" w:hAnsi="Courier New" w:cs="Courier New"/>
          <w:sz w:val="16"/>
          <w:szCs w:val="16"/>
          <w:lang w:eastAsia="ru-RU"/>
        </w:rPr>
        <w:sectPr w:rsidR="001D27EA" w:rsidRPr="005D2D88" w:rsidSect="00010DF8">
          <w:headerReference w:type="default" r:id="rId204"/>
          <w:footerReference w:type="default" r:id="rId205"/>
          <w:pgSz w:w="16838" w:h="11906" w:orient="landscape"/>
          <w:pgMar w:top="567" w:right="1440" w:bottom="142" w:left="1440" w:header="0" w:footer="0" w:gutter="0"/>
          <w:cols w:space="720"/>
          <w:noEndnote/>
        </w:sectPr>
      </w:pPr>
    </w:p>
    <w:p w:rsidR="001D27EA" w:rsidRPr="005D2D88"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Приложение N 23</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620F7C"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20F7C" w:rsidRPr="005D2D88"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 </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94" w:name="Par4596"/>
      <w:bookmarkEnd w:id="94"/>
      <w:r w:rsidRPr="005D2D88">
        <w:rPr>
          <w:rFonts w:ascii="Courier New" w:eastAsiaTheme="minorEastAsia" w:hAnsi="Courier New" w:cs="Courier New"/>
          <w:sz w:val="16"/>
          <w:szCs w:val="16"/>
          <w:lang w:eastAsia="ru-RU"/>
        </w:rPr>
        <w:t xml:space="preserve">                             ОТЧЕТ О СОСТОЯНИИ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лицевого счета бюджетного учреждения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(автономного учреждения)           N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Коды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"___" ____________ 20___ г.        Дата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Наименование финансового органа 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Наименование бюджетного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учреждения (автономного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учреждения)         _________________________________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Наименование органа,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осуществляющего функции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 полномочия учредителя 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Наименование </w:t>
      </w:r>
      <w:r w:rsidR="002C0EA5" w:rsidRPr="005D2D88">
        <w:rPr>
          <w:rFonts w:ascii="Courier New" w:eastAsiaTheme="minorEastAsia" w:hAnsi="Courier New" w:cs="Courier New"/>
          <w:sz w:val="16"/>
          <w:szCs w:val="16"/>
          <w:lang w:eastAsia="ru-RU"/>
        </w:rPr>
        <w:t xml:space="preserve">бюджета </w:t>
      </w:r>
      <w:r w:rsidRPr="005D2D88">
        <w:rPr>
          <w:rFonts w:ascii="Courier New" w:eastAsiaTheme="minorEastAsia" w:hAnsi="Courier New" w:cs="Courier New"/>
          <w:sz w:val="16"/>
          <w:szCs w:val="16"/>
          <w:lang w:eastAsia="ru-RU"/>
        </w:rPr>
        <w:t>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Периодичность: месячная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Единица измерения: руб.                                  по ОКЕИ │  </w:t>
      </w:r>
      <w:hyperlink r:id="rId206"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Остаток средств на лицевом счете</w:t>
      </w:r>
    </w:p>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4508"/>
        <w:gridCol w:w="4508"/>
      </w:tblGrid>
      <w:tr w:rsidR="001D27EA" w:rsidRPr="005D2D88" w:rsidTr="001D27EA">
        <w:tc>
          <w:tcPr>
            <w:tcW w:w="4508"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Наименования показателя</w:t>
            </w:r>
          </w:p>
        </w:tc>
        <w:tc>
          <w:tcPr>
            <w:tcW w:w="4508"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 средств на лицевом счете</w:t>
            </w:r>
          </w:p>
        </w:tc>
      </w:tr>
      <w:tr w:rsidR="001D27EA" w:rsidRPr="005D2D88" w:rsidTr="001D27EA">
        <w:tc>
          <w:tcPr>
            <w:tcW w:w="4508"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4508"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r>
      <w:tr w:rsidR="001D27EA" w:rsidRPr="005D2D88" w:rsidTr="001D27EA">
        <w:tc>
          <w:tcPr>
            <w:tcW w:w="450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начало года</w:t>
            </w:r>
          </w:p>
        </w:tc>
        <w:tc>
          <w:tcPr>
            <w:tcW w:w="450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450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отчетную дату</w:t>
            </w:r>
          </w:p>
        </w:tc>
        <w:tc>
          <w:tcPr>
            <w:tcW w:w="450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 Операции со средствами бюджетного учреждения</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(автономного учреждения)</w:t>
      </w:r>
    </w:p>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1D27EA" w:rsidRPr="005D2D88" w:rsidSect="00DB34DE">
          <w:headerReference w:type="default" r:id="rId207"/>
          <w:footerReference w:type="default" r:id="rId208"/>
          <w:pgSz w:w="11906" w:h="16838"/>
          <w:pgMar w:top="709"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018"/>
        <w:gridCol w:w="1814"/>
        <w:gridCol w:w="1191"/>
        <w:gridCol w:w="947"/>
        <w:gridCol w:w="947"/>
        <w:gridCol w:w="1191"/>
        <w:gridCol w:w="934"/>
        <w:gridCol w:w="935"/>
        <w:gridCol w:w="1644"/>
        <w:gridCol w:w="1361"/>
        <w:gridCol w:w="1587"/>
      </w:tblGrid>
      <w:tr w:rsidR="001D27EA" w:rsidRPr="005D2D88" w:rsidTr="001D27EA">
        <w:tc>
          <w:tcPr>
            <w:tcW w:w="1018"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Тип средств</w:t>
            </w:r>
          </w:p>
        </w:tc>
        <w:tc>
          <w:tcPr>
            <w:tcW w:w="181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6145" w:type="dxa"/>
            <w:gridSpan w:val="6"/>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Планируемые</w:t>
            </w:r>
          </w:p>
        </w:tc>
        <w:tc>
          <w:tcPr>
            <w:tcW w:w="164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136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158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1018"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81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3085"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3060"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164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6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58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018"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81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9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894"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19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869"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64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6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58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018"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81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9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19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3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64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6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58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01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8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9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9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9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93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10</w:t>
            </w: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11</w:t>
            </w:r>
          </w:p>
        </w:tc>
      </w:tr>
      <w:tr w:rsidR="001D27EA" w:rsidRPr="005D2D88" w:rsidTr="001D27EA">
        <w:tc>
          <w:tcPr>
            <w:tcW w:w="101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3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018" w:type="dxa"/>
            <w:vMerge w:val="restart"/>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 по типу средств</w:t>
            </w: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3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018" w:type="dxa"/>
            <w:vMerge/>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3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 исполнитель ___________  _________  ______________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(телефон)</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DB34DE">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Courier New" w:eastAsiaTheme="minorEastAsia" w:hAnsi="Courier New" w:cs="Courier New"/>
          <w:sz w:val="16"/>
          <w:szCs w:val="16"/>
          <w:lang w:eastAsia="ru-RU"/>
        </w:rPr>
        <w:t>"___" ___________ 20___ г.</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24</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620F7C"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20F7C" w:rsidRPr="005D2D88"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 Республики Башкортостан</w:t>
      </w:r>
    </w:p>
    <w:tbl>
      <w:tblPr>
        <w:tblW w:w="0" w:type="auto"/>
        <w:tblLayout w:type="fixed"/>
        <w:tblCellMar>
          <w:top w:w="102" w:type="dxa"/>
          <w:left w:w="62" w:type="dxa"/>
          <w:bottom w:w="102" w:type="dxa"/>
          <w:right w:w="62" w:type="dxa"/>
        </w:tblCellMar>
        <w:tblLook w:val="0000"/>
      </w:tblPr>
      <w:tblGrid>
        <w:gridCol w:w="3231"/>
        <w:gridCol w:w="624"/>
        <w:gridCol w:w="3458"/>
        <w:gridCol w:w="2495"/>
        <w:gridCol w:w="340"/>
        <w:gridCol w:w="1361"/>
      </w:tblGrid>
      <w:tr w:rsidR="001D27EA" w:rsidRPr="005D2D88" w:rsidTr="001D27EA">
        <w:tc>
          <w:tcPr>
            <w:tcW w:w="11509" w:type="dxa"/>
            <w:gridSpan w:val="6"/>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bookmarkStart w:id="95" w:name="Par4713"/>
            <w:bookmarkEnd w:id="95"/>
            <w:r w:rsidRPr="005D2D88">
              <w:rPr>
                <w:rFonts w:ascii="Times New Roman" w:eastAsiaTheme="minorEastAsia" w:hAnsi="Times New Roman" w:cs="Times New Roman"/>
                <w:sz w:val="16"/>
                <w:szCs w:val="16"/>
                <w:lang w:eastAsia="ru-RU"/>
              </w:rPr>
              <w:t>ОТЧЕТ О СОСТОЯНИИ</w:t>
            </w:r>
          </w:p>
        </w:tc>
      </w:tr>
      <w:tr w:rsidR="001D27EA" w:rsidRPr="005D2D88" w:rsidTr="001D27EA">
        <w:tc>
          <w:tcPr>
            <w:tcW w:w="9808" w:type="dxa"/>
            <w:gridSpan w:val="4"/>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отдельного лицевого счета бюджетного учреждения (автономного учреждения) N</w:t>
            </w:r>
          </w:p>
        </w:tc>
        <w:tc>
          <w:tcPr>
            <w:tcW w:w="340" w:type="dxa"/>
            <w:tcBorders>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1509" w:type="dxa"/>
            <w:gridSpan w:val="6"/>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9808" w:type="dxa"/>
            <w:gridSpan w:val="4"/>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Borders>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Коды</w:t>
            </w:r>
          </w:p>
        </w:tc>
      </w:tr>
      <w:tr w:rsidR="001D27EA" w:rsidRPr="005D2D88" w:rsidTr="001D27EA">
        <w:tc>
          <w:tcPr>
            <w:tcW w:w="3855" w:type="dxa"/>
            <w:gridSpan w:val="2"/>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58" w:type="dxa"/>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за "__" __________ 20__ г.</w:t>
            </w:r>
          </w:p>
        </w:tc>
        <w:tc>
          <w:tcPr>
            <w:tcW w:w="2495" w:type="dxa"/>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340" w:type="dxa"/>
            <w:tcBorders>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231"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финансового органа</w:t>
            </w:r>
          </w:p>
        </w:tc>
        <w:tc>
          <w:tcPr>
            <w:tcW w:w="6577" w:type="dxa"/>
            <w:gridSpan w:val="3"/>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Borders>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231"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бюджетного учреждения (автономного учреждения)</w:t>
            </w:r>
          </w:p>
        </w:tc>
        <w:tc>
          <w:tcPr>
            <w:tcW w:w="6577" w:type="dxa"/>
            <w:gridSpan w:val="3"/>
            <w:tcBorders>
              <w:top w:val="single" w:sz="4" w:space="0" w:color="auto"/>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Borders>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231"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органа, осуществляющего функции и полномочия учредителя</w:t>
            </w:r>
          </w:p>
        </w:tc>
        <w:tc>
          <w:tcPr>
            <w:tcW w:w="6577" w:type="dxa"/>
            <w:gridSpan w:val="3"/>
            <w:tcBorders>
              <w:top w:val="single" w:sz="4" w:space="0" w:color="auto"/>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Borders>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231" w:type="dxa"/>
          </w:tcPr>
          <w:p w:rsidR="001D27EA" w:rsidRPr="005D2D88" w:rsidRDefault="001D27EA" w:rsidP="00F76DF6">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Наименование </w:t>
            </w:r>
            <w:r w:rsidR="002C0EA5" w:rsidRPr="005D2D88">
              <w:rPr>
                <w:rFonts w:ascii="Times New Roman" w:eastAsiaTheme="minorEastAsia" w:hAnsi="Times New Roman" w:cs="Times New Roman"/>
                <w:sz w:val="16"/>
                <w:szCs w:val="16"/>
                <w:lang w:eastAsia="ru-RU"/>
              </w:rPr>
              <w:t xml:space="preserve">бюджета </w:t>
            </w:r>
          </w:p>
        </w:tc>
        <w:tc>
          <w:tcPr>
            <w:tcW w:w="6577" w:type="dxa"/>
            <w:gridSpan w:val="3"/>
            <w:tcBorders>
              <w:top w:val="single" w:sz="4" w:space="0" w:color="auto"/>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Borders>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231"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Периодичность: месячная</w:t>
            </w:r>
          </w:p>
        </w:tc>
        <w:tc>
          <w:tcPr>
            <w:tcW w:w="6577" w:type="dxa"/>
            <w:gridSpan w:val="3"/>
            <w:tcBorders>
              <w:top w:val="single" w:sz="4" w:space="0" w:color="auto"/>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Borders>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231"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Единица измерения: руб.</w:t>
            </w:r>
          </w:p>
        </w:tc>
        <w:tc>
          <w:tcPr>
            <w:tcW w:w="6577" w:type="dxa"/>
            <w:gridSpan w:val="3"/>
            <w:tcBorders>
              <w:top w:val="single" w:sz="4" w:space="0" w:color="auto"/>
            </w:tcBorders>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 ОКЕИ</w:t>
            </w:r>
          </w:p>
        </w:tc>
        <w:tc>
          <w:tcPr>
            <w:tcW w:w="340" w:type="dxa"/>
            <w:tcBorders>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3B6113"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hyperlink r:id="rId209" w:history="1">
              <w:r w:rsidR="001D27EA" w:rsidRPr="005D2D88">
                <w:rPr>
                  <w:rFonts w:ascii="Times New Roman" w:eastAsiaTheme="minorEastAsia" w:hAnsi="Times New Roman" w:cs="Times New Roman"/>
                  <w:color w:val="0000FF"/>
                  <w:sz w:val="16"/>
                  <w:szCs w:val="16"/>
                  <w:lang w:eastAsia="ru-RU"/>
                </w:rPr>
                <w:t>383</w:t>
              </w:r>
            </w:hyperlink>
          </w:p>
        </w:tc>
      </w:tr>
    </w:tbl>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1D27EA" w:rsidRPr="005D2D88">
          <w:headerReference w:type="default" r:id="rId210"/>
          <w:footerReference w:type="default" r:id="rId211"/>
          <w:pgSz w:w="16838" w:h="11906" w:orient="landscape"/>
          <w:pgMar w:top="1133" w:right="1440" w:bottom="566" w:left="1440" w:header="0" w:footer="0" w:gutter="0"/>
          <w:cols w:space="720"/>
          <w:noEndnote/>
        </w:sectPr>
      </w:pP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Остаток средств на лицевом счете</w:t>
      </w: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3969"/>
        <w:gridCol w:w="3855"/>
      </w:tblGrid>
      <w:tr w:rsidR="001D27EA" w:rsidRPr="005D2D88" w:rsidTr="001D27EA">
        <w:tc>
          <w:tcPr>
            <w:tcW w:w="39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показателя</w:t>
            </w:r>
          </w:p>
        </w:tc>
        <w:tc>
          <w:tcPr>
            <w:tcW w:w="385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 средств на лицевом счете</w:t>
            </w:r>
          </w:p>
        </w:tc>
      </w:tr>
      <w:tr w:rsidR="001D27EA" w:rsidRPr="005D2D88" w:rsidTr="001D27EA">
        <w:tc>
          <w:tcPr>
            <w:tcW w:w="39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385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r>
      <w:tr w:rsidR="001D27EA" w:rsidRPr="005D2D88" w:rsidTr="001D27EA">
        <w:tc>
          <w:tcPr>
            <w:tcW w:w="39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начало года</w:t>
            </w:r>
          </w:p>
        </w:tc>
        <w:tc>
          <w:tcPr>
            <w:tcW w:w="385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9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отчетную дату</w:t>
            </w:r>
          </w:p>
        </w:tc>
        <w:tc>
          <w:tcPr>
            <w:tcW w:w="385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лицевого счета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за "__" _________ 20__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 Операции со средствами и целевыми субсидиями бюджетного</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учреждения (автономного учреждения)</w:t>
      </w:r>
    </w:p>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1D27EA" w:rsidRPr="005D2D88">
          <w:headerReference w:type="default" r:id="rId212"/>
          <w:footerReference w:type="default" r:id="rId213"/>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304"/>
        <w:gridCol w:w="737"/>
        <w:gridCol w:w="794"/>
        <w:gridCol w:w="821"/>
        <w:gridCol w:w="682"/>
        <w:gridCol w:w="794"/>
        <w:gridCol w:w="682"/>
        <w:gridCol w:w="794"/>
        <w:gridCol w:w="737"/>
        <w:gridCol w:w="680"/>
        <w:gridCol w:w="680"/>
        <w:gridCol w:w="680"/>
        <w:gridCol w:w="680"/>
        <w:gridCol w:w="682"/>
        <w:gridCol w:w="850"/>
        <w:gridCol w:w="624"/>
      </w:tblGrid>
      <w:tr w:rsidR="001D27EA" w:rsidRPr="005D2D88" w:rsidTr="001D27EA">
        <w:tc>
          <w:tcPr>
            <w:tcW w:w="130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Код по БК и дополнительной классификации</w:t>
            </w:r>
          </w:p>
        </w:tc>
        <w:tc>
          <w:tcPr>
            <w:tcW w:w="4510" w:type="dxa"/>
            <w:gridSpan w:val="6"/>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Планируемые поступления и выплаты</w:t>
            </w:r>
          </w:p>
        </w:tc>
        <w:tc>
          <w:tcPr>
            <w:tcW w:w="3571" w:type="dxa"/>
            <w:gridSpan w:val="5"/>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Поставленные на учет обязательства</w:t>
            </w:r>
          </w:p>
        </w:tc>
        <w:tc>
          <w:tcPr>
            <w:tcW w:w="680"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682"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Не</w:t>
            </w:r>
            <w:r w:rsidRPr="005D2D88">
              <w:rPr>
                <w:rFonts w:ascii="Times New Roman" w:eastAsiaTheme="minorEastAsia" w:hAnsi="Times New Roman" w:cs="Times New Roman"/>
                <w:color w:val="00B050"/>
                <w:sz w:val="16"/>
                <w:szCs w:val="16"/>
                <w:lang w:eastAsia="ru-RU"/>
              </w:rPr>
              <w:t>исполнен</w:t>
            </w:r>
            <w:r w:rsidRPr="005D2D88">
              <w:rPr>
                <w:rFonts w:ascii="Times New Roman" w:eastAsiaTheme="minorEastAsia" w:hAnsi="Times New Roman" w:cs="Times New Roman"/>
                <w:sz w:val="16"/>
                <w:szCs w:val="16"/>
                <w:lang w:eastAsia="ru-RU"/>
              </w:rPr>
              <w:t>ные обязательства</w:t>
            </w:r>
          </w:p>
        </w:tc>
        <w:tc>
          <w:tcPr>
            <w:tcW w:w="62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531" w:type="dxa"/>
            <w:gridSpan w:val="2"/>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2979" w:type="dxa"/>
            <w:gridSpan w:val="4"/>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79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2777" w:type="dxa"/>
            <w:gridSpan w:val="4"/>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68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82"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531" w:type="dxa"/>
            <w:gridSpan w:val="2"/>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503"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476"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79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3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680"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680"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третий год</w:t>
            </w:r>
          </w:p>
        </w:tc>
        <w:tc>
          <w:tcPr>
            <w:tcW w:w="680"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четвертый год</w:t>
            </w:r>
          </w:p>
        </w:tc>
        <w:tc>
          <w:tcPr>
            <w:tcW w:w="68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82"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79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82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682"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79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682"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79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82"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2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73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2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Ответственный</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исполнитель ___________ _________ _____________________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подписи) (телефон)</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"__" __________ 20__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25</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620F7C"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20F7C" w:rsidRPr="005D2D88"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район </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2948"/>
        <w:gridCol w:w="5499"/>
        <w:gridCol w:w="340"/>
        <w:gridCol w:w="1551"/>
        <w:gridCol w:w="1134"/>
      </w:tblGrid>
      <w:tr w:rsidR="001D27EA" w:rsidRPr="005D2D88" w:rsidTr="001D27EA">
        <w:tc>
          <w:tcPr>
            <w:tcW w:w="8787" w:type="dxa"/>
            <w:gridSpan w:val="3"/>
            <w:vMerge w:val="restart"/>
          </w:tcPr>
          <w:p w:rsidR="000732D8" w:rsidRPr="005D2D88" w:rsidRDefault="000732D8"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bookmarkStart w:id="96" w:name="Par4847"/>
            <w:bookmarkEnd w:id="96"/>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АКТ</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приемки-передачи показателей лицевого счета, открытого</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получателю средств из </w:t>
            </w:r>
            <w:r w:rsidR="002C0EA5" w:rsidRPr="005D2D88">
              <w:rPr>
                <w:rFonts w:ascii="Times New Roman" w:eastAsiaTheme="minorEastAsia" w:hAnsi="Times New Roman" w:cs="Times New Roman"/>
                <w:sz w:val="16"/>
                <w:szCs w:val="16"/>
                <w:lang w:eastAsia="ru-RU"/>
              </w:rPr>
              <w:t xml:space="preserve">бюджета сельского поселения </w:t>
            </w:r>
            <w:r w:rsidR="00C91103" w:rsidRPr="005D2D88">
              <w:rPr>
                <w:rFonts w:ascii="Times New Roman" w:eastAsiaTheme="minorEastAsia" w:hAnsi="Times New Roman" w:cs="Times New Roman"/>
                <w:sz w:val="16"/>
                <w:szCs w:val="16"/>
                <w:lang w:eastAsia="ru-RU"/>
              </w:rPr>
              <w:t>Ишимбаевский</w:t>
            </w:r>
            <w:r w:rsidR="002C0EA5" w:rsidRPr="005D2D88">
              <w:rPr>
                <w:rFonts w:ascii="Times New Roman" w:eastAsiaTheme="minorEastAsia" w:hAnsi="Times New Roman" w:cs="Times New Roman"/>
                <w:sz w:val="16"/>
                <w:szCs w:val="16"/>
                <w:lang w:eastAsia="ru-RU"/>
              </w:rPr>
              <w:t xml:space="preserve"> сельсовет</w:t>
            </w:r>
            <w:r w:rsidRPr="005D2D88">
              <w:rPr>
                <w:rFonts w:ascii="Times New Roman" w:eastAsiaTheme="minorEastAsia" w:hAnsi="Times New Roman" w:cs="Times New Roman"/>
                <w:sz w:val="16"/>
                <w:szCs w:val="16"/>
                <w:lang w:eastAsia="ru-RU"/>
              </w:rPr>
              <w:t>, бюджетному (автономному) учреждению</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от "____" __________________ 20__ г.</w:t>
            </w:r>
          </w:p>
        </w:tc>
        <w:tc>
          <w:tcPr>
            <w:tcW w:w="2685" w:type="dxa"/>
            <w:gridSpan w:val="2"/>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8787" w:type="dxa"/>
            <w:gridSpan w:val="3"/>
            <w:vMerge/>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51" w:type="dxa"/>
            <w:tcBorders>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Коды</w:t>
            </w:r>
          </w:p>
        </w:tc>
      </w:tr>
      <w:tr w:rsidR="001D27EA" w:rsidRPr="005D2D88" w:rsidTr="001D27EA">
        <w:tc>
          <w:tcPr>
            <w:tcW w:w="8787" w:type="dxa"/>
            <w:gridSpan w:val="3"/>
            <w:vMerge/>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551" w:type="dxa"/>
            <w:tcBorders>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8787" w:type="dxa"/>
            <w:gridSpan w:val="3"/>
            <w:vMerge/>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51" w:type="dxa"/>
            <w:tcBorders>
              <w:right w:val="single" w:sz="4" w:space="0" w:color="auto"/>
            </w:tcBorders>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8787" w:type="dxa"/>
            <w:gridSpan w:val="3"/>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Передающая сторона:</w:t>
            </w:r>
          </w:p>
        </w:tc>
        <w:tc>
          <w:tcPr>
            <w:tcW w:w="1551" w:type="dxa"/>
            <w:tcBorders>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0338" w:type="dxa"/>
            <w:gridSpan w:val="4"/>
            <w:tcBorders>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8787" w:type="dxa"/>
            <w:gridSpan w:val="3"/>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Клиент</w:t>
            </w:r>
          </w:p>
        </w:tc>
        <w:tc>
          <w:tcPr>
            <w:tcW w:w="1551" w:type="dxa"/>
            <w:tcBorders>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948"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499" w:type="dxa"/>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51" w:type="dxa"/>
            <w:tcBorders>
              <w:right w:val="single" w:sz="4" w:space="0" w:color="auto"/>
            </w:tcBorders>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 счета</w:t>
            </w: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948"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Финансовый орган</w:t>
            </w:r>
          </w:p>
        </w:tc>
        <w:tc>
          <w:tcPr>
            <w:tcW w:w="5499" w:type="dxa"/>
            <w:tcBorders>
              <w:top w:val="single" w:sz="4" w:space="0" w:color="auto"/>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51" w:type="dxa"/>
            <w:tcBorders>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948" w:type="dxa"/>
            <w:vMerge w:val="restart"/>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Орган, осуществляющий</w:t>
            </w: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функции и полномочия учредителя</w:t>
            </w:r>
          </w:p>
        </w:tc>
        <w:tc>
          <w:tcPr>
            <w:tcW w:w="5499" w:type="dxa"/>
            <w:tcBorders>
              <w:top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51" w:type="dxa"/>
            <w:tcBorders>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948" w:type="dxa"/>
            <w:vMerge/>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499" w:type="dxa"/>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51" w:type="dxa"/>
            <w:tcBorders>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948"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Наименование </w:t>
            </w:r>
            <w:r w:rsidR="002C0EA5" w:rsidRPr="005D2D88">
              <w:rPr>
                <w:rFonts w:ascii="Times New Roman" w:eastAsiaTheme="minorEastAsia" w:hAnsi="Times New Roman" w:cs="Times New Roman"/>
                <w:sz w:val="16"/>
                <w:szCs w:val="16"/>
                <w:lang w:eastAsia="ru-RU"/>
              </w:rPr>
              <w:t xml:space="preserve">бюджета сельского поселения </w:t>
            </w:r>
            <w:r w:rsidR="00C91103" w:rsidRPr="005D2D88">
              <w:rPr>
                <w:rFonts w:ascii="Times New Roman" w:eastAsiaTheme="minorEastAsia" w:hAnsi="Times New Roman" w:cs="Times New Roman"/>
                <w:sz w:val="16"/>
                <w:szCs w:val="16"/>
                <w:lang w:eastAsia="ru-RU"/>
              </w:rPr>
              <w:t>Ишимбаевский</w:t>
            </w:r>
            <w:r w:rsidR="002C0EA5" w:rsidRPr="005D2D88">
              <w:rPr>
                <w:rFonts w:ascii="Times New Roman" w:eastAsiaTheme="minorEastAsia" w:hAnsi="Times New Roman" w:cs="Times New Roman"/>
                <w:sz w:val="16"/>
                <w:szCs w:val="16"/>
                <w:lang w:eastAsia="ru-RU"/>
              </w:rPr>
              <w:t xml:space="preserve"> сельсовет</w:t>
            </w:r>
          </w:p>
        </w:tc>
        <w:tc>
          <w:tcPr>
            <w:tcW w:w="5499" w:type="dxa"/>
            <w:tcBorders>
              <w:top w:val="single" w:sz="4" w:space="0" w:color="auto"/>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51" w:type="dxa"/>
            <w:tcBorders>
              <w:right w:val="single" w:sz="4" w:space="0" w:color="auto"/>
            </w:tcBorders>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по </w:t>
            </w:r>
            <w:hyperlink r:id="rId214" w:history="1">
              <w:r w:rsidRPr="005D2D88">
                <w:rPr>
                  <w:rFonts w:ascii="Times New Roman" w:eastAsiaTheme="minorEastAsia" w:hAnsi="Times New Roman" w:cs="Times New Roman"/>
                  <w:color w:val="0000FF"/>
                  <w:sz w:val="16"/>
                  <w:szCs w:val="16"/>
                  <w:lang w:eastAsia="ru-RU"/>
                </w:rPr>
                <w:t>ОКТМО</w:t>
              </w:r>
            </w:hyperlink>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948"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499" w:type="dxa"/>
            <w:tcBorders>
              <w:top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51" w:type="dxa"/>
            <w:tcBorders>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948"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Принимающая сторона:</w:t>
            </w:r>
          </w:p>
        </w:tc>
        <w:tc>
          <w:tcPr>
            <w:tcW w:w="5499"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51" w:type="dxa"/>
            <w:tcBorders>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948"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499"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51" w:type="dxa"/>
            <w:tcBorders>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948"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Клиент</w:t>
            </w:r>
          </w:p>
        </w:tc>
        <w:tc>
          <w:tcPr>
            <w:tcW w:w="5499"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51" w:type="dxa"/>
            <w:tcBorders>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948"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499" w:type="dxa"/>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51" w:type="dxa"/>
            <w:tcBorders>
              <w:right w:val="single" w:sz="4" w:space="0" w:color="auto"/>
            </w:tcBorders>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 счета</w:t>
            </w: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948"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Финансовый орган</w:t>
            </w:r>
          </w:p>
        </w:tc>
        <w:tc>
          <w:tcPr>
            <w:tcW w:w="5499" w:type="dxa"/>
            <w:tcBorders>
              <w:top w:val="single" w:sz="4" w:space="0" w:color="auto"/>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51" w:type="dxa"/>
            <w:tcBorders>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948" w:type="dxa"/>
            <w:vMerge w:val="restart"/>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Орган, осуществляющий функции и полномочия учредителя</w:t>
            </w:r>
          </w:p>
        </w:tc>
        <w:tc>
          <w:tcPr>
            <w:tcW w:w="5499" w:type="dxa"/>
            <w:vMerge w:val="restart"/>
            <w:tcBorders>
              <w:top w:val="single" w:sz="4" w:space="0" w:color="auto"/>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51" w:type="dxa"/>
            <w:tcBorders>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948" w:type="dxa"/>
            <w:vMerge/>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499" w:type="dxa"/>
            <w:vMerge/>
            <w:tcBorders>
              <w:top w:val="single" w:sz="4" w:space="0" w:color="auto"/>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51" w:type="dxa"/>
            <w:tcBorders>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948"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Наименование </w:t>
            </w:r>
            <w:r w:rsidR="002C0EA5" w:rsidRPr="005D2D88">
              <w:rPr>
                <w:rFonts w:ascii="Times New Roman" w:eastAsiaTheme="minorEastAsia" w:hAnsi="Times New Roman" w:cs="Times New Roman"/>
                <w:sz w:val="16"/>
                <w:szCs w:val="16"/>
                <w:lang w:eastAsia="ru-RU"/>
              </w:rPr>
              <w:t xml:space="preserve">бюджета сельского поселения </w:t>
            </w:r>
            <w:r w:rsidR="00C91103" w:rsidRPr="005D2D88">
              <w:rPr>
                <w:rFonts w:ascii="Times New Roman" w:eastAsiaTheme="minorEastAsia" w:hAnsi="Times New Roman" w:cs="Times New Roman"/>
                <w:sz w:val="16"/>
                <w:szCs w:val="16"/>
                <w:lang w:eastAsia="ru-RU"/>
              </w:rPr>
              <w:t>Ишимбаевский</w:t>
            </w:r>
            <w:r w:rsidR="002C0EA5" w:rsidRPr="005D2D88">
              <w:rPr>
                <w:rFonts w:ascii="Times New Roman" w:eastAsiaTheme="minorEastAsia" w:hAnsi="Times New Roman" w:cs="Times New Roman"/>
                <w:sz w:val="16"/>
                <w:szCs w:val="16"/>
                <w:lang w:eastAsia="ru-RU"/>
              </w:rPr>
              <w:t xml:space="preserve"> сельсовет</w:t>
            </w:r>
          </w:p>
        </w:tc>
        <w:tc>
          <w:tcPr>
            <w:tcW w:w="5499" w:type="dxa"/>
            <w:tcBorders>
              <w:top w:val="single" w:sz="4" w:space="0" w:color="auto"/>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51" w:type="dxa"/>
            <w:tcBorders>
              <w:right w:val="single" w:sz="4" w:space="0" w:color="auto"/>
            </w:tcBorders>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по </w:t>
            </w:r>
            <w:hyperlink r:id="rId215" w:history="1">
              <w:r w:rsidRPr="005D2D88">
                <w:rPr>
                  <w:rFonts w:ascii="Times New Roman" w:eastAsiaTheme="minorEastAsia" w:hAnsi="Times New Roman" w:cs="Times New Roman"/>
                  <w:color w:val="0000FF"/>
                  <w:sz w:val="16"/>
                  <w:szCs w:val="16"/>
                  <w:lang w:eastAsia="ru-RU"/>
                </w:rPr>
                <w:t>ОКТМО</w:t>
              </w:r>
            </w:hyperlink>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948"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Единица измерения: руб.</w:t>
            </w:r>
          </w:p>
        </w:tc>
        <w:tc>
          <w:tcPr>
            <w:tcW w:w="5499" w:type="dxa"/>
            <w:vMerge w:val="restart"/>
            <w:tcBorders>
              <w:top w:val="single" w:sz="4" w:space="0" w:color="auto"/>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Merge w:val="restart"/>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51" w:type="dxa"/>
            <w:tcBorders>
              <w:right w:val="single" w:sz="4" w:space="0" w:color="auto"/>
            </w:tcBorders>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 ОКЕИ</w:t>
            </w: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3B6113"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hyperlink r:id="rId216" w:history="1">
              <w:r w:rsidR="001D27EA" w:rsidRPr="005D2D88">
                <w:rPr>
                  <w:rFonts w:ascii="Times New Roman" w:eastAsiaTheme="minorEastAsia" w:hAnsi="Times New Roman" w:cs="Times New Roman"/>
                  <w:color w:val="0000FF"/>
                  <w:sz w:val="16"/>
                  <w:szCs w:val="16"/>
                  <w:lang w:eastAsia="ru-RU"/>
                </w:rPr>
                <w:t>383</w:t>
              </w:r>
            </w:hyperlink>
          </w:p>
        </w:tc>
      </w:tr>
      <w:tr w:rsidR="001D27EA" w:rsidRPr="005D2D88" w:rsidTr="001D27EA">
        <w:tc>
          <w:tcPr>
            <w:tcW w:w="2948"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Основание для передачи</w:t>
            </w:r>
          </w:p>
        </w:tc>
        <w:tc>
          <w:tcPr>
            <w:tcW w:w="5499" w:type="dxa"/>
            <w:vMerge/>
            <w:tcBorders>
              <w:top w:val="single" w:sz="4" w:space="0" w:color="auto"/>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vMerge/>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51"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Остаток средств на лицевом счете</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417"/>
        <w:gridCol w:w="1531"/>
        <w:gridCol w:w="1474"/>
        <w:gridCol w:w="1814"/>
        <w:gridCol w:w="1304"/>
        <w:gridCol w:w="1077"/>
        <w:gridCol w:w="1361"/>
        <w:gridCol w:w="1474"/>
      </w:tblGrid>
      <w:tr w:rsidR="001D27EA" w:rsidRPr="005D2D88" w:rsidTr="001D27EA">
        <w:tc>
          <w:tcPr>
            <w:tcW w:w="6236" w:type="dxa"/>
            <w:gridSpan w:val="4"/>
            <w:tcBorders>
              <w:top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субсидии (цели, целевых средств)</w:t>
            </w:r>
          </w:p>
        </w:tc>
        <w:tc>
          <w:tcPr>
            <w:tcW w:w="130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начало года</w:t>
            </w:r>
          </w:p>
        </w:tc>
        <w:tc>
          <w:tcPr>
            <w:tcW w:w="3912" w:type="dxa"/>
            <w:gridSpan w:val="3"/>
            <w:tcBorders>
              <w:top w:val="single" w:sz="4" w:space="0" w:color="auto"/>
              <w:left w:val="single" w:sz="4" w:space="0" w:color="auto"/>
              <w:bottom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отчетную дату</w:t>
            </w:r>
          </w:p>
        </w:tc>
      </w:tr>
      <w:tr w:rsidR="001D27EA" w:rsidRPr="005D2D88" w:rsidTr="001D27EA">
        <w:tc>
          <w:tcPr>
            <w:tcW w:w="2948" w:type="dxa"/>
            <w:gridSpan w:val="2"/>
            <w:tcBorders>
              <w:top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передающей стороны</w:t>
            </w:r>
          </w:p>
        </w:tc>
        <w:tc>
          <w:tcPr>
            <w:tcW w:w="3288"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принимающей стороны</w:t>
            </w:r>
          </w:p>
        </w:tc>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2835" w:type="dxa"/>
            <w:gridSpan w:val="2"/>
            <w:tcBorders>
              <w:top w:val="single" w:sz="4" w:space="0" w:color="auto"/>
              <w:left w:val="single" w:sz="4" w:space="0" w:color="auto"/>
              <w:bottom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 том числе неразрешенный к использованию остаток субсидии</w:t>
            </w:r>
          </w:p>
        </w:tc>
      </w:tr>
      <w:tr w:rsidR="001D27EA" w:rsidRPr="005D2D88" w:rsidTr="001D27EA">
        <w:tc>
          <w:tcPr>
            <w:tcW w:w="1417" w:type="dxa"/>
            <w:tcBorders>
              <w:top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прошлого года</w:t>
            </w:r>
          </w:p>
        </w:tc>
        <w:tc>
          <w:tcPr>
            <w:tcW w:w="153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текущего года</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прошлого года</w:t>
            </w:r>
          </w:p>
        </w:tc>
        <w:tc>
          <w:tcPr>
            <w:tcW w:w="181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текущего года</w:t>
            </w:r>
          </w:p>
        </w:tc>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прошлого года</w:t>
            </w:r>
          </w:p>
        </w:tc>
        <w:tc>
          <w:tcPr>
            <w:tcW w:w="1474" w:type="dxa"/>
            <w:tcBorders>
              <w:top w:val="single" w:sz="4" w:space="0" w:color="auto"/>
              <w:left w:val="single" w:sz="4" w:space="0" w:color="auto"/>
              <w:bottom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текущего года</w:t>
            </w:r>
          </w:p>
        </w:tc>
      </w:tr>
      <w:tr w:rsidR="001D27EA" w:rsidRPr="005D2D88" w:rsidTr="001D27EA">
        <w:tc>
          <w:tcPr>
            <w:tcW w:w="1417" w:type="dxa"/>
            <w:tcBorders>
              <w:top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53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81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474" w:type="dxa"/>
            <w:tcBorders>
              <w:top w:val="single" w:sz="4" w:space="0" w:color="auto"/>
              <w:left w:val="single" w:sz="4" w:space="0" w:color="auto"/>
              <w:bottom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r>
      <w:tr w:rsidR="001D27EA" w:rsidRPr="005D2D88" w:rsidTr="001D27EA">
        <w:tc>
          <w:tcPr>
            <w:tcW w:w="141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1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41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1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6236" w:type="dxa"/>
            <w:gridSpan w:val="4"/>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лицевого счета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lastRenderedPageBreak/>
        <w:t xml:space="preserve">                                             от "___" ____________ 20__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 Сведения о разрешенных операциях с субсидиями</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417"/>
        <w:gridCol w:w="1417"/>
        <w:gridCol w:w="1191"/>
        <w:gridCol w:w="1191"/>
        <w:gridCol w:w="1247"/>
        <w:gridCol w:w="1644"/>
        <w:gridCol w:w="1247"/>
        <w:gridCol w:w="1191"/>
        <w:gridCol w:w="907"/>
      </w:tblGrid>
      <w:tr w:rsidR="001D27EA" w:rsidRPr="005D2D88" w:rsidTr="001D27EA">
        <w:tc>
          <w:tcPr>
            <w:tcW w:w="2834" w:type="dxa"/>
            <w:gridSpan w:val="2"/>
            <w:tcBorders>
              <w:top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бюджетной классификации Российской Федерации</w:t>
            </w:r>
          </w:p>
        </w:tc>
        <w:tc>
          <w:tcPr>
            <w:tcW w:w="2382"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субсидии (целевых средств)</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объекта РАИП</w:t>
            </w:r>
          </w:p>
        </w:tc>
        <w:tc>
          <w:tcPr>
            <w:tcW w:w="164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Разрешенный к использованию остаток субсидий прошлых лет</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начало 20___ г.</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Суммы возврата дебиторской задолженности прошлых лет</w:t>
            </w:r>
          </w:p>
        </w:tc>
        <w:tc>
          <w:tcPr>
            <w:tcW w:w="2098" w:type="dxa"/>
            <w:gridSpan w:val="2"/>
            <w:tcBorders>
              <w:top w:val="single" w:sz="4" w:space="0" w:color="auto"/>
              <w:left w:val="single" w:sz="4" w:space="0" w:color="auto"/>
              <w:bottom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Планируемые</w:t>
            </w:r>
          </w:p>
        </w:tc>
      </w:tr>
      <w:tr w:rsidR="001D27EA" w:rsidRPr="005D2D88" w:rsidTr="001D27EA">
        <w:tc>
          <w:tcPr>
            <w:tcW w:w="1417" w:type="dxa"/>
            <w:tcBorders>
              <w:top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передающей стороны</w:t>
            </w:r>
          </w:p>
        </w:tc>
        <w:tc>
          <w:tcPr>
            <w:tcW w:w="141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принимающей стороны</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передающей стороны</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принимающей стороны</w:t>
            </w:r>
          </w:p>
        </w:tc>
        <w:tc>
          <w:tcPr>
            <w:tcW w:w="124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64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907" w:type="dxa"/>
            <w:tcBorders>
              <w:top w:val="single" w:sz="4" w:space="0" w:color="auto"/>
              <w:left w:val="single" w:sz="4" w:space="0" w:color="auto"/>
              <w:bottom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r>
      <w:tr w:rsidR="001D27EA" w:rsidRPr="005D2D88" w:rsidTr="001D27EA">
        <w:tc>
          <w:tcPr>
            <w:tcW w:w="1417" w:type="dxa"/>
            <w:tcBorders>
              <w:top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64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907" w:type="dxa"/>
            <w:tcBorders>
              <w:top w:val="single" w:sz="4" w:space="0" w:color="auto"/>
              <w:left w:val="single" w:sz="4" w:space="0" w:color="auto"/>
              <w:bottom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r>
      <w:tr w:rsidR="001D27EA" w:rsidRPr="005D2D88" w:rsidTr="001D27EA">
        <w:tc>
          <w:tcPr>
            <w:tcW w:w="141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41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6463" w:type="dxa"/>
            <w:gridSpan w:val="5"/>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3. Операции со средствами клиента</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531"/>
        <w:gridCol w:w="1474"/>
        <w:gridCol w:w="1417"/>
        <w:gridCol w:w="1474"/>
        <w:gridCol w:w="1077"/>
        <w:gridCol w:w="1191"/>
        <w:gridCol w:w="1077"/>
        <w:gridCol w:w="2211"/>
      </w:tblGrid>
      <w:tr w:rsidR="001D27EA" w:rsidRPr="005D2D88" w:rsidTr="001D27EA">
        <w:tc>
          <w:tcPr>
            <w:tcW w:w="3005" w:type="dxa"/>
            <w:gridSpan w:val="2"/>
            <w:tcBorders>
              <w:top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бюджетной классификации Российской Федерации</w:t>
            </w:r>
          </w:p>
        </w:tc>
        <w:tc>
          <w:tcPr>
            <w:tcW w:w="2891"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субсидии (цели, целевых средств)</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объекта РАИП</w:t>
            </w:r>
          </w:p>
        </w:tc>
        <w:tc>
          <w:tcPr>
            <w:tcW w:w="1191"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2211" w:type="dxa"/>
            <w:vMerge w:val="restart"/>
            <w:tcBorders>
              <w:top w:val="single" w:sz="4" w:space="0" w:color="auto"/>
              <w:left w:val="single" w:sz="4" w:space="0" w:color="auto"/>
              <w:bottom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1531" w:type="dxa"/>
            <w:tcBorders>
              <w:top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передающей стороны</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принимающей стороны</w:t>
            </w:r>
          </w:p>
        </w:tc>
        <w:tc>
          <w:tcPr>
            <w:tcW w:w="141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передающей стороны</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принимающей стороны</w:t>
            </w: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9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2211" w:type="dxa"/>
            <w:vMerge/>
            <w:tcBorders>
              <w:top w:val="single" w:sz="4" w:space="0" w:color="auto"/>
              <w:left w:val="single" w:sz="4" w:space="0" w:color="auto"/>
              <w:bottom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531" w:type="dxa"/>
            <w:tcBorders>
              <w:top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41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2211" w:type="dxa"/>
            <w:tcBorders>
              <w:top w:val="single" w:sz="4" w:space="0" w:color="auto"/>
              <w:left w:val="single" w:sz="4" w:space="0" w:color="auto"/>
              <w:bottom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r>
      <w:tr w:rsidR="001D27EA" w:rsidRPr="005D2D88" w:rsidTr="001D27EA">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11" w:type="dxa"/>
            <w:tcBorders>
              <w:top w:val="single" w:sz="4" w:space="0" w:color="auto"/>
              <w:left w:val="single" w:sz="4" w:space="0" w:color="auto"/>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11" w:type="dxa"/>
            <w:tcBorders>
              <w:top w:val="single" w:sz="4" w:space="0" w:color="auto"/>
              <w:left w:val="single" w:sz="4" w:space="0" w:color="auto"/>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531" w:type="dxa"/>
            <w:tcBorders>
              <w:top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11" w:type="dxa"/>
            <w:tcBorders>
              <w:top w:val="single" w:sz="4" w:space="0" w:color="auto"/>
              <w:left w:val="single" w:sz="4" w:space="0" w:color="auto"/>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531"/>
        <w:gridCol w:w="1474"/>
        <w:gridCol w:w="340"/>
        <w:gridCol w:w="1134"/>
        <w:gridCol w:w="340"/>
        <w:gridCol w:w="1644"/>
        <w:gridCol w:w="340"/>
        <w:gridCol w:w="1587"/>
        <w:gridCol w:w="1417"/>
        <w:gridCol w:w="340"/>
        <w:gridCol w:w="567"/>
        <w:gridCol w:w="340"/>
        <w:gridCol w:w="340"/>
        <w:gridCol w:w="340"/>
        <w:gridCol w:w="1191"/>
        <w:gridCol w:w="397"/>
      </w:tblGrid>
      <w:tr w:rsidR="001D27EA" w:rsidRPr="005D2D88" w:rsidTr="001D27EA">
        <w:tc>
          <w:tcPr>
            <w:tcW w:w="6803" w:type="dxa"/>
            <w:gridSpan w:val="7"/>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Передающая сторона:</w:t>
            </w:r>
          </w:p>
        </w:tc>
        <w:tc>
          <w:tcPr>
            <w:tcW w:w="6519" w:type="dxa"/>
            <w:gridSpan w:val="9"/>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Принимающая сторона:</w:t>
            </w:r>
          </w:p>
        </w:tc>
      </w:tr>
      <w:tr w:rsidR="001D27EA" w:rsidRPr="005D2D88" w:rsidTr="001D27EA">
        <w:tc>
          <w:tcPr>
            <w:tcW w:w="13322" w:type="dxa"/>
            <w:gridSpan w:val="16"/>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531"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Руководитель клиента</w:t>
            </w: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(уполномоченное лицо)</w:t>
            </w:r>
          </w:p>
        </w:tc>
        <w:tc>
          <w:tcPr>
            <w:tcW w:w="1474" w:type="dxa"/>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Руководитель клиента</w:t>
            </w: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(уполномоченное лицо)</w:t>
            </w:r>
          </w:p>
        </w:tc>
        <w:tc>
          <w:tcPr>
            <w:tcW w:w="1417" w:type="dxa"/>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gridSpan w:val="3"/>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8" w:type="dxa"/>
            <w:gridSpan w:val="2"/>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531"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(должность)</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(подпись)</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(расшифровка подписи)</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(должность)</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gridSpan w:val="3"/>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(подпись)</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8" w:type="dxa"/>
            <w:gridSpan w:val="2"/>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(расшифровка подписи)</w:t>
            </w:r>
          </w:p>
        </w:tc>
      </w:tr>
      <w:tr w:rsidR="001D27EA" w:rsidRPr="005D2D88" w:rsidTr="001D27EA">
        <w:tc>
          <w:tcPr>
            <w:tcW w:w="1531"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Главный бухгалтер клиента</w:t>
            </w: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(уполномоченное </w:t>
            </w:r>
            <w:r w:rsidRPr="005D2D88">
              <w:rPr>
                <w:rFonts w:ascii="Times New Roman" w:eastAsiaTheme="minorEastAsia" w:hAnsi="Times New Roman" w:cs="Times New Roman"/>
                <w:sz w:val="16"/>
                <w:szCs w:val="16"/>
                <w:lang w:eastAsia="ru-RU"/>
              </w:rPr>
              <w:lastRenderedPageBreak/>
              <w:t>лицо)</w:t>
            </w:r>
          </w:p>
        </w:tc>
        <w:tc>
          <w:tcPr>
            <w:tcW w:w="1474" w:type="dxa"/>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Главный бухгалтер клиента</w:t>
            </w: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(уполномоченное </w:t>
            </w:r>
            <w:r w:rsidRPr="005D2D88">
              <w:rPr>
                <w:rFonts w:ascii="Times New Roman" w:eastAsiaTheme="minorEastAsia" w:hAnsi="Times New Roman" w:cs="Times New Roman"/>
                <w:sz w:val="16"/>
                <w:szCs w:val="16"/>
                <w:lang w:eastAsia="ru-RU"/>
              </w:rPr>
              <w:lastRenderedPageBreak/>
              <w:t>лицо)</w:t>
            </w:r>
          </w:p>
        </w:tc>
        <w:tc>
          <w:tcPr>
            <w:tcW w:w="1417" w:type="dxa"/>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gridSpan w:val="3"/>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8" w:type="dxa"/>
            <w:gridSpan w:val="2"/>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531"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(должность)</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(подпись)</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(расшифровка подписи)</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(должность)</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gridSpan w:val="3"/>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(подпись)</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8" w:type="dxa"/>
            <w:gridSpan w:val="2"/>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(расшифровка подписи)</w:t>
            </w:r>
          </w:p>
        </w:tc>
      </w:tr>
      <w:tr w:rsidR="001D27EA" w:rsidRPr="005D2D88" w:rsidTr="001D27EA">
        <w:tc>
          <w:tcPr>
            <w:tcW w:w="6803" w:type="dxa"/>
            <w:gridSpan w:val="7"/>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"___" ___________ 20____ г.</w:t>
            </w:r>
          </w:p>
        </w:tc>
        <w:tc>
          <w:tcPr>
            <w:tcW w:w="6519" w:type="dxa"/>
            <w:gridSpan w:val="9"/>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"___" ___________ 20____ г.</w:t>
            </w:r>
          </w:p>
        </w:tc>
      </w:tr>
      <w:tr w:rsidR="001D27EA" w:rsidRPr="005D2D88" w:rsidTr="001D27EA">
        <w:tc>
          <w:tcPr>
            <w:tcW w:w="6803" w:type="dxa"/>
            <w:gridSpan w:val="7"/>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519" w:type="dxa"/>
            <w:gridSpan w:val="9"/>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531"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Руководитель финансового органа</w:t>
            </w: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(уполномоченное лицо)</w:t>
            </w:r>
          </w:p>
        </w:tc>
        <w:tc>
          <w:tcPr>
            <w:tcW w:w="1474" w:type="dxa"/>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Руководитель финансового органа</w:t>
            </w: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(уполномоченное лицо)</w:t>
            </w:r>
          </w:p>
        </w:tc>
        <w:tc>
          <w:tcPr>
            <w:tcW w:w="1417" w:type="dxa"/>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gridSpan w:val="3"/>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8" w:type="dxa"/>
            <w:gridSpan w:val="2"/>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531"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(должность)</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(подпись)</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(расшифровка подписи)</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(должность)</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gridSpan w:val="3"/>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(подпись)</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8" w:type="dxa"/>
            <w:gridSpan w:val="2"/>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(расшифровка подписи)</w:t>
            </w:r>
          </w:p>
        </w:tc>
      </w:tr>
      <w:tr w:rsidR="001D27EA" w:rsidRPr="005D2D88" w:rsidTr="001D27EA">
        <w:tc>
          <w:tcPr>
            <w:tcW w:w="1531"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Главный бухгалтер финансового органа (уполномоченное лицо)</w:t>
            </w:r>
          </w:p>
        </w:tc>
        <w:tc>
          <w:tcPr>
            <w:tcW w:w="1474" w:type="dxa"/>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Главный бухгалтер финансового органа (уполномоченное лицо)</w:t>
            </w:r>
          </w:p>
        </w:tc>
        <w:tc>
          <w:tcPr>
            <w:tcW w:w="1417" w:type="dxa"/>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gridSpan w:val="3"/>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8" w:type="dxa"/>
            <w:gridSpan w:val="2"/>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531"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(должность)</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(подпись)</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(расшифровка подписи)</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(должность)</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gridSpan w:val="3"/>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(подпись)</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8" w:type="dxa"/>
            <w:gridSpan w:val="2"/>
            <w:tcBorders>
              <w:top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(расшифровка подписи)</w:t>
            </w:r>
          </w:p>
        </w:tc>
      </w:tr>
      <w:tr w:rsidR="001D27EA" w:rsidRPr="005D2D88" w:rsidTr="001D27EA">
        <w:tc>
          <w:tcPr>
            <w:tcW w:w="6803" w:type="dxa"/>
            <w:gridSpan w:val="7"/>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"___" ___________ 20____ г.</w:t>
            </w:r>
          </w:p>
        </w:tc>
        <w:tc>
          <w:tcPr>
            <w:tcW w:w="6519" w:type="dxa"/>
            <w:gridSpan w:val="9"/>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"___" ___________ 20___ г.</w:t>
            </w:r>
          </w:p>
        </w:tc>
      </w:tr>
      <w:tr w:rsidR="001D27EA" w:rsidRPr="005D2D88" w:rsidTr="001D27EA">
        <w:tc>
          <w:tcPr>
            <w:tcW w:w="6803" w:type="dxa"/>
            <w:gridSpan w:val="7"/>
            <w:vMerge w:val="restart"/>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519" w:type="dxa"/>
            <w:gridSpan w:val="9"/>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6803" w:type="dxa"/>
            <w:gridSpan w:val="7"/>
            <w:vMerge/>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911" w:type="dxa"/>
            <w:gridSpan w:val="4"/>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 страницы</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71" w:type="dxa"/>
            <w:gridSpan w:val="3"/>
            <w:tcBorders>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97"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6803" w:type="dxa"/>
            <w:gridSpan w:val="7"/>
            <w:vMerge/>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911" w:type="dxa"/>
            <w:gridSpan w:val="4"/>
          </w:tcPr>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 страниц</w:t>
            </w:r>
          </w:p>
        </w:tc>
        <w:tc>
          <w:tcPr>
            <w:tcW w:w="340"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71" w:type="dxa"/>
            <w:gridSpan w:val="3"/>
            <w:tcBorders>
              <w:top w:val="single" w:sz="4" w:space="0" w:color="auto"/>
              <w:bottom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97" w:type="dxa"/>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1D27EA" w:rsidRPr="005D2D88">
          <w:headerReference w:type="default" r:id="rId217"/>
          <w:footerReference w:type="default" r:id="rId218"/>
          <w:pgSz w:w="16838" w:h="11906" w:orient="landscape"/>
          <w:pgMar w:top="1133" w:right="1440" w:bottom="566" w:left="1440" w:header="0" w:footer="0" w:gutter="0"/>
          <w:cols w:space="720"/>
          <w:noEndnote/>
        </w:sect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26</w:t>
      </w:r>
    </w:p>
    <w:p w:rsidR="001D27EA" w:rsidRPr="005D2D88" w:rsidRDefault="00DB34DE" w:rsidP="00DB34DE">
      <w:pPr>
        <w:widowControl w:val="0"/>
        <w:tabs>
          <w:tab w:val="left" w:pos="5910"/>
          <w:tab w:val="right" w:pos="10207"/>
        </w:tabs>
        <w:autoSpaceDE w:val="0"/>
        <w:autoSpaceDN w:val="0"/>
        <w:adjustRightInd w:val="0"/>
        <w:spacing w:after="0" w:line="240" w:lineRule="auto"/>
        <w:rPr>
          <w:rFonts w:ascii="Times New Roman" w:eastAsiaTheme="minorEastAsia" w:hAnsi="Times New Roman" w:cs="Times New Roman"/>
          <w:sz w:val="16"/>
          <w:szCs w:val="16"/>
          <w:lang w:eastAsia="ru-RU"/>
        </w:rPr>
      </w:pPr>
      <w:r>
        <w:rPr>
          <w:rFonts w:ascii="Times New Roman" w:eastAsiaTheme="minorEastAsia" w:hAnsi="Times New Roman" w:cs="Times New Roman"/>
          <w:sz w:val="16"/>
          <w:szCs w:val="16"/>
          <w:lang w:eastAsia="ru-RU"/>
        </w:rPr>
        <w:tab/>
      </w:r>
      <w:r>
        <w:rPr>
          <w:rFonts w:ascii="Times New Roman" w:eastAsiaTheme="minorEastAsia" w:hAnsi="Times New Roman" w:cs="Times New Roman"/>
          <w:sz w:val="16"/>
          <w:szCs w:val="16"/>
          <w:lang w:eastAsia="ru-RU"/>
        </w:rPr>
        <w:tab/>
      </w:r>
      <w:r w:rsidR="001D27EA" w:rsidRPr="005D2D88">
        <w:rPr>
          <w:rFonts w:ascii="Times New Roman" w:eastAsiaTheme="minorEastAsia" w:hAnsi="Times New Roman" w:cs="Times New Roman"/>
          <w:sz w:val="16"/>
          <w:szCs w:val="16"/>
          <w:lang w:eastAsia="ru-RU"/>
        </w:rPr>
        <w:t>к Порядку открытия и ведения</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620F7C"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20F7C" w:rsidRPr="005D2D88"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 </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bl>
      <w:tblPr>
        <w:tblW w:w="140" w:type="pct"/>
        <w:tblCellMar>
          <w:left w:w="0" w:type="dxa"/>
          <w:right w:w="0" w:type="dxa"/>
        </w:tblCellMar>
        <w:tblLook w:val="0000"/>
      </w:tblPr>
      <w:tblGrid>
        <w:gridCol w:w="60"/>
        <w:gridCol w:w="113"/>
        <w:gridCol w:w="113"/>
      </w:tblGrid>
      <w:tr w:rsidR="001D27EA" w:rsidRPr="005D2D88" w:rsidTr="001D27EA">
        <w:tc>
          <w:tcPr>
            <w:tcW w:w="60" w:type="dxa"/>
            <w:shd w:val="clear" w:color="auto" w:fill="CED3F1"/>
            <w:tcMar>
              <w:top w:w="0" w:type="dxa"/>
              <w:left w:w="0" w:type="dxa"/>
              <w:bottom w:w="0" w:type="dxa"/>
              <w:right w:w="0" w:type="dxa"/>
            </w:tcMa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 w:type="dxa"/>
            <w:shd w:val="clear" w:color="auto" w:fill="F4F3F8"/>
            <w:tcMar>
              <w:top w:w="0" w:type="dxa"/>
              <w:left w:w="0" w:type="dxa"/>
              <w:bottom w:w="0" w:type="dxa"/>
              <w:right w:w="0" w:type="dxa"/>
            </w:tcMa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 w:type="dxa"/>
            <w:shd w:val="clear" w:color="auto" w:fill="F4F3F8"/>
            <w:tcMar>
              <w:top w:w="0" w:type="dxa"/>
              <w:left w:w="0" w:type="dxa"/>
              <w:bottom w:w="0" w:type="dxa"/>
              <w:right w:w="0" w:type="dxa"/>
            </w:tcMa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color w:val="392C69"/>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97" w:name="Par5228"/>
      <w:bookmarkEnd w:id="97"/>
      <w:r w:rsidRPr="005D2D88">
        <w:rPr>
          <w:rFonts w:ascii="Courier New" w:eastAsiaTheme="minorEastAsia" w:hAnsi="Courier New" w:cs="Courier New"/>
          <w:sz w:val="16"/>
          <w:szCs w:val="16"/>
          <w:lang w:eastAsia="ru-RU"/>
        </w:rPr>
        <w:t xml:space="preserve">                                    ВЫПИСКА</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A2E20" w:rsidRPr="005D2D88" w:rsidRDefault="001D27EA" w:rsidP="001A2E20">
      <w:pPr>
        <w:widowControl w:val="0"/>
        <w:autoSpaceDE w:val="0"/>
        <w:autoSpaceDN w:val="0"/>
        <w:adjustRightInd w:val="0"/>
        <w:spacing w:after="0" w:line="240" w:lineRule="auto"/>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из лицевого счета для учета операций получателя средств из </w:t>
      </w:r>
    </w:p>
    <w:p w:rsidR="001D27EA" w:rsidRPr="005D2D88" w:rsidRDefault="002C0EA5" w:rsidP="001A2E20">
      <w:pPr>
        <w:widowControl w:val="0"/>
        <w:autoSpaceDE w:val="0"/>
        <w:autoSpaceDN w:val="0"/>
        <w:adjustRightInd w:val="0"/>
        <w:spacing w:after="0" w:line="240" w:lineRule="auto"/>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бюджета сельского поселения </w:t>
      </w:r>
      <w:r w:rsidR="00C91103" w:rsidRPr="005D2D88">
        <w:rPr>
          <w:rFonts w:ascii="Courier New" w:eastAsiaTheme="minorEastAsia" w:hAnsi="Courier New" w:cs="Courier New"/>
          <w:sz w:val="16"/>
          <w:szCs w:val="16"/>
          <w:lang w:eastAsia="ru-RU"/>
        </w:rPr>
        <w:t>Ишимбаевский</w:t>
      </w:r>
      <w:r w:rsidRPr="005D2D88">
        <w:rPr>
          <w:rFonts w:ascii="Courier New" w:eastAsiaTheme="minorEastAsia" w:hAnsi="Courier New" w:cs="Courier New"/>
          <w:sz w:val="16"/>
          <w:szCs w:val="16"/>
          <w:lang w:eastAsia="ru-RU"/>
        </w:rPr>
        <w:t xml:space="preserve"> сельсовет</w:t>
      </w:r>
      <w:r w:rsidR="001D27EA" w:rsidRPr="005D2D88">
        <w:rPr>
          <w:rFonts w:ascii="Courier New" w:eastAsiaTheme="minorEastAsia" w:hAnsi="Courier New" w:cs="Courier New"/>
          <w:sz w:val="16"/>
          <w:szCs w:val="16"/>
          <w:lang w:eastAsia="ru-RU"/>
        </w:rPr>
        <w:t xml:space="preserve"> N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Коды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за "__" __________ 20__ г.                         Дата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Дата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предыдущей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выписки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Наименование финансового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органа                    _________________________________________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Организация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_________________________________________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Вышестоящая организация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_________________________________________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Наименование </w:t>
      </w:r>
      <w:r w:rsidR="002C0EA5" w:rsidRPr="005D2D88">
        <w:rPr>
          <w:rFonts w:ascii="Courier New" w:eastAsiaTheme="minorEastAsia" w:hAnsi="Courier New" w:cs="Courier New"/>
          <w:sz w:val="16"/>
          <w:szCs w:val="16"/>
          <w:lang w:eastAsia="ru-RU"/>
        </w:rPr>
        <w:t xml:space="preserve">бюджета </w:t>
      </w:r>
      <w:r w:rsidRPr="005D2D88">
        <w:rPr>
          <w:rFonts w:ascii="Courier New" w:eastAsiaTheme="minorEastAsia" w:hAnsi="Courier New" w:cs="Courier New"/>
          <w:sz w:val="16"/>
          <w:szCs w:val="16"/>
          <w:lang w:eastAsia="ru-RU"/>
        </w:rPr>
        <w:t>_________________________________________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Периодичность: ежедневная _________________________________________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Единица измерения: руб.                                                по ОКЕИ │ </w:t>
      </w:r>
      <w:hyperlink r:id="rId219"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лицевого счета 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за "__" ___________ 20__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Остаток средств на начало дня</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1D27EA" w:rsidRPr="005D2D88" w:rsidSect="00DB34DE">
          <w:headerReference w:type="default" r:id="rId220"/>
          <w:footerReference w:type="default" r:id="rId221"/>
          <w:pgSz w:w="11906" w:h="16838"/>
          <w:pgMar w:top="567"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085"/>
        <w:gridCol w:w="2214"/>
        <w:gridCol w:w="1597"/>
        <w:gridCol w:w="1269"/>
        <w:gridCol w:w="1531"/>
        <w:gridCol w:w="1474"/>
        <w:gridCol w:w="1393"/>
        <w:gridCol w:w="1208"/>
      </w:tblGrid>
      <w:tr w:rsidR="001D27EA" w:rsidRPr="005D2D88" w:rsidTr="001D27EA">
        <w:tc>
          <w:tcPr>
            <w:tcW w:w="1085"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Тип средств</w:t>
            </w:r>
          </w:p>
        </w:tc>
        <w:tc>
          <w:tcPr>
            <w:tcW w:w="221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2866"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Плановые на текущий финансовый год</w:t>
            </w:r>
          </w:p>
        </w:tc>
        <w:tc>
          <w:tcPr>
            <w:tcW w:w="1531"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Фактические поступления</w:t>
            </w: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Фактические выплаты</w:t>
            </w:r>
          </w:p>
        </w:tc>
        <w:tc>
          <w:tcPr>
            <w:tcW w:w="1393"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 плановых выплат</w:t>
            </w:r>
          </w:p>
        </w:tc>
        <w:tc>
          <w:tcPr>
            <w:tcW w:w="1208"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 средств</w:t>
            </w:r>
          </w:p>
        </w:tc>
      </w:tr>
      <w:tr w:rsidR="001D27EA" w:rsidRPr="005D2D88" w:rsidTr="001D27EA">
        <w:tc>
          <w:tcPr>
            <w:tcW w:w="1085"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221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59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1269"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153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47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93"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08"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085"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221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59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269"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53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393"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208"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r>
      <w:tr w:rsidR="001D27EA" w:rsidRPr="005D2D88" w:rsidTr="001D27EA">
        <w:tc>
          <w:tcPr>
            <w:tcW w:w="108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9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9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0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08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9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9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0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299" w:type="dxa"/>
            <w:gridSpan w:val="2"/>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9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12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9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0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F80C12">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Courier New" w:eastAsiaTheme="minorEastAsia" w:hAnsi="Courier New" w:cs="Courier New"/>
          <w:sz w:val="16"/>
          <w:szCs w:val="16"/>
          <w:lang w:eastAsia="ru-RU"/>
        </w:rPr>
        <w:t xml:space="preserve">          2. Операции с субсидиями получателя средств из </w:t>
      </w:r>
      <w:r w:rsidR="002C0EA5" w:rsidRPr="005D2D88">
        <w:rPr>
          <w:rFonts w:ascii="Courier New" w:eastAsiaTheme="minorEastAsia" w:hAnsi="Courier New" w:cs="Courier New"/>
          <w:sz w:val="16"/>
          <w:szCs w:val="16"/>
          <w:lang w:eastAsia="ru-RU"/>
        </w:rPr>
        <w:t xml:space="preserve">бюджета сельского поселения </w:t>
      </w:r>
    </w:p>
    <w:tbl>
      <w:tblPr>
        <w:tblW w:w="0" w:type="auto"/>
        <w:tblLayout w:type="fixed"/>
        <w:tblCellMar>
          <w:top w:w="102" w:type="dxa"/>
          <w:left w:w="62" w:type="dxa"/>
          <w:bottom w:w="102" w:type="dxa"/>
          <w:right w:w="62" w:type="dxa"/>
        </w:tblCellMar>
        <w:tblLook w:val="0000"/>
      </w:tblPr>
      <w:tblGrid>
        <w:gridCol w:w="1134"/>
        <w:gridCol w:w="1021"/>
        <w:gridCol w:w="994"/>
        <w:gridCol w:w="836"/>
        <w:gridCol w:w="1054"/>
        <w:gridCol w:w="1247"/>
        <w:gridCol w:w="1134"/>
        <w:gridCol w:w="1077"/>
        <w:gridCol w:w="1077"/>
        <w:gridCol w:w="1134"/>
        <w:gridCol w:w="1077"/>
      </w:tblGrid>
      <w:tr w:rsidR="001D27EA" w:rsidRPr="005D2D88" w:rsidTr="001D27EA">
        <w:tc>
          <w:tcPr>
            <w:tcW w:w="2155" w:type="dxa"/>
            <w:gridSpan w:val="2"/>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 подтверждающий проведение операции</w:t>
            </w:r>
          </w:p>
        </w:tc>
        <w:tc>
          <w:tcPr>
            <w:tcW w:w="1830" w:type="dxa"/>
            <w:gridSpan w:val="2"/>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F80C12">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Документ получателя средств из </w:t>
            </w:r>
            <w:r w:rsidR="002C0EA5" w:rsidRPr="005D2D88">
              <w:rPr>
                <w:rFonts w:ascii="Times New Roman" w:eastAsiaTheme="minorEastAsia" w:hAnsi="Times New Roman" w:cs="Times New Roman"/>
                <w:sz w:val="16"/>
                <w:szCs w:val="16"/>
                <w:lang w:eastAsia="ru-RU"/>
              </w:rPr>
              <w:t xml:space="preserve">бюджета сельского поселения </w:t>
            </w:r>
          </w:p>
        </w:tc>
        <w:tc>
          <w:tcPr>
            <w:tcW w:w="105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Тип средств</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2211"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Плановые на текущий финансовый год</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Фактические поступления</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Фактические выплаты</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rPr>
          <w:trHeight w:val="276"/>
        </w:trPr>
        <w:tc>
          <w:tcPr>
            <w:tcW w:w="2155" w:type="dxa"/>
            <w:gridSpan w:val="2"/>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830" w:type="dxa"/>
            <w:gridSpan w:val="2"/>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5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13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102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99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836"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105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13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02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99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836"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05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10</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11</w:t>
            </w:r>
          </w:p>
        </w:tc>
      </w:tr>
      <w:tr w:rsidR="001D27EA" w:rsidRPr="005D2D88" w:rsidTr="001D27EA">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3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5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134" w:type="dxa"/>
            <w:tcBorders>
              <w:top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1" w:type="dxa"/>
            <w:tcBorders>
              <w:top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94" w:type="dxa"/>
            <w:tcBorders>
              <w:top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36" w:type="dxa"/>
            <w:tcBorders>
              <w:top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54" w:type="dxa"/>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лицевого счета 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за "__" ___________ 20__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3. Остаток средств на конец дня</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085"/>
        <w:gridCol w:w="2214"/>
        <w:gridCol w:w="1811"/>
        <w:gridCol w:w="1269"/>
        <w:gridCol w:w="1701"/>
        <w:gridCol w:w="1361"/>
        <w:gridCol w:w="1247"/>
        <w:gridCol w:w="1077"/>
      </w:tblGrid>
      <w:tr w:rsidR="001D27EA" w:rsidRPr="005D2D88" w:rsidTr="001D27EA">
        <w:tc>
          <w:tcPr>
            <w:tcW w:w="1085"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Тип средств</w:t>
            </w:r>
          </w:p>
        </w:tc>
        <w:tc>
          <w:tcPr>
            <w:tcW w:w="221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3080"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Плановые на текущий финансовый год</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Фактические поступления</w:t>
            </w: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Фактические выплаты</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 плановых выплат</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 средств</w:t>
            </w:r>
          </w:p>
        </w:tc>
      </w:tr>
      <w:tr w:rsidR="001D27EA" w:rsidRPr="005D2D88" w:rsidTr="001D27EA">
        <w:tc>
          <w:tcPr>
            <w:tcW w:w="1085"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221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81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1269"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170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6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085"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221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81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269"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r>
      <w:tr w:rsidR="001D27EA" w:rsidRPr="005D2D88" w:rsidTr="001D27EA">
        <w:tc>
          <w:tcPr>
            <w:tcW w:w="1085"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1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1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69"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085" w:type="dxa"/>
            <w:tcBorders>
              <w:top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1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181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69"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 исполнитель ___________ _________ _________________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(телефон)</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"___" _________________ 20___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________</w:t>
      </w:r>
    </w:p>
    <w:p w:rsidR="001D27EA" w:rsidRPr="005D2D88" w:rsidRDefault="001D27EA" w:rsidP="001D27EA">
      <w:pPr>
        <w:widowControl w:val="0"/>
        <w:autoSpaceDE w:val="0"/>
        <w:autoSpaceDN w:val="0"/>
        <w:adjustRightInd w:val="0"/>
        <w:spacing w:after="0" w:line="240" w:lineRule="auto"/>
        <w:rPr>
          <w:rFonts w:ascii="Courier New" w:eastAsiaTheme="minorEastAsia" w:hAnsi="Courier New" w:cs="Courier New"/>
          <w:sz w:val="16"/>
          <w:szCs w:val="16"/>
          <w:lang w:eastAsia="ru-RU"/>
        </w:rPr>
        <w:sectPr w:rsidR="001D27EA" w:rsidRPr="005D2D88">
          <w:headerReference w:type="default" r:id="rId222"/>
          <w:footerReference w:type="default" r:id="rId223"/>
          <w:pgSz w:w="16838" w:h="11906" w:orient="landscape"/>
          <w:pgMar w:top="1133" w:right="1440" w:bottom="566" w:left="1440" w:header="0" w:footer="0" w:gutter="0"/>
          <w:cols w:space="720"/>
          <w:noEndnote/>
        </w:sectPr>
      </w:pPr>
    </w:p>
    <w:p w:rsidR="001D27EA" w:rsidRPr="005D2D88"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Приложение N 27</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620F7C"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20F7C" w:rsidRPr="005D2D88"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 </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98" w:name="Par5417"/>
      <w:bookmarkEnd w:id="98"/>
      <w:r w:rsidRPr="005D2D88">
        <w:rPr>
          <w:rFonts w:ascii="Courier New" w:eastAsiaTheme="minorEastAsia" w:hAnsi="Courier New" w:cs="Courier New"/>
          <w:sz w:val="16"/>
          <w:szCs w:val="16"/>
          <w:lang w:eastAsia="ru-RU"/>
        </w:rPr>
        <w:t xml:space="preserve">                               ОТЧЕТ О СОСТОЯНИИ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A2E20" w:rsidRPr="005D2D88" w:rsidRDefault="001D27EA" w:rsidP="001A2E20">
      <w:pPr>
        <w:widowControl w:val="0"/>
        <w:autoSpaceDE w:val="0"/>
        <w:autoSpaceDN w:val="0"/>
        <w:adjustRightInd w:val="0"/>
        <w:spacing w:after="0" w:line="240" w:lineRule="auto"/>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лицевого счета для учета операций получателя средств </w:t>
      </w:r>
    </w:p>
    <w:p w:rsidR="001D27EA" w:rsidRPr="005D2D88" w:rsidRDefault="001D27EA" w:rsidP="001A2E20">
      <w:pPr>
        <w:widowControl w:val="0"/>
        <w:autoSpaceDE w:val="0"/>
        <w:autoSpaceDN w:val="0"/>
        <w:adjustRightInd w:val="0"/>
        <w:spacing w:after="0" w:line="240" w:lineRule="auto"/>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из </w:t>
      </w:r>
      <w:r w:rsidR="002C0EA5" w:rsidRPr="005D2D88">
        <w:rPr>
          <w:rFonts w:ascii="Courier New" w:eastAsiaTheme="minorEastAsia" w:hAnsi="Courier New" w:cs="Courier New"/>
          <w:sz w:val="16"/>
          <w:szCs w:val="16"/>
          <w:lang w:eastAsia="ru-RU"/>
        </w:rPr>
        <w:t xml:space="preserve">бюджета сельского поселения </w:t>
      </w:r>
      <w:r w:rsidR="00C91103" w:rsidRPr="005D2D88">
        <w:rPr>
          <w:rFonts w:ascii="Courier New" w:eastAsiaTheme="minorEastAsia" w:hAnsi="Courier New" w:cs="Courier New"/>
          <w:sz w:val="16"/>
          <w:szCs w:val="16"/>
          <w:lang w:eastAsia="ru-RU"/>
        </w:rPr>
        <w:t>Ишимбаевский</w:t>
      </w:r>
      <w:r w:rsidR="002C0EA5" w:rsidRPr="005D2D88">
        <w:rPr>
          <w:rFonts w:ascii="Courier New" w:eastAsiaTheme="minorEastAsia" w:hAnsi="Courier New" w:cs="Courier New"/>
          <w:sz w:val="16"/>
          <w:szCs w:val="16"/>
          <w:lang w:eastAsia="ru-RU"/>
        </w:rPr>
        <w:t xml:space="preserve"> сельсовет</w:t>
      </w:r>
      <w:r w:rsidRPr="005D2D88">
        <w:rPr>
          <w:rFonts w:ascii="Courier New" w:eastAsiaTheme="minorEastAsia" w:hAnsi="Courier New" w:cs="Courier New"/>
          <w:sz w:val="16"/>
          <w:szCs w:val="16"/>
          <w:lang w:eastAsia="ru-RU"/>
        </w:rPr>
        <w:t xml:space="preserve"> N│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Коды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за "__" ________________ 20__ г.                 Дата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Наименование финансового органа _________________________________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Организация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__________________________________________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Вышестоящая организация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__________________________________________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Наименование </w:t>
      </w:r>
      <w:r w:rsidR="002C0EA5" w:rsidRPr="005D2D88">
        <w:rPr>
          <w:rFonts w:ascii="Courier New" w:eastAsiaTheme="minorEastAsia" w:hAnsi="Courier New" w:cs="Courier New"/>
          <w:sz w:val="16"/>
          <w:szCs w:val="16"/>
          <w:lang w:eastAsia="ru-RU"/>
        </w:rPr>
        <w:t xml:space="preserve">бюджета </w:t>
      </w:r>
      <w:r w:rsidRPr="005D2D88">
        <w:rPr>
          <w:rFonts w:ascii="Courier New" w:eastAsiaTheme="minorEastAsia" w:hAnsi="Courier New" w:cs="Courier New"/>
          <w:sz w:val="16"/>
          <w:szCs w:val="16"/>
          <w:lang w:eastAsia="ru-RU"/>
        </w:rPr>
        <w:t>│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__________________________________________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Периодичность: месячная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Единица измерения: руб.                                          по ОКЕИ │  </w:t>
      </w:r>
      <w:hyperlink r:id="rId224"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Остаток средств на лицевом счете</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4649"/>
        <w:gridCol w:w="4649"/>
      </w:tblGrid>
      <w:tr w:rsidR="001D27EA" w:rsidRPr="005D2D88" w:rsidTr="001D27EA">
        <w:tc>
          <w:tcPr>
            <w:tcW w:w="464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показателя</w:t>
            </w:r>
          </w:p>
        </w:tc>
        <w:tc>
          <w:tcPr>
            <w:tcW w:w="464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 средств на лицевом счете</w:t>
            </w:r>
          </w:p>
        </w:tc>
      </w:tr>
      <w:tr w:rsidR="001D27EA" w:rsidRPr="005D2D88" w:rsidTr="001D27EA">
        <w:tc>
          <w:tcPr>
            <w:tcW w:w="464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464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r>
      <w:tr w:rsidR="001D27EA" w:rsidRPr="005D2D88" w:rsidTr="001D27EA">
        <w:tc>
          <w:tcPr>
            <w:tcW w:w="464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начало года</w:t>
            </w:r>
          </w:p>
        </w:tc>
        <w:tc>
          <w:tcPr>
            <w:tcW w:w="464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464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отчетную дату</w:t>
            </w:r>
          </w:p>
        </w:tc>
        <w:tc>
          <w:tcPr>
            <w:tcW w:w="464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лицевого счета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за "___" ____________ 20__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48179E">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Courier New" w:eastAsiaTheme="minorEastAsia" w:hAnsi="Courier New" w:cs="Courier New"/>
          <w:sz w:val="16"/>
          <w:szCs w:val="16"/>
          <w:lang w:eastAsia="ru-RU"/>
        </w:rPr>
        <w:t xml:space="preserve">          2. Операции с субсидиями получателя средств из </w:t>
      </w:r>
      <w:r w:rsidR="002C0EA5" w:rsidRPr="005D2D88">
        <w:rPr>
          <w:rFonts w:ascii="Courier New" w:eastAsiaTheme="minorEastAsia" w:hAnsi="Courier New" w:cs="Courier New"/>
          <w:sz w:val="16"/>
          <w:szCs w:val="16"/>
          <w:lang w:eastAsia="ru-RU"/>
        </w:rPr>
        <w:t xml:space="preserve">бюджета сельского поселения </w:t>
      </w: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1D27EA" w:rsidRPr="005D2D88" w:rsidSect="00DB34DE">
          <w:headerReference w:type="default" r:id="rId225"/>
          <w:footerReference w:type="default" r:id="rId226"/>
          <w:pgSz w:w="11906" w:h="16838"/>
          <w:pgMar w:top="568"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277"/>
        <w:gridCol w:w="2438"/>
        <w:gridCol w:w="1814"/>
        <w:gridCol w:w="1696"/>
        <w:gridCol w:w="1587"/>
        <w:gridCol w:w="1644"/>
      </w:tblGrid>
      <w:tr w:rsidR="001D27EA" w:rsidRPr="005D2D88" w:rsidTr="001D27EA">
        <w:tc>
          <w:tcPr>
            <w:tcW w:w="127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Тип средств</w:t>
            </w:r>
          </w:p>
        </w:tc>
        <w:tc>
          <w:tcPr>
            <w:tcW w:w="2438"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3510"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Плановые на текущий финансовый год</w:t>
            </w:r>
          </w:p>
        </w:tc>
        <w:tc>
          <w:tcPr>
            <w:tcW w:w="158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Фактические поступления</w:t>
            </w:r>
          </w:p>
        </w:tc>
        <w:tc>
          <w:tcPr>
            <w:tcW w:w="164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Фактические выплаты</w:t>
            </w:r>
          </w:p>
        </w:tc>
      </w:tr>
      <w:tr w:rsidR="001D27EA" w:rsidRPr="005D2D88" w:rsidTr="001D27EA">
        <w:tc>
          <w:tcPr>
            <w:tcW w:w="12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2438"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81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1696"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158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64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2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2438"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81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696"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64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r>
      <w:tr w:rsidR="001D27EA" w:rsidRPr="005D2D88" w:rsidTr="001D27EA">
        <w:tc>
          <w:tcPr>
            <w:tcW w:w="12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9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277" w:type="dxa"/>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18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96"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 исполнитель ___________ _________ _________________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(телефон)</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"___" _________________ 20___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________</w:t>
      </w:r>
    </w:p>
    <w:p w:rsidR="001D27EA" w:rsidRPr="005D2D88" w:rsidRDefault="001D27EA" w:rsidP="001D27EA">
      <w:pPr>
        <w:widowControl w:val="0"/>
        <w:autoSpaceDE w:val="0"/>
        <w:autoSpaceDN w:val="0"/>
        <w:adjustRightInd w:val="0"/>
        <w:spacing w:after="0" w:line="240" w:lineRule="auto"/>
        <w:rPr>
          <w:rFonts w:ascii="Courier New" w:eastAsiaTheme="minorEastAsia" w:hAnsi="Courier New" w:cs="Courier New"/>
          <w:sz w:val="16"/>
          <w:szCs w:val="16"/>
          <w:lang w:eastAsia="ru-RU"/>
        </w:rPr>
        <w:sectPr w:rsidR="001D27EA" w:rsidRPr="005D2D88">
          <w:headerReference w:type="default" r:id="rId227"/>
          <w:footerReference w:type="default" r:id="rId228"/>
          <w:pgSz w:w="16838" w:h="11906" w:orient="landscape"/>
          <w:pgMar w:top="1133" w:right="1440" w:bottom="566" w:left="1440" w:header="0" w:footer="0" w:gutter="0"/>
          <w:cols w:space="720"/>
          <w:noEndnote/>
        </w:sect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28</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620F7C" w:rsidRPr="005D2D88" w:rsidRDefault="001D27EA"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20F7C" w:rsidRPr="005D2D88"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 </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ПРИЛОЖЕНИЕ К ВЫПИСКЕ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из лицевого счета главного распорядителя              │ Коды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(распорядителя) бюджетных средств N │     │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 _________ 20__ г.                Дата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Финансовый орган          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Главный распорядитель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бюджетных средств         ________________________    Глава по БК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Распорядитель бюджетных средств __________________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Наименование </w:t>
      </w:r>
      <w:r w:rsidR="002C0EA5" w:rsidRPr="005D2D88">
        <w:rPr>
          <w:rFonts w:ascii="Courier New" w:eastAsiaTheme="minorEastAsia" w:hAnsi="Courier New" w:cs="Courier New"/>
          <w:sz w:val="16"/>
          <w:szCs w:val="16"/>
          <w:lang w:eastAsia="ru-RU"/>
        </w:rPr>
        <w:t xml:space="preserve">бюджета </w:t>
      </w:r>
      <w:r w:rsidRPr="005D2D88">
        <w:rPr>
          <w:rFonts w:ascii="Courier New" w:eastAsiaTheme="minorEastAsia" w:hAnsi="Courier New" w:cs="Courier New"/>
          <w:sz w:val="16"/>
          <w:szCs w:val="16"/>
          <w:lang w:eastAsia="ru-RU"/>
        </w:rPr>
        <w:t xml:space="preserve"> 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Периодичность: ежедневная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Единица измерения: руб.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 ОКЕИ │  </w:t>
      </w:r>
      <w:hyperlink r:id="rId229"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Бюджетные ассигнования</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1D27EA" w:rsidRPr="005D2D88">
          <w:headerReference w:type="default" r:id="rId230"/>
          <w:footerReference w:type="default" r:id="rId231"/>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962"/>
        <w:gridCol w:w="1077"/>
        <w:gridCol w:w="907"/>
        <w:gridCol w:w="964"/>
        <w:gridCol w:w="1077"/>
        <w:gridCol w:w="907"/>
        <w:gridCol w:w="900"/>
        <w:gridCol w:w="1077"/>
        <w:gridCol w:w="964"/>
        <w:gridCol w:w="900"/>
        <w:gridCol w:w="1077"/>
      </w:tblGrid>
      <w:tr w:rsidR="001D27EA" w:rsidRPr="005D2D88" w:rsidTr="001D27EA">
        <w:tc>
          <w:tcPr>
            <w:tcW w:w="962"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Код по БК и дополнительной классификации</w:t>
            </w:r>
          </w:p>
        </w:tc>
        <w:tc>
          <w:tcPr>
            <w:tcW w:w="2948"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Получено</w:t>
            </w:r>
          </w:p>
        </w:tc>
        <w:tc>
          <w:tcPr>
            <w:tcW w:w="2884"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Распределено</w:t>
            </w:r>
          </w:p>
        </w:tc>
        <w:tc>
          <w:tcPr>
            <w:tcW w:w="2941"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Подлежит распределению</w:t>
            </w: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962"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871"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807"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864"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962"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0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0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96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90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c>
          <w:tcPr>
            <w:tcW w:w="90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10</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11</w:t>
            </w:r>
          </w:p>
        </w:tc>
      </w:tr>
      <w:tr w:rsidR="001D27EA" w:rsidRPr="005D2D88" w:rsidTr="001D27EA">
        <w:tc>
          <w:tcPr>
            <w:tcW w:w="96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96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 Лимиты бюджетных обязательств</w:t>
      </w:r>
    </w:p>
    <w:p w:rsidR="001D27EA" w:rsidRPr="005D2D88" w:rsidRDefault="001D27EA" w:rsidP="00DB34DE">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Courier New" w:eastAsiaTheme="minorEastAsia" w:hAnsi="Courier New" w:cs="Courier New"/>
          <w:sz w:val="16"/>
          <w:szCs w:val="16"/>
          <w:lang w:eastAsia="ru-RU"/>
        </w:rPr>
        <w:t xml:space="preserve">               2.1. Доведенные лимиты бюджетных обязательств</w:t>
      </w:r>
    </w:p>
    <w:tbl>
      <w:tblPr>
        <w:tblW w:w="0" w:type="auto"/>
        <w:tblLayout w:type="fixed"/>
        <w:tblCellMar>
          <w:top w:w="102" w:type="dxa"/>
          <w:left w:w="62" w:type="dxa"/>
          <w:bottom w:w="102" w:type="dxa"/>
          <w:right w:w="62" w:type="dxa"/>
        </w:tblCellMar>
        <w:tblLook w:val="0000"/>
      </w:tblPr>
      <w:tblGrid>
        <w:gridCol w:w="1140"/>
        <w:gridCol w:w="1020"/>
        <w:gridCol w:w="1069"/>
        <w:gridCol w:w="907"/>
        <w:gridCol w:w="1020"/>
        <w:gridCol w:w="907"/>
        <w:gridCol w:w="907"/>
        <w:gridCol w:w="1134"/>
        <w:gridCol w:w="907"/>
        <w:gridCol w:w="1009"/>
        <w:gridCol w:w="794"/>
      </w:tblGrid>
      <w:tr w:rsidR="001D27EA" w:rsidRPr="005D2D88" w:rsidTr="001D27EA">
        <w:tc>
          <w:tcPr>
            <w:tcW w:w="1140"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2996"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Получено</w:t>
            </w:r>
          </w:p>
        </w:tc>
        <w:tc>
          <w:tcPr>
            <w:tcW w:w="2834"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Распределено</w:t>
            </w:r>
          </w:p>
        </w:tc>
        <w:tc>
          <w:tcPr>
            <w:tcW w:w="3050"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Подлежит распределению</w:t>
            </w:r>
          </w:p>
        </w:tc>
        <w:tc>
          <w:tcPr>
            <w:tcW w:w="79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114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976"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020"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814"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13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916"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79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14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02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13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79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14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10</w:t>
            </w: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11</w:t>
            </w:r>
          </w:p>
        </w:tc>
      </w:tr>
      <w:tr w:rsidR="001D27EA" w:rsidRPr="005D2D88" w:rsidTr="001D27EA">
        <w:tc>
          <w:tcPr>
            <w:tcW w:w="114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14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лицевого счета 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"___" ________ 20__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3. Предельные объемы финансирования (при наличии)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3.1. Доведенные предельные объемы финансирования</w:t>
      </w:r>
      <w:r w:rsidR="00DB34DE">
        <w:rPr>
          <w:rFonts w:ascii="Courier New" w:eastAsiaTheme="minorEastAsia" w:hAnsi="Courier New" w:cs="Courier New"/>
          <w:sz w:val="16"/>
          <w:szCs w:val="16"/>
          <w:lang w:eastAsia="ru-RU"/>
        </w:rPr>
        <w:t xml:space="preserve">  </w:t>
      </w:r>
      <w:r w:rsidR="00DB34DE" w:rsidRPr="005D2D88">
        <w:rPr>
          <w:rFonts w:ascii="Courier New" w:eastAsiaTheme="minorEastAsia" w:hAnsi="Courier New" w:cs="Courier New"/>
          <w:sz w:val="16"/>
          <w:szCs w:val="16"/>
          <w:lang w:eastAsia="ru-RU"/>
        </w:rPr>
        <w:t>(при наличии)</w:t>
      </w: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928"/>
        <w:gridCol w:w="2324"/>
        <w:gridCol w:w="2324"/>
        <w:gridCol w:w="2608"/>
        <w:gridCol w:w="1655"/>
      </w:tblGrid>
      <w:tr w:rsidR="001D27EA" w:rsidRPr="005D2D88" w:rsidTr="001D27EA">
        <w:tc>
          <w:tcPr>
            <w:tcW w:w="192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23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Получено на текущий финансовый год (текущий период)</w:t>
            </w:r>
          </w:p>
        </w:tc>
        <w:tc>
          <w:tcPr>
            <w:tcW w:w="23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Распределено на текущий финансовый год (текущий период)</w:t>
            </w:r>
          </w:p>
        </w:tc>
        <w:tc>
          <w:tcPr>
            <w:tcW w:w="260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Подлежит распределению на текущий финансовый год (текущий период)</w:t>
            </w:r>
          </w:p>
        </w:tc>
        <w:tc>
          <w:tcPr>
            <w:tcW w:w="165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192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23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23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260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65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r>
      <w:tr w:rsidR="001D27EA" w:rsidRPr="005D2D88" w:rsidTr="001D27EA">
        <w:tc>
          <w:tcPr>
            <w:tcW w:w="192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3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3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60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5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92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23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3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60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55" w:type="dxa"/>
            <w:tcBorders>
              <w:top w:val="single" w:sz="4" w:space="0" w:color="auto"/>
              <w:lef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 исполнитель ___________ _________ _________________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(телефон)</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 ___________ 20__ г.</w:t>
      </w:r>
    </w:p>
    <w:p w:rsidR="001D27EA" w:rsidRPr="005D2D88" w:rsidRDefault="001D27EA" w:rsidP="001D27EA">
      <w:pPr>
        <w:widowControl w:val="0"/>
        <w:autoSpaceDE w:val="0"/>
        <w:autoSpaceDN w:val="0"/>
        <w:adjustRightInd w:val="0"/>
        <w:spacing w:after="0" w:line="240" w:lineRule="auto"/>
        <w:rPr>
          <w:rFonts w:ascii="Courier New" w:eastAsiaTheme="minorEastAsia" w:hAnsi="Courier New" w:cs="Courier New"/>
          <w:sz w:val="16"/>
          <w:szCs w:val="16"/>
          <w:lang w:eastAsia="ru-RU"/>
        </w:rPr>
        <w:sectPr w:rsidR="001D27EA" w:rsidRPr="005D2D88" w:rsidSect="00DB34DE">
          <w:headerReference w:type="default" r:id="rId232"/>
          <w:footerReference w:type="default" r:id="rId233"/>
          <w:pgSz w:w="16838" w:h="11906" w:orient="landscape"/>
          <w:pgMar w:top="709" w:right="1440" w:bottom="566" w:left="1440" w:header="0" w:footer="0" w:gutter="0"/>
          <w:cols w:space="720"/>
          <w:noEndnote/>
        </w:sect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29</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F80C12" w:rsidRPr="005D2D88" w:rsidRDefault="00F80C12" w:rsidP="00F80C12">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Pr="005D2D88">
        <w:rPr>
          <w:rFonts w:ascii="Times New Roman" w:eastAsiaTheme="minorEastAsia" w:hAnsi="Times New Roman" w:cs="Times New Roman"/>
          <w:sz w:val="16"/>
          <w:szCs w:val="16"/>
          <w:lang w:eastAsia="ru-RU"/>
        </w:rPr>
        <w:t xml:space="preserve"> сельсовет </w:t>
      </w:r>
    </w:p>
    <w:p w:rsidR="00F80C12" w:rsidRPr="005D2D88" w:rsidRDefault="00F80C12" w:rsidP="00F80C12">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муниципального района</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w:t>
      </w:r>
    </w:p>
    <w:p w:rsidR="00F80C12" w:rsidRPr="005D2D88" w:rsidRDefault="00F80C12" w:rsidP="00F80C12">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ПРИЛОЖЕНИЕ К ВЫПИСКЕ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из лицевого счета получателя                     │ Коды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бюджетных средств N │      │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 _________ 20__ г.                 Дата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Финансовый орган           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Получатель бюджетных средств 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Главный распорядитель бюджетных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средств                   _________________           Глава по БК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Наименование </w:t>
      </w:r>
      <w:r w:rsidR="002C0EA5" w:rsidRPr="005D2D88">
        <w:rPr>
          <w:rFonts w:ascii="Courier New" w:eastAsiaTheme="minorEastAsia" w:hAnsi="Courier New" w:cs="Courier New"/>
          <w:sz w:val="16"/>
          <w:szCs w:val="16"/>
          <w:lang w:eastAsia="ru-RU"/>
        </w:rPr>
        <w:t xml:space="preserve">бюджета </w:t>
      </w:r>
      <w:r w:rsidRPr="005D2D88">
        <w:rPr>
          <w:rFonts w:ascii="Courier New" w:eastAsiaTheme="minorEastAsia" w:hAnsi="Courier New" w:cs="Courier New"/>
          <w:sz w:val="16"/>
          <w:szCs w:val="16"/>
          <w:lang w:eastAsia="ru-RU"/>
        </w:rPr>
        <w:t xml:space="preserve">      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Периодичность: ежедневная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Единица измерения: руб.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 ОКЕИ │  </w:t>
      </w:r>
      <w:hyperlink r:id="rId234"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Операции с бюджетными данными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1.1. Доведенные бюджетные данные</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1.1.1. Бюджетные данные</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1D27EA" w:rsidRPr="005D2D88">
          <w:headerReference w:type="default" r:id="rId235"/>
          <w:footerReference w:type="default" r:id="rId236"/>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193"/>
        <w:gridCol w:w="964"/>
        <w:gridCol w:w="1020"/>
        <w:gridCol w:w="1069"/>
        <w:gridCol w:w="1009"/>
        <w:gridCol w:w="1077"/>
        <w:gridCol w:w="1069"/>
        <w:gridCol w:w="1009"/>
        <w:gridCol w:w="1814"/>
        <w:gridCol w:w="1020"/>
      </w:tblGrid>
      <w:tr w:rsidR="001D27EA" w:rsidRPr="005D2D88" w:rsidTr="001D27EA">
        <w:tc>
          <w:tcPr>
            <w:tcW w:w="2157" w:type="dxa"/>
            <w:gridSpan w:val="2"/>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Код по БК и дополнительной классификации</w:t>
            </w:r>
          </w:p>
        </w:tc>
        <w:tc>
          <w:tcPr>
            <w:tcW w:w="3098"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c>
          <w:tcPr>
            <w:tcW w:w="3155"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Лимиты бюджетных обязательств</w:t>
            </w:r>
          </w:p>
        </w:tc>
        <w:tc>
          <w:tcPr>
            <w:tcW w:w="181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Предельные объемы финансирования на текущий финансовый год (текущий период)</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 наличии)</w:t>
            </w:r>
          </w:p>
        </w:tc>
        <w:tc>
          <w:tcPr>
            <w:tcW w:w="1020"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2157" w:type="dxa"/>
            <w:gridSpan w:val="2"/>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2078"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2078"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81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2157" w:type="dxa"/>
            <w:gridSpan w:val="2"/>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81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2157"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8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r>
      <w:tr w:rsidR="001D27EA" w:rsidRPr="005D2D88" w:rsidTr="001D27EA">
        <w:tc>
          <w:tcPr>
            <w:tcW w:w="2157"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157"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193" w:type="dxa"/>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 Операции с бюджетными средствами</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757"/>
        <w:gridCol w:w="1987"/>
        <w:gridCol w:w="1132"/>
        <w:gridCol w:w="1200"/>
        <w:gridCol w:w="1304"/>
        <w:gridCol w:w="1134"/>
        <w:gridCol w:w="1474"/>
        <w:gridCol w:w="1247"/>
      </w:tblGrid>
      <w:tr w:rsidR="001D27EA" w:rsidRPr="005D2D88" w:rsidTr="001D27EA">
        <w:tc>
          <w:tcPr>
            <w:tcW w:w="175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4319"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Поставленные на учет бюджетные обязательства</w:t>
            </w: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113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147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 (гр. 6 - гр. 5)</w:t>
            </w:r>
          </w:p>
        </w:tc>
        <w:tc>
          <w:tcPr>
            <w:tcW w:w="124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175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98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2332"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47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75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98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3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20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47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7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9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13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20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r>
      <w:tr w:rsidR="001D27EA" w:rsidRPr="005D2D88" w:rsidTr="001D27EA">
        <w:tc>
          <w:tcPr>
            <w:tcW w:w="17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0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7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0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7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0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7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9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0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 исполнитель ___________ _________ _________________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(телефон)</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 ___________ 20__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________</w:t>
      </w:r>
    </w:p>
    <w:p w:rsidR="001D27EA" w:rsidRPr="005D2D88" w:rsidRDefault="001D27EA" w:rsidP="001D27EA">
      <w:pPr>
        <w:widowControl w:val="0"/>
        <w:autoSpaceDE w:val="0"/>
        <w:autoSpaceDN w:val="0"/>
        <w:adjustRightInd w:val="0"/>
        <w:spacing w:after="0" w:line="240" w:lineRule="auto"/>
        <w:rPr>
          <w:rFonts w:ascii="Courier New" w:eastAsiaTheme="minorEastAsia" w:hAnsi="Courier New" w:cs="Courier New"/>
          <w:sz w:val="16"/>
          <w:szCs w:val="16"/>
          <w:lang w:eastAsia="ru-RU"/>
        </w:rPr>
        <w:sectPr w:rsidR="001D27EA" w:rsidRPr="005D2D88">
          <w:headerReference w:type="default" r:id="rId237"/>
          <w:footerReference w:type="default" r:id="rId238"/>
          <w:pgSz w:w="16838" w:h="11906" w:orient="landscape"/>
          <w:pgMar w:top="1133" w:right="1440" w:bottom="566" w:left="1440" w:header="0" w:footer="0" w:gutter="0"/>
          <w:cols w:space="720"/>
          <w:noEndnote/>
        </w:sect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30</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620F7C" w:rsidRPr="005D2D88" w:rsidRDefault="00F80C12"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Pr="005D2D88">
        <w:rPr>
          <w:rFonts w:ascii="Times New Roman" w:eastAsiaTheme="minorEastAsia" w:hAnsi="Times New Roman" w:cs="Times New Roman"/>
          <w:sz w:val="16"/>
          <w:szCs w:val="16"/>
          <w:lang w:eastAsia="ru-RU"/>
        </w:rPr>
        <w:t xml:space="preserve"> сельсовет </w:t>
      </w:r>
    </w:p>
    <w:p w:rsidR="00620F7C" w:rsidRPr="005D2D88"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 </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ПРИЛОЖЕНИЕ К ВЫПИСКЕ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из лицевого счета главного администратора источников           │ Коды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финансирования </w:t>
      </w:r>
      <w:r w:rsidR="002C0EA5" w:rsidRPr="005D2D88">
        <w:rPr>
          <w:rFonts w:ascii="Courier New" w:eastAsiaTheme="minorEastAsia" w:hAnsi="Courier New" w:cs="Courier New"/>
          <w:sz w:val="16"/>
          <w:szCs w:val="16"/>
          <w:lang w:eastAsia="ru-RU"/>
        </w:rPr>
        <w:t>дефицита бюджета</w:t>
      </w: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N │     │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 _________ 20__ г.             Дата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Финансовый орган _______________________________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Главный администратор источников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финансирования </w:t>
      </w:r>
      <w:r w:rsidR="002C0EA5" w:rsidRPr="005D2D88">
        <w:rPr>
          <w:rFonts w:ascii="Courier New" w:eastAsiaTheme="minorEastAsia" w:hAnsi="Courier New" w:cs="Courier New"/>
          <w:sz w:val="16"/>
          <w:szCs w:val="16"/>
          <w:lang w:eastAsia="ru-RU"/>
        </w:rPr>
        <w:t>дефицита бюджета</w:t>
      </w:r>
      <w:r w:rsidRPr="005D2D88">
        <w:rPr>
          <w:rFonts w:ascii="Courier New" w:eastAsiaTheme="minorEastAsia" w:hAnsi="Courier New" w:cs="Courier New"/>
          <w:sz w:val="16"/>
          <w:szCs w:val="16"/>
          <w:lang w:eastAsia="ru-RU"/>
        </w:rPr>
        <w:t xml:space="preserve"> ________________      Глава по БК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Наименование </w:t>
      </w:r>
      <w:r w:rsidR="002C0EA5" w:rsidRPr="005D2D88">
        <w:rPr>
          <w:rFonts w:ascii="Courier New" w:eastAsiaTheme="minorEastAsia" w:hAnsi="Courier New" w:cs="Courier New"/>
          <w:sz w:val="16"/>
          <w:szCs w:val="16"/>
          <w:lang w:eastAsia="ru-RU"/>
        </w:rPr>
        <w:t xml:space="preserve">бюджета </w:t>
      </w:r>
      <w:r w:rsidRPr="005D2D88">
        <w:rPr>
          <w:rFonts w:ascii="Courier New" w:eastAsiaTheme="minorEastAsia" w:hAnsi="Courier New" w:cs="Courier New"/>
          <w:sz w:val="16"/>
          <w:szCs w:val="16"/>
          <w:lang w:eastAsia="ru-RU"/>
        </w:rPr>
        <w:t xml:space="preserve"> 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Периодичность: ежедневная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Единица измерения: руб.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 ОКЕИ │  </w:t>
      </w:r>
      <w:hyperlink r:id="rId239"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Бюджетные ассигнования</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1D27EA" w:rsidRPr="005D2D88">
          <w:headerReference w:type="default" r:id="rId240"/>
          <w:footerReference w:type="default" r:id="rId241"/>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123"/>
        <w:gridCol w:w="1134"/>
        <w:gridCol w:w="1069"/>
        <w:gridCol w:w="850"/>
        <w:gridCol w:w="1020"/>
        <w:gridCol w:w="964"/>
        <w:gridCol w:w="1009"/>
        <w:gridCol w:w="1020"/>
        <w:gridCol w:w="964"/>
        <w:gridCol w:w="1009"/>
        <w:gridCol w:w="794"/>
      </w:tblGrid>
      <w:tr w:rsidR="001D27EA" w:rsidRPr="005D2D88" w:rsidTr="001D27EA">
        <w:tc>
          <w:tcPr>
            <w:tcW w:w="1123"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Код по БК и дополнительной классификации</w:t>
            </w:r>
          </w:p>
        </w:tc>
        <w:tc>
          <w:tcPr>
            <w:tcW w:w="3053"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Получено</w:t>
            </w:r>
          </w:p>
        </w:tc>
        <w:tc>
          <w:tcPr>
            <w:tcW w:w="2993"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Распределено</w:t>
            </w:r>
          </w:p>
        </w:tc>
        <w:tc>
          <w:tcPr>
            <w:tcW w:w="2993"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Подлежит распределению</w:t>
            </w:r>
          </w:p>
        </w:tc>
        <w:tc>
          <w:tcPr>
            <w:tcW w:w="79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1123"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919"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020"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973"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020"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973"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79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123"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02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02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79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12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10</w:t>
            </w: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11</w:t>
            </w:r>
          </w:p>
        </w:tc>
      </w:tr>
      <w:tr w:rsidR="001D27EA" w:rsidRPr="005D2D88" w:rsidTr="001D27EA">
        <w:tc>
          <w:tcPr>
            <w:tcW w:w="112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12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12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 исполнитель ___________ _________ _________________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(телефон)</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 ___________ 20__ г.</w:t>
      </w:r>
    </w:p>
    <w:p w:rsidR="001D27EA" w:rsidRPr="005D2D88" w:rsidRDefault="001D27EA" w:rsidP="001D27EA">
      <w:pPr>
        <w:widowControl w:val="0"/>
        <w:autoSpaceDE w:val="0"/>
        <w:autoSpaceDN w:val="0"/>
        <w:adjustRightInd w:val="0"/>
        <w:spacing w:after="0" w:line="240" w:lineRule="auto"/>
        <w:rPr>
          <w:rFonts w:ascii="Courier New" w:eastAsiaTheme="minorEastAsia" w:hAnsi="Courier New" w:cs="Courier New"/>
          <w:sz w:val="16"/>
          <w:szCs w:val="16"/>
          <w:lang w:eastAsia="ru-RU"/>
        </w:rPr>
        <w:sectPr w:rsidR="001D27EA" w:rsidRPr="005D2D88">
          <w:headerReference w:type="default" r:id="rId242"/>
          <w:footerReference w:type="default" r:id="rId243"/>
          <w:pgSz w:w="16838" w:h="11906" w:orient="landscape"/>
          <w:pgMar w:top="1133" w:right="1440" w:bottom="566" w:left="1440" w:header="0" w:footer="0" w:gutter="0"/>
          <w:cols w:space="720"/>
          <w:noEndnote/>
        </w:sect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31</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620F7C" w:rsidRPr="005D2D88" w:rsidRDefault="00F80C12"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Pr="005D2D88">
        <w:rPr>
          <w:rFonts w:ascii="Times New Roman" w:eastAsiaTheme="minorEastAsia" w:hAnsi="Times New Roman" w:cs="Times New Roman"/>
          <w:sz w:val="16"/>
          <w:szCs w:val="16"/>
          <w:lang w:eastAsia="ru-RU"/>
        </w:rPr>
        <w:t xml:space="preserve"> сельсовет </w:t>
      </w:r>
    </w:p>
    <w:p w:rsidR="00620F7C" w:rsidRPr="005D2D88"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 </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ПРИЛОЖЕНИЕ К ВЫПИСКЕ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из лицевого счета администратора источников финансирования      │ Коды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2C0EA5"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дефицита бюджета</w:t>
      </w:r>
      <w:r w:rsidR="001D27EA" w:rsidRPr="005D2D88">
        <w:rPr>
          <w:rFonts w:ascii="Courier New" w:eastAsiaTheme="minorEastAsia" w:hAnsi="Courier New" w:cs="Courier New"/>
          <w:sz w:val="16"/>
          <w:szCs w:val="16"/>
          <w:lang w:eastAsia="ru-RU"/>
        </w:rPr>
        <w:t xml:space="preserve"> N │             │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за "__" _________ 20__ г.                 Дата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Финансовый орган          _________________________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Администратор источников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финансирования </w:t>
      </w:r>
      <w:r w:rsidR="002C0EA5" w:rsidRPr="005D2D88">
        <w:rPr>
          <w:rFonts w:ascii="Courier New" w:eastAsiaTheme="minorEastAsia" w:hAnsi="Courier New" w:cs="Courier New"/>
          <w:sz w:val="16"/>
          <w:szCs w:val="16"/>
          <w:lang w:eastAsia="ru-RU"/>
        </w:rPr>
        <w:t>дефицита бюджета</w:t>
      </w:r>
      <w:r w:rsidRPr="005D2D88">
        <w:rPr>
          <w:rFonts w:ascii="Courier New" w:eastAsiaTheme="minorEastAsia" w:hAnsi="Courier New" w:cs="Courier New"/>
          <w:sz w:val="16"/>
          <w:szCs w:val="16"/>
          <w:lang w:eastAsia="ru-RU"/>
        </w:rPr>
        <w:t xml:space="preserve"> ___________________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Главный администратор источников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финансирования </w:t>
      </w:r>
      <w:r w:rsidR="002C0EA5" w:rsidRPr="005D2D88">
        <w:rPr>
          <w:rFonts w:ascii="Courier New" w:eastAsiaTheme="minorEastAsia" w:hAnsi="Courier New" w:cs="Courier New"/>
          <w:sz w:val="16"/>
          <w:szCs w:val="16"/>
          <w:lang w:eastAsia="ru-RU"/>
        </w:rPr>
        <w:t>дефицита бюджета</w:t>
      </w:r>
      <w:r w:rsidRPr="005D2D88">
        <w:rPr>
          <w:rFonts w:ascii="Courier New" w:eastAsiaTheme="minorEastAsia" w:hAnsi="Courier New" w:cs="Courier New"/>
          <w:sz w:val="16"/>
          <w:szCs w:val="16"/>
          <w:lang w:eastAsia="ru-RU"/>
        </w:rPr>
        <w:t xml:space="preserve"> ___________________    Глава по БК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Наименование </w:t>
      </w:r>
      <w:r w:rsidR="002C0EA5" w:rsidRPr="005D2D88">
        <w:rPr>
          <w:rFonts w:ascii="Courier New" w:eastAsiaTheme="minorEastAsia" w:hAnsi="Courier New" w:cs="Courier New"/>
          <w:sz w:val="16"/>
          <w:szCs w:val="16"/>
          <w:lang w:eastAsia="ru-RU"/>
        </w:rPr>
        <w:t xml:space="preserve">бюджета </w:t>
      </w:r>
      <w:r w:rsidRPr="005D2D88">
        <w:rPr>
          <w:rFonts w:ascii="Courier New" w:eastAsiaTheme="minorEastAsia" w:hAnsi="Courier New" w:cs="Courier New"/>
          <w:sz w:val="16"/>
          <w:szCs w:val="16"/>
          <w:lang w:eastAsia="ru-RU"/>
        </w:rPr>
        <w:t xml:space="preserve">      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Периодичность: ежедневная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Единица измерения: руб.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 ОКЕИ │ </w:t>
      </w:r>
      <w:hyperlink r:id="rId244"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Доведенные бюджетные данные</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1.1. Бюджетные ассигнования</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1D27EA" w:rsidRPr="005D2D88">
          <w:headerReference w:type="default" r:id="rId245"/>
          <w:footerReference w:type="default" r:id="rId246"/>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123"/>
        <w:gridCol w:w="1020"/>
        <w:gridCol w:w="907"/>
        <w:gridCol w:w="907"/>
        <w:gridCol w:w="1134"/>
        <w:gridCol w:w="964"/>
        <w:gridCol w:w="907"/>
        <w:gridCol w:w="1304"/>
        <w:gridCol w:w="907"/>
        <w:gridCol w:w="850"/>
        <w:gridCol w:w="850"/>
      </w:tblGrid>
      <w:tr w:rsidR="001D27EA" w:rsidRPr="005D2D88" w:rsidTr="001D27EA">
        <w:tc>
          <w:tcPr>
            <w:tcW w:w="1123"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Код по БК и дополнительной классификации</w:t>
            </w:r>
          </w:p>
        </w:tc>
        <w:tc>
          <w:tcPr>
            <w:tcW w:w="2834"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Получено</w:t>
            </w:r>
          </w:p>
        </w:tc>
        <w:tc>
          <w:tcPr>
            <w:tcW w:w="3005"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Распределено</w:t>
            </w:r>
          </w:p>
        </w:tc>
        <w:tc>
          <w:tcPr>
            <w:tcW w:w="3061"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Подлежит распределению</w:t>
            </w:r>
          </w:p>
        </w:tc>
        <w:tc>
          <w:tcPr>
            <w:tcW w:w="850"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1123"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814"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13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871"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757"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85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123"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13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85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12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10</w:t>
            </w: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11</w:t>
            </w:r>
          </w:p>
        </w:tc>
      </w:tr>
      <w:tr w:rsidR="001D27EA" w:rsidRPr="005D2D88" w:rsidTr="001D27EA">
        <w:tc>
          <w:tcPr>
            <w:tcW w:w="112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12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12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 Операции с источниками финансирования</w:t>
      </w:r>
    </w:p>
    <w:p w:rsidR="001D27EA" w:rsidRPr="005D2D88" w:rsidRDefault="002C0EA5"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дефицита бюджета</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871"/>
        <w:gridCol w:w="1814"/>
        <w:gridCol w:w="2494"/>
        <w:gridCol w:w="1404"/>
        <w:gridCol w:w="1404"/>
        <w:gridCol w:w="1871"/>
      </w:tblGrid>
      <w:tr w:rsidR="001D27EA" w:rsidRPr="005D2D88" w:rsidTr="001D27EA">
        <w:tc>
          <w:tcPr>
            <w:tcW w:w="187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181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 начала ввода в действие</w:t>
            </w:r>
          </w:p>
        </w:tc>
        <w:tc>
          <w:tcPr>
            <w:tcW w:w="5302"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c>
          <w:tcPr>
            <w:tcW w:w="187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187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81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249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2808"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87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87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81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249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4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4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87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8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24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4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4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r>
      <w:tr w:rsidR="001D27EA" w:rsidRPr="005D2D88" w:rsidTr="001D27EA">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1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685"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24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71" w:type="dxa"/>
            <w:tcBorders>
              <w:top w:val="single" w:sz="4" w:space="0" w:color="auto"/>
              <w:lef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 исполнитель ___________ _________ _________________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(телефон)</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 ___________ 20__ г.</w:t>
      </w:r>
    </w:p>
    <w:p w:rsidR="001D27EA" w:rsidRPr="005D2D88" w:rsidRDefault="001D27EA" w:rsidP="001D27EA">
      <w:pPr>
        <w:widowControl w:val="0"/>
        <w:autoSpaceDE w:val="0"/>
        <w:autoSpaceDN w:val="0"/>
        <w:adjustRightInd w:val="0"/>
        <w:spacing w:after="0" w:line="240" w:lineRule="auto"/>
        <w:rPr>
          <w:rFonts w:ascii="Courier New" w:eastAsiaTheme="minorEastAsia" w:hAnsi="Courier New" w:cs="Courier New"/>
          <w:sz w:val="16"/>
          <w:szCs w:val="16"/>
          <w:lang w:eastAsia="ru-RU"/>
        </w:rPr>
        <w:sectPr w:rsidR="001D27EA" w:rsidRPr="005D2D88">
          <w:headerReference w:type="default" r:id="rId247"/>
          <w:footerReference w:type="default" r:id="rId248"/>
          <w:pgSz w:w="16838" w:h="11906" w:orient="landscape"/>
          <w:pgMar w:top="1133" w:right="1440" w:bottom="566" w:left="1440" w:header="0" w:footer="0" w:gutter="0"/>
          <w:cols w:space="720"/>
          <w:noEndnote/>
        </w:sect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32</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620F7C" w:rsidRPr="005D2D88" w:rsidRDefault="00F80C12"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Pr="005D2D88">
        <w:rPr>
          <w:rFonts w:ascii="Times New Roman" w:eastAsiaTheme="minorEastAsia" w:hAnsi="Times New Roman" w:cs="Times New Roman"/>
          <w:sz w:val="16"/>
          <w:szCs w:val="16"/>
          <w:lang w:eastAsia="ru-RU"/>
        </w:rPr>
        <w:t xml:space="preserve"> сельсовет </w:t>
      </w:r>
    </w:p>
    <w:p w:rsidR="00620F7C" w:rsidRPr="005D2D88"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 </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ПРИЛОЖЕНИЕ К ВЫПИСКЕ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из лицевого счета иного получателя          │ Коды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бюджетных средств N │             │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за "__" _________ 20__ г.          Дата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Финансовый орган      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Иной получатель бюджетных средств  ________________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Распорядитель бюджетных средств  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Главный распорядитель бюджетных средств ___________   Глава по БК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Наименование </w:t>
      </w:r>
      <w:r w:rsidR="002C0EA5" w:rsidRPr="005D2D88">
        <w:rPr>
          <w:rFonts w:ascii="Courier New" w:eastAsiaTheme="minorEastAsia" w:hAnsi="Courier New" w:cs="Courier New"/>
          <w:sz w:val="16"/>
          <w:szCs w:val="16"/>
          <w:lang w:eastAsia="ru-RU"/>
        </w:rPr>
        <w:t xml:space="preserve">бюджета </w:t>
      </w:r>
      <w:r w:rsidRPr="005D2D88">
        <w:rPr>
          <w:rFonts w:ascii="Courier New" w:eastAsiaTheme="minorEastAsia" w:hAnsi="Courier New" w:cs="Courier New"/>
          <w:sz w:val="16"/>
          <w:szCs w:val="16"/>
          <w:lang w:eastAsia="ru-RU"/>
        </w:rPr>
        <w:t xml:space="preserve">        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Периодичность: ежедневная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Единица измерения: руб.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 ОКЕИ │  </w:t>
      </w:r>
      <w:hyperlink r:id="rId249"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Операции с бюджетными данными</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1D27EA" w:rsidRPr="005D2D88">
          <w:headerReference w:type="default" r:id="rId250"/>
          <w:footerReference w:type="default" r:id="rId251"/>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340"/>
        <w:gridCol w:w="1474"/>
        <w:gridCol w:w="1077"/>
        <w:gridCol w:w="1069"/>
        <w:gridCol w:w="1009"/>
        <w:gridCol w:w="1077"/>
        <w:gridCol w:w="1069"/>
        <w:gridCol w:w="1009"/>
        <w:gridCol w:w="1701"/>
        <w:gridCol w:w="1020"/>
      </w:tblGrid>
      <w:tr w:rsidR="001D27EA" w:rsidRPr="005D2D88" w:rsidTr="001D27EA">
        <w:tc>
          <w:tcPr>
            <w:tcW w:w="1814" w:type="dxa"/>
            <w:gridSpan w:val="2"/>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Код по БК и дополнительной классификации</w:t>
            </w:r>
          </w:p>
        </w:tc>
        <w:tc>
          <w:tcPr>
            <w:tcW w:w="3155"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c>
          <w:tcPr>
            <w:tcW w:w="3155"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Лимиты бюджетных обязательств</w:t>
            </w:r>
          </w:p>
        </w:tc>
        <w:tc>
          <w:tcPr>
            <w:tcW w:w="170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Предельные объемы финансирования на текущий финансовый год (текущий период)</w:t>
            </w:r>
          </w:p>
        </w:tc>
        <w:tc>
          <w:tcPr>
            <w:tcW w:w="1020"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1814" w:type="dxa"/>
            <w:gridSpan w:val="2"/>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2078"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2078"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70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814" w:type="dxa"/>
            <w:gridSpan w:val="2"/>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70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814"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r>
      <w:tr w:rsidR="001D27EA" w:rsidRPr="005D2D88" w:rsidTr="001D27EA">
        <w:tc>
          <w:tcPr>
            <w:tcW w:w="1814"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814"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40" w:type="dxa"/>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6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09"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1D27EA" w:rsidRPr="005D2D88">
          <w:headerReference w:type="default" r:id="rId252"/>
          <w:footerReference w:type="default" r:id="rId253"/>
          <w:pgSz w:w="16838" w:h="11906" w:orient="landscape"/>
          <w:pgMar w:top="1133" w:right="1440" w:bottom="566" w:left="1440" w:header="0" w:footer="0" w:gutter="0"/>
          <w:cols w:space="720"/>
          <w:noEndnote/>
        </w:sect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 Операции с бюджетными средствами</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2041"/>
        <w:gridCol w:w="1920"/>
        <w:gridCol w:w="1680"/>
        <w:gridCol w:w="2438"/>
        <w:gridCol w:w="1860"/>
      </w:tblGrid>
      <w:tr w:rsidR="001D27EA" w:rsidRPr="005D2D88" w:rsidTr="001D27EA">
        <w:tc>
          <w:tcPr>
            <w:tcW w:w="204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19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16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243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 (гр. 3 - гр. 2)</w:t>
            </w:r>
          </w:p>
        </w:tc>
        <w:tc>
          <w:tcPr>
            <w:tcW w:w="186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204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9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6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243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86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r>
      <w:tr w:rsidR="001D27EA" w:rsidRPr="005D2D88" w:rsidTr="001D27EA">
        <w:tc>
          <w:tcPr>
            <w:tcW w:w="204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6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04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6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04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6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04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19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60" w:type="dxa"/>
            <w:tcBorders>
              <w:top w:val="single" w:sz="4" w:space="0" w:color="auto"/>
              <w:lef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 исполнитель ___________ _________ _________________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(телефон)</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 ___________ 20__ г.</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33</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620F7C" w:rsidRPr="005D2D88" w:rsidRDefault="00F80C12"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Pr="005D2D88">
        <w:rPr>
          <w:rFonts w:ascii="Times New Roman" w:eastAsiaTheme="minorEastAsia" w:hAnsi="Times New Roman" w:cs="Times New Roman"/>
          <w:sz w:val="16"/>
          <w:szCs w:val="16"/>
          <w:lang w:eastAsia="ru-RU"/>
        </w:rPr>
        <w:t xml:space="preserve"> сельсовет </w:t>
      </w:r>
    </w:p>
    <w:p w:rsidR="00620F7C" w:rsidRPr="005D2D88" w:rsidRDefault="00620F7C" w:rsidP="00620F7C">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 </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99" w:name="Par6213"/>
      <w:bookmarkEnd w:id="99"/>
      <w:r w:rsidRPr="005D2D88">
        <w:rPr>
          <w:rFonts w:ascii="Courier New" w:eastAsiaTheme="minorEastAsia" w:hAnsi="Courier New" w:cs="Courier New"/>
          <w:sz w:val="16"/>
          <w:szCs w:val="16"/>
          <w:lang w:eastAsia="ru-RU"/>
        </w:rPr>
        <w:t xml:space="preserve">                                         Сведения</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 операциям на лицевом счете по переданным полномочиям</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получателя бюджетных средств за 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коды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Дата предыдущей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информации │      │</w:t>
      </w:r>
    </w:p>
    <w:p w:rsidR="002A672C" w:rsidRPr="005D2D88" w:rsidRDefault="001D27EA" w:rsidP="002A672C">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Финансовый орган </w:t>
      </w:r>
      <w:r w:rsidR="00F9035E" w:rsidRPr="005D2D88">
        <w:rPr>
          <w:rFonts w:ascii="Courier New" w:eastAsiaTheme="minorEastAsia" w:hAnsi="Courier New" w:cs="Courier New"/>
          <w:sz w:val="16"/>
          <w:szCs w:val="16"/>
          <w:lang w:eastAsia="ru-RU"/>
        </w:rPr>
        <w:t>Администрация сельского поселения</w:t>
      </w:r>
      <w:r w:rsidR="00C91103" w:rsidRPr="005D2D88">
        <w:rPr>
          <w:rFonts w:ascii="Courier New" w:eastAsiaTheme="minorEastAsia" w:hAnsi="Courier New" w:cs="Courier New"/>
          <w:sz w:val="16"/>
          <w:szCs w:val="16"/>
          <w:lang w:eastAsia="ru-RU"/>
        </w:rPr>
        <w:t>Ишимбаевский</w:t>
      </w:r>
    </w:p>
    <w:p w:rsidR="001D27EA" w:rsidRPr="005D2D88" w:rsidRDefault="00F9035E" w:rsidP="002A672C">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сельсовет</w:t>
      </w:r>
      <w:r w:rsidR="001D27EA" w:rsidRPr="005D2D88">
        <w:rPr>
          <w:rFonts w:ascii="Courier New" w:eastAsiaTheme="minorEastAsia" w:hAnsi="Courier New" w:cs="Courier New"/>
          <w:sz w:val="16"/>
          <w:szCs w:val="16"/>
          <w:lang w:eastAsia="ru-RU"/>
        </w:rPr>
        <w:t xml:space="preserve"> муниципального района</w:t>
      </w:r>
      <w:r w:rsidR="00E85D15" w:rsidRPr="005D2D88">
        <w:rPr>
          <w:rFonts w:ascii="Courier New" w:eastAsiaTheme="minorEastAsia" w:hAnsi="Courier New" w:cs="Courier New"/>
          <w:sz w:val="16"/>
          <w:szCs w:val="16"/>
          <w:lang w:eastAsia="ru-RU"/>
        </w:rPr>
        <w:t>Салаватский</w:t>
      </w:r>
      <w:r w:rsidR="003B3FCA" w:rsidRPr="005D2D88">
        <w:rPr>
          <w:rFonts w:ascii="Courier New" w:eastAsiaTheme="minorEastAsia" w:hAnsi="Courier New" w:cs="Courier New"/>
          <w:sz w:val="16"/>
          <w:szCs w:val="16"/>
          <w:lang w:eastAsia="ru-RU"/>
        </w:rPr>
        <w:t xml:space="preserve"> район</w:t>
      </w:r>
      <w:r w:rsidR="001D27EA" w:rsidRPr="005D2D88">
        <w:rPr>
          <w:rFonts w:ascii="Courier New" w:eastAsiaTheme="minorEastAsia" w:hAnsi="Courier New" w:cs="Courier New"/>
          <w:sz w:val="16"/>
          <w:szCs w:val="16"/>
          <w:lang w:eastAsia="ru-RU"/>
        </w:rPr>
        <w:t>район РеспубликиБашкортостан│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_____________________________________________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Главный распорядитель        _____________________________________________            Глава по БК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лицевого счета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Получатель бюджетных средств _____________</w:t>
      </w:r>
      <w:r w:rsidR="003B3FCA" w:rsidRPr="005D2D88">
        <w:rPr>
          <w:rFonts w:ascii="Courier New" w:eastAsiaTheme="minorEastAsia" w:hAnsi="Courier New" w:cs="Courier New"/>
          <w:sz w:val="16"/>
          <w:szCs w:val="16"/>
          <w:lang w:eastAsia="ru-RU"/>
        </w:rPr>
        <w:t xml:space="preserve">______________________________ </w:t>
      </w:r>
      <w:r w:rsidRPr="005D2D88">
        <w:rPr>
          <w:rFonts w:ascii="Courier New" w:eastAsiaTheme="minorEastAsia" w:hAnsi="Courier New" w:cs="Courier New"/>
          <w:sz w:val="16"/>
          <w:szCs w:val="16"/>
          <w:lang w:eastAsia="ru-RU"/>
        </w:rPr>
        <w:t xml:space="preserve"> в</w:t>
      </w:r>
      <w:r w:rsidR="003B3FCA" w:rsidRPr="005D2D88">
        <w:rPr>
          <w:rFonts w:ascii="Courier New" w:eastAsiaTheme="minorEastAsia" w:hAnsi="Courier New" w:cs="Courier New"/>
          <w:sz w:val="16"/>
          <w:szCs w:val="16"/>
          <w:lang w:eastAsia="ru-RU"/>
        </w:rPr>
        <w:t>Финансовом управлении</w:t>
      </w: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Единица измерения: руб. коп.                                                              по ОКЕИ │ </w:t>
      </w:r>
      <w:hyperlink r:id="rId254"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Остатки бюджетных данных на начало дня:</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1D27EA" w:rsidRPr="005D2D88">
          <w:headerReference w:type="default" r:id="rId255"/>
          <w:footerReference w:type="default" r:id="rId256"/>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993"/>
        <w:gridCol w:w="1757"/>
        <w:gridCol w:w="1134"/>
        <w:gridCol w:w="1304"/>
        <w:gridCol w:w="1304"/>
        <w:gridCol w:w="1077"/>
        <w:gridCol w:w="1304"/>
        <w:gridCol w:w="1361"/>
        <w:gridCol w:w="1361"/>
      </w:tblGrid>
      <w:tr w:rsidR="001D27EA" w:rsidRPr="005D2D88" w:rsidTr="001D27EA">
        <w:tc>
          <w:tcPr>
            <w:tcW w:w="993"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Тип средств</w:t>
            </w:r>
          </w:p>
        </w:tc>
        <w:tc>
          <w:tcPr>
            <w:tcW w:w="175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c>
          <w:tcPr>
            <w:tcW w:w="130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Лимиты бюджетных обязательств</w:t>
            </w:r>
          </w:p>
        </w:tc>
        <w:tc>
          <w:tcPr>
            <w:tcW w:w="130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Предельные объемы финансирования</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4026" w:type="dxa"/>
            <w:gridSpan w:val="3"/>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w:t>
            </w:r>
          </w:p>
        </w:tc>
      </w:tr>
      <w:tr w:rsidR="001D27EA" w:rsidRPr="005D2D88" w:rsidTr="001D27EA">
        <w:tc>
          <w:tcPr>
            <w:tcW w:w="993"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75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Лимиты бюджетных обязательств</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Предельные объемы финансирования</w:t>
            </w:r>
          </w:p>
        </w:tc>
      </w:tr>
      <w:tr w:rsidR="001D27EA" w:rsidRPr="005D2D88" w:rsidTr="001D27EA">
        <w:tc>
          <w:tcPr>
            <w:tcW w:w="993"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75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r>
      <w:tr w:rsidR="001D27EA" w:rsidRPr="005D2D88" w:rsidTr="001D27EA">
        <w:tc>
          <w:tcPr>
            <w:tcW w:w="99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99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993" w:type="dxa"/>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 Доведено бюджетных данных:</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587"/>
        <w:gridCol w:w="1134"/>
        <w:gridCol w:w="2410"/>
        <w:gridCol w:w="1701"/>
        <w:gridCol w:w="2438"/>
        <w:gridCol w:w="2327"/>
      </w:tblGrid>
      <w:tr w:rsidR="001D27EA" w:rsidRPr="005D2D88" w:rsidTr="001D27EA">
        <w:tc>
          <w:tcPr>
            <w:tcW w:w="158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N и дата документа</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Тип средств</w:t>
            </w:r>
          </w:p>
        </w:tc>
        <w:tc>
          <w:tcPr>
            <w:tcW w:w="241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c>
          <w:tcPr>
            <w:tcW w:w="2438"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Лимиты бюджетных обязательств</w:t>
            </w:r>
          </w:p>
        </w:tc>
        <w:tc>
          <w:tcPr>
            <w:tcW w:w="232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Предельные объемы финансирования</w:t>
            </w:r>
          </w:p>
        </w:tc>
      </w:tr>
      <w:tr w:rsidR="001D27EA" w:rsidRPr="005D2D88" w:rsidTr="001D27EA">
        <w:tc>
          <w:tcPr>
            <w:tcW w:w="158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241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2438"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232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r>
      <w:tr w:rsidR="001D27EA" w:rsidRPr="005D2D88" w:rsidTr="001D27EA">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1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32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1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32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587" w:type="dxa"/>
            <w:tcBorders>
              <w:top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1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3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32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1D27EA" w:rsidRPr="005D2D88">
          <w:headerReference w:type="default" r:id="rId257"/>
          <w:footerReference w:type="default" r:id="rId258"/>
          <w:pgSz w:w="16838" w:h="11906" w:orient="landscape"/>
          <w:pgMar w:top="1133" w:right="1440" w:bottom="566" w:left="1440" w:header="0" w:footer="0" w:gutter="0"/>
          <w:cols w:space="720"/>
          <w:noEndnote/>
        </w:sect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3. Выплаты за день:</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624"/>
        <w:gridCol w:w="1191"/>
        <w:gridCol w:w="1701"/>
        <w:gridCol w:w="2494"/>
        <w:gridCol w:w="964"/>
        <w:gridCol w:w="2094"/>
      </w:tblGrid>
      <w:tr w:rsidR="001D27EA" w:rsidRPr="005D2D88" w:rsidTr="001D27EA">
        <w:tc>
          <w:tcPr>
            <w:tcW w:w="62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N п/п</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N и дата документа</w:t>
            </w: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Тип средств</w:t>
            </w:r>
          </w:p>
        </w:tc>
        <w:tc>
          <w:tcPr>
            <w:tcW w:w="249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Сумма</w:t>
            </w:r>
          </w:p>
        </w:tc>
        <w:tc>
          <w:tcPr>
            <w:tcW w:w="209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Аналитический код</w:t>
            </w:r>
          </w:p>
        </w:tc>
      </w:tr>
      <w:tr w:rsidR="001D27EA" w:rsidRPr="005D2D88" w:rsidTr="001D27EA">
        <w:tc>
          <w:tcPr>
            <w:tcW w:w="62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249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209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r>
      <w:tr w:rsidR="001D27EA" w:rsidRPr="005D2D88" w:rsidTr="001D27EA">
        <w:tc>
          <w:tcPr>
            <w:tcW w:w="6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0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6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0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624" w:type="dxa"/>
            <w:tcBorders>
              <w:top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4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0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4. Поступления (восстановление выплат):</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907"/>
        <w:gridCol w:w="1587"/>
        <w:gridCol w:w="1474"/>
        <w:gridCol w:w="2211"/>
        <w:gridCol w:w="1247"/>
        <w:gridCol w:w="1644"/>
      </w:tblGrid>
      <w:tr w:rsidR="001D27EA" w:rsidRPr="005D2D88" w:rsidTr="001D27EA">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N п/п</w:t>
            </w: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N и дата документа</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Тип средств</w:t>
            </w:r>
          </w:p>
        </w:tc>
        <w:tc>
          <w:tcPr>
            <w:tcW w:w="221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Сумма</w:t>
            </w:r>
          </w:p>
        </w:tc>
        <w:tc>
          <w:tcPr>
            <w:tcW w:w="164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Аналитический код</w:t>
            </w:r>
          </w:p>
        </w:tc>
      </w:tr>
      <w:tr w:rsidR="001D27EA" w:rsidRPr="005D2D88" w:rsidTr="001D27EA">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221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64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r>
      <w:tr w:rsidR="001D27EA" w:rsidRPr="005D2D88" w:rsidTr="001D27EA">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907" w:type="dxa"/>
            <w:tcBorders>
              <w:top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1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5. Внебанковские операции:</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077"/>
        <w:gridCol w:w="964"/>
        <w:gridCol w:w="1134"/>
        <w:gridCol w:w="1871"/>
        <w:gridCol w:w="1077"/>
        <w:gridCol w:w="1757"/>
        <w:gridCol w:w="1191"/>
      </w:tblGrid>
      <w:tr w:rsidR="001D27EA" w:rsidRPr="005D2D88" w:rsidTr="001D27EA">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N п/п</w:t>
            </w: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N и дата док</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Тип средств</w:t>
            </w:r>
          </w:p>
        </w:tc>
        <w:tc>
          <w:tcPr>
            <w:tcW w:w="187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175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 (восстановление выплат)</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Аналитический код</w:t>
            </w:r>
          </w:p>
        </w:tc>
      </w:tr>
      <w:tr w:rsidR="001D27EA" w:rsidRPr="005D2D88" w:rsidTr="001D27EA">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87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75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r>
      <w:tr w:rsidR="001D27EA" w:rsidRPr="005D2D88" w:rsidTr="001D27EA">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077" w:type="dxa"/>
            <w:tcBorders>
              <w:top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7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лицевого счета 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"___" _________ 20__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6. Остатки бюджетных данных на конец дня:</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077"/>
        <w:gridCol w:w="1474"/>
        <w:gridCol w:w="1020"/>
        <w:gridCol w:w="1134"/>
        <w:gridCol w:w="1134"/>
        <w:gridCol w:w="850"/>
        <w:gridCol w:w="1077"/>
        <w:gridCol w:w="1134"/>
        <w:gridCol w:w="1247"/>
      </w:tblGrid>
      <w:tr w:rsidR="001D27EA" w:rsidRPr="005D2D88" w:rsidTr="001D27EA">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Тип средств</w:t>
            </w: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Лимиты бюджетных обязательств</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Предельные объемы финансирования</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3458" w:type="dxa"/>
            <w:gridSpan w:val="3"/>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w:t>
            </w:r>
          </w:p>
        </w:tc>
      </w:tr>
      <w:tr w:rsidR="001D27EA" w:rsidRPr="005D2D88" w:rsidTr="001D27EA">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47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Лимиты бюджетных обязательств</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Предельные объемы финансирования</w:t>
            </w:r>
          </w:p>
        </w:tc>
      </w:tr>
      <w:tr w:rsidR="001D27EA" w:rsidRPr="005D2D88" w:rsidTr="001D27EA">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47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r>
      <w:tr w:rsidR="001D27EA" w:rsidRPr="005D2D88" w:rsidTr="001D27EA">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077" w:type="dxa"/>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Ответственный исполнитель ___________ _________ ____________ __________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(телефон)</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lastRenderedPageBreak/>
        <w:t xml:space="preserve">                                                       подписи)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ПРИЛОЖЕНИЕ К СВЕДЕНИЯМ</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 операциям на лицевом счете по переданным полномочиям</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получателя бюджетных средств за 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коды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Наименование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финансового органа _________________________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Дата предыдущей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информации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Главный                                                 Глава по БК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распорядитель:     _________________________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лицевого счета │      │</w:t>
      </w:r>
    </w:p>
    <w:p w:rsidR="001D27EA" w:rsidRPr="005D2D88" w:rsidRDefault="003B3FC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в Финансовом управлении </w:t>
      </w:r>
      <w:r w:rsidR="001D27EA" w:rsidRPr="005D2D88">
        <w:rPr>
          <w:rFonts w:ascii="Courier New" w:eastAsiaTheme="minorEastAsia" w:hAnsi="Courier New" w:cs="Courier New"/>
          <w:sz w:val="16"/>
          <w:szCs w:val="16"/>
          <w:lang w:eastAsia="ru-RU"/>
        </w:rPr>
        <w:t>│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Получатель:        _________________________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Единица измерения: руб. коп.                                по ОКЕИ │ </w:t>
      </w:r>
      <w:hyperlink r:id="rId259"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 Операции с бюджетными средствами</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1D27EA" w:rsidRPr="005D2D88">
          <w:headerReference w:type="default" r:id="rId260"/>
          <w:footerReference w:type="default" r:id="rId261"/>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077"/>
        <w:gridCol w:w="908"/>
        <w:gridCol w:w="1020"/>
        <w:gridCol w:w="850"/>
        <w:gridCol w:w="851"/>
        <w:gridCol w:w="1077"/>
        <w:gridCol w:w="851"/>
        <w:gridCol w:w="850"/>
        <w:gridCol w:w="794"/>
        <w:gridCol w:w="794"/>
        <w:gridCol w:w="794"/>
        <w:gridCol w:w="1020"/>
        <w:gridCol w:w="1020"/>
        <w:gridCol w:w="737"/>
      </w:tblGrid>
      <w:tr w:rsidR="001D27EA" w:rsidRPr="005D2D88" w:rsidTr="001D27EA">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Тип средств</w:t>
            </w:r>
          </w:p>
        </w:tc>
        <w:tc>
          <w:tcPr>
            <w:tcW w:w="908"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2721" w:type="dxa"/>
            <w:gridSpan w:val="3"/>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Лимиты бюджетных обязательств</w:t>
            </w:r>
          </w:p>
        </w:tc>
        <w:tc>
          <w:tcPr>
            <w:tcW w:w="2778" w:type="dxa"/>
            <w:gridSpan w:val="3"/>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Поставленные на учет бюджетные обязательства</w:t>
            </w:r>
          </w:p>
        </w:tc>
        <w:tc>
          <w:tcPr>
            <w:tcW w:w="79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79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79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 выплат</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Не</w:t>
            </w:r>
            <w:r w:rsidRPr="005D2D88">
              <w:rPr>
                <w:rFonts w:ascii="Times New Roman" w:eastAsiaTheme="minorEastAsia" w:hAnsi="Times New Roman" w:cs="Times New Roman"/>
                <w:color w:val="00B050"/>
                <w:sz w:val="16"/>
                <w:szCs w:val="16"/>
                <w:lang w:eastAsia="ru-RU"/>
              </w:rPr>
              <w:t>исполнен</w:t>
            </w:r>
            <w:r w:rsidRPr="005D2D88">
              <w:rPr>
                <w:rFonts w:ascii="Times New Roman" w:eastAsiaTheme="minorEastAsia" w:hAnsi="Times New Roman" w:cs="Times New Roman"/>
                <w:sz w:val="16"/>
                <w:szCs w:val="16"/>
                <w:lang w:eastAsia="ru-RU"/>
              </w:rPr>
              <w:t>ные бюджетные обязательства</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Остаток неиспользованных ЛБО текущего года</w:t>
            </w:r>
          </w:p>
        </w:tc>
        <w:tc>
          <w:tcPr>
            <w:tcW w:w="73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8"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79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8"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85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79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908"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85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85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79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c>
          <w:tcPr>
            <w:tcW w:w="79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10</w:t>
            </w:r>
          </w:p>
        </w:tc>
        <w:tc>
          <w:tcPr>
            <w:tcW w:w="79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11</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12</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13</w:t>
            </w:r>
          </w:p>
        </w:tc>
        <w:tc>
          <w:tcPr>
            <w:tcW w:w="73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14</w:t>
            </w:r>
          </w:p>
        </w:tc>
      </w:tr>
      <w:tr w:rsidR="001D27EA" w:rsidRPr="005D2D88" w:rsidTr="001D27EA">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077" w:type="dxa"/>
            <w:tcBorders>
              <w:top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Ответственный исполнитель ___________ ____________ __________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w:t>
      </w:r>
    </w:p>
    <w:p w:rsidR="001D27EA" w:rsidRPr="005D2D88" w:rsidRDefault="001D27EA" w:rsidP="001D27EA">
      <w:pPr>
        <w:widowControl w:val="0"/>
        <w:autoSpaceDE w:val="0"/>
        <w:autoSpaceDN w:val="0"/>
        <w:adjustRightInd w:val="0"/>
        <w:spacing w:after="0" w:line="240" w:lineRule="auto"/>
        <w:rPr>
          <w:rFonts w:ascii="Courier New" w:eastAsiaTheme="minorEastAsia" w:hAnsi="Courier New" w:cs="Courier New"/>
          <w:sz w:val="16"/>
          <w:szCs w:val="16"/>
          <w:lang w:eastAsia="ru-RU"/>
        </w:rPr>
        <w:sectPr w:rsidR="001D27EA" w:rsidRPr="005D2D88">
          <w:headerReference w:type="default" r:id="rId262"/>
          <w:footerReference w:type="default" r:id="rId263"/>
          <w:pgSz w:w="16838" w:h="11906" w:orient="landscape"/>
          <w:pgMar w:top="1133" w:right="1440" w:bottom="566" w:left="1440" w:header="0" w:footer="0" w:gutter="0"/>
          <w:cols w:space="720"/>
          <w:noEndnote/>
        </w:sect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34</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F80659" w:rsidRPr="005D2D88" w:rsidRDefault="00F80C12" w:rsidP="00F80659">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Pr="005D2D88">
        <w:rPr>
          <w:rFonts w:ascii="Times New Roman" w:eastAsiaTheme="minorEastAsia" w:hAnsi="Times New Roman" w:cs="Times New Roman"/>
          <w:sz w:val="16"/>
          <w:szCs w:val="16"/>
          <w:lang w:eastAsia="ru-RU"/>
        </w:rPr>
        <w:t xml:space="preserve"> сельсовет </w:t>
      </w:r>
    </w:p>
    <w:p w:rsidR="00F80659" w:rsidRPr="005D2D88" w:rsidRDefault="00F80659" w:rsidP="00F80659">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район </w:t>
      </w:r>
    </w:p>
    <w:p w:rsidR="001D27EA" w:rsidRPr="005D2D88" w:rsidRDefault="001D27EA" w:rsidP="001D27EA">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100" w:name="Par6622"/>
      <w:bookmarkEnd w:id="100"/>
      <w:r w:rsidRPr="005D2D88">
        <w:rPr>
          <w:rFonts w:ascii="Courier New" w:eastAsiaTheme="minorEastAsia" w:hAnsi="Courier New" w:cs="Courier New"/>
          <w:sz w:val="16"/>
          <w:szCs w:val="16"/>
          <w:lang w:eastAsia="ru-RU"/>
        </w:rPr>
        <w:t xml:space="preserve">                  Сводные данные по лицевым счетам</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подведомственных учреждений главного распорядителя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(распорядителя) бюджетных средств             │   Коды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"___" ______________ 20__ г.                 Дата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Финансовый орган    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Главный распорядитель                              Глава по БК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бюджетных средств   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Распорядитель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бюджетных средств   _____________________________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Наименование </w:t>
      </w:r>
      <w:r w:rsidR="002C0EA5" w:rsidRPr="005D2D88">
        <w:rPr>
          <w:rFonts w:ascii="Courier New" w:eastAsiaTheme="minorEastAsia" w:hAnsi="Courier New" w:cs="Courier New"/>
          <w:sz w:val="16"/>
          <w:szCs w:val="16"/>
          <w:lang w:eastAsia="ru-RU"/>
        </w:rPr>
        <w:t xml:space="preserve">бюджета </w:t>
      </w:r>
      <w:r w:rsidRPr="005D2D88">
        <w:rPr>
          <w:rFonts w:ascii="Courier New" w:eastAsiaTheme="minorEastAsia" w:hAnsi="Courier New" w:cs="Courier New"/>
          <w:sz w:val="16"/>
          <w:szCs w:val="16"/>
          <w:lang w:eastAsia="ru-RU"/>
        </w:rPr>
        <w:t xml:space="preserve"> 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Единица измерения: руб.                                по ОКЕИ │   </w:t>
      </w:r>
      <w:hyperlink r:id="rId264"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Операции с бюджетными данными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1.1. Бюджетные данные, подлежащие распределению</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распорядителем бюджетных средств</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1D27EA" w:rsidRPr="005D2D88">
          <w:headerReference w:type="default" r:id="rId265"/>
          <w:footerReference w:type="default" r:id="rId266"/>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531"/>
        <w:gridCol w:w="1191"/>
        <w:gridCol w:w="907"/>
        <w:gridCol w:w="907"/>
        <w:gridCol w:w="1247"/>
        <w:gridCol w:w="907"/>
        <w:gridCol w:w="964"/>
        <w:gridCol w:w="1134"/>
        <w:gridCol w:w="907"/>
        <w:gridCol w:w="850"/>
      </w:tblGrid>
      <w:tr w:rsidR="001D27EA" w:rsidRPr="005D2D88" w:rsidTr="001D27EA">
        <w:tc>
          <w:tcPr>
            <w:tcW w:w="1531"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Код по БК и дополнительной классификации</w:t>
            </w:r>
          </w:p>
        </w:tc>
        <w:tc>
          <w:tcPr>
            <w:tcW w:w="6123" w:type="dxa"/>
            <w:gridSpan w:val="6"/>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c>
          <w:tcPr>
            <w:tcW w:w="2891" w:type="dxa"/>
            <w:gridSpan w:val="3"/>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Лимиты бюджетных обязательств</w:t>
            </w:r>
          </w:p>
        </w:tc>
      </w:tr>
      <w:tr w:rsidR="001D27EA" w:rsidRPr="005D2D88" w:rsidTr="001D27EA">
        <w:tc>
          <w:tcPr>
            <w:tcW w:w="153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3005" w:type="dxa"/>
            <w:gridSpan w:val="3"/>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получено</w:t>
            </w:r>
          </w:p>
        </w:tc>
        <w:tc>
          <w:tcPr>
            <w:tcW w:w="3118" w:type="dxa"/>
            <w:gridSpan w:val="3"/>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подлежит распределению</w:t>
            </w:r>
          </w:p>
        </w:tc>
        <w:tc>
          <w:tcPr>
            <w:tcW w:w="2891" w:type="dxa"/>
            <w:gridSpan w:val="3"/>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получено</w:t>
            </w:r>
          </w:p>
        </w:tc>
      </w:tr>
      <w:tr w:rsidR="001D27EA" w:rsidRPr="005D2D88" w:rsidTr="001D27EA">
        <w:tc>
          <w:tcPr>
            <w:tcW w:w="153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91"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814"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871"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757"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r>
      <w:tr w:rsidR="001D27EA" w:rsidRPr="005D2D88" w:rsidTr="001D27EA">
        <w:tc>
          <w:tcPr>
            <w:tcW w:w="153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9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24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13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r>
      <w:tr w:rsidR="001D27EA" w:rsidRPr="005D2D88" w:rsidTr="001D27EA">
        <w:tc>
          <w:tcPr>
            <w:tcW w:w="153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10</w:t>
            </w:r>
          </w:p>
        </w:tc>
      </w:tr>
      <w:tr w:rsidR="001D27EA" w:rsidRPr="005D2D88" w:rsidTr="001D27EA">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53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 ________ 20__ г.</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2098"/>
        <w:gridCol w:w="1644"/>
        <w:gridCol w:w="1361"/>
        <w:gridCol w:w="1361"/>
        <w:gridCol w:w="1304"/>
        <w:gridCol w:w="1701"/>
        <w:gridCol w:w="1077"/>
      </w:tblGrid>
      <w:tr w:rsidR="001D27EA" w:rsidRPr="005D2D88" w:rsidTr="001D27EA">
        <w:tc>
          <w:tcPr>
            <w:tcW w:w="2098"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4366" w:type="dxa"/>
            <w:gridSpan w:val="3"/>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Лимиты бюджетных обязательств</w:t>
            </w:r>
          </w:p>
        </w:tc>
        <w:tc>
          <w:tcPr>
            <w:tcW w:w="3005"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Предельные объемы финансирования</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 наличии)</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2098"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4366" w:type="dxa"/>
            <w:gridSpan w:val="3"/>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подлежит распределению</w:t>
            </w:r>
          </w:p>
        </w:tc>
        <w:tc>
          <w:tcPr>
            <w:tcW w:w="130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получено</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подлежит распределению</w:t>
            </w: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2098"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64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2722"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2098"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64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2098"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64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11</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12</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13</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14</w:t>
            </w: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15</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16</w:t>
            </w:r>
          </w:p>
        </w:tc>
      </w:tr>
      <w:tr w:rsidR="001D27EA" w:rsidRPr="005D2D88" w:rsidTr="001D27EA">
        <w:tc>
          <w:tcPr>
            <w:tcW w:w="209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09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2098"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1.2. Бюджетные данные получателя бюджетных средств</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361"/>
        <w:gridCol w:w="1304"/>
        <w:gridCol w:w="992"/>
        <w:gridCol w:w="993"/>
        <w:gridCol w:w="1304"/>
        <w:gridCol w:w="1134"/>
        <w:gridCol w:w="1134"/>
        <w:gridCol w:w="1361"/>
        <w:gridCol w:w="964"/>
      </w:tblGrid>
      <w:tr w:rsidR="001D27EA" w:rsidRPr="005D2D88" w:rsidTr="001D27EA">
        <w:tc>
          <w:tcPr>
            <w:tcW w:w="1361"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3289" w:type="dxa"/>
            <w:gridSpan w:val="3"/>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c>
          <w:tcPr>
            <w:tcW w:w="3572" w:type="dxa"/>
            <w:gridSpan w:val="3"/>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Лимиты бюджетных обязательств</w:t>
            </w: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Предельные объемы финансирования</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 наличии)</w:t>
            </w: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136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0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30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36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36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93"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36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6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36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1</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992"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993"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96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r>
      <w:tr w:rsidR="001D27EA" w:rsidRPr="005D2D88" w:rsidTr="001D27EA">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9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9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9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9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9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9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 _______ 20__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1.3. Неиспользованные бюджетные</w:t>
      </w:r>
    </w:p>
    <w:p w:rsidR="001D27EA" w:rsidRPr="005D2D88" w:rsidRDefault="001D27EA" w:rsidP="00DB34DE">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Courier New" w:eastAsiaTheme="minorEastAsia" w:hAnsi="Courier New" w:cs="Courier New"/>
          <w:sz w:val="16"/>
          <w:szCs w:val="16"/>
          <w:lang w:eastAsia="ru-RU"/>
        </w:rPr>
        <w:t xml:space="preserve">                    данные получателя бюджетных средств</w:t>
      </w:r>
    </w:p>
    <w:tbl>
      <w:tblPr>
        <w:tblW w:w="0" w:type="auto"/>
        <w:tblLayout w:type="fixed"/>
        <w:tblCellMar>
          <w:top w:w="102" w:type="dxa"/>
          <w:left w:w="62" w:type="dxa"/>
          <w:bottom w:w="102" w:type="dxa"/>
          <w:right w:w="62" w:type="dxa"/>
        </w:tblCellMar>
        <w:tblLook w:val="0000"/>
      </w:tblPr>
      <w:tblGrid>
        <w:gridCol w:w="1644"/>
        <w:gridCol w:w="1361"/>
        <w:gridCol w:w="1361"/>
        <w:gridCol w:w="1304"/>
        <w:gridCol w:w="1417"/>
        <w:gridCol w:w="1304"/>
        <w:gridCol w:w="1247"/>
        <w:gridCol w:w="1020"/>
        <w:gridCol w:w="794"/>
      </w:tblGrid>
      <w:tr w:rsidR="001D27EA" w:rsidRPr="005D2D88" w:rsidTr="001D27EA">
        <w:tc>
          <w:tcPr>
            <w:tcW w:w="164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4026" w:type="dxa"/>
            <w:gridSpan w:val="3"/>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c>
          <w:tcPr>
            <w:tcW w:w="3968" w:type="dxa"/>
            <w:gridSpan w:val="3"/>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Лимиты бюджетных обязательств</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Предельные объемы финансирования</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 наличии)</w:t>
            </w:r>
          </w:p>
        </w:tc>
        <w:tc>
          <w:tcPr>
            <w:tcW w:w="79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164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 (подраздел 1.2 гр. 2 - подраздел 2.1 гр. 2)</w:t>
            </w:r>
          </w:p>
        </w:tc>
        <w:tc>
          <w:tcPr>
            <w:tcW w:w="2665"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 (подраздел 1.2 гр. 4 - подраздел 2.1 гр. 2)</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02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64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6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 (подраздел 1.2 гр. 3 - подраздел 2.1 гр. 3)</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 (подраздел 1.2 гр. 4 - подраздел 2.1 гр. 4)</w:t>
            </w:r>
          </w:p>
        </w:tc>
        <w:tc>
          <w:tcPr>
            <w:tcW w:w="141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 (подраздел 1.2 гр. 6 - подраздел 2.1 гр. 3)</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 (подраздел 1.2 гр. 7 - подраздел 2.1 гр. 4)</w:t>
            </w:r>
          </w:p>
        </w:tc>
        <w:tc>
          <w:tcPr>
            <w:tcW w:w="102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64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36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41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30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79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r>
      <w:tr w:rsidR="001D27EA" w:rsidRPr="005D2D88" w:rsidTr="001D27EA">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1.4. Бюджетные данные, подлежащие использованию</w:t>
      </w:r>
    </w:p>
    <w:p w:rsidR="001D27EA" w:rsidRPr="005D2D88" w:rsidRDefault="001D27EA" w:rsidP="00DB34DE">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Courier New" w:eastAsiaTheme="minorEastAsia" w:hAnsi="Courier New" w:cs="Courier New"/>
          <w:sz w:val="16"/>
          <w:szCs w:val="16"/>
          <w:lang w:eastAsia="ru-RU"/>
        </w:rPr>
        <w:t xml:space="preserve">                    иным получателем бюджетных средств</w:t>
      </w:r>
    </w:p>
    <w:tbl>
      <w:tblPr>
        <w:tblW w:w="0" w:type="auto"/>
        <w:tblLayout w:type="fixed"/>
        <w:tblCellMar>
          <w:top w:w="102" w:type="dxa"/>
          <w:left w:w="62" w:type="dxa"/>
          <w:bottom w:w="102" w:type="dxa"/>
          <w:right w:w="62" w:type="dxa"/>
        </w:tblCellMar>
        <w:tblLook w:val="0000"/>
      </w:tblPr>
      <w:tblGrid>
        <w:gridCol w:w="1757"/>
        <w:gridCol w:w="1247"/>
        <w:gridCol w:w="1077"/>
        <w:gridCol w:w="1020"/>
        <w:gridCol w:w="1077"/>
        <w:gridCol w:w="1077"/>
        <w:gridCol w:w="907"/>
        <w:gridCol w:w="1417"/>
        <w:gridCol w:w="1020"/>
      </w:tblGrid>
      <w:tr w:rsidR="001D27EA" w:rsidRPr="005D2D88" w:rsidTr="001D27EA">
        <w:tc>
          <w:tcPr>
            <w:tcW w:w="175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3344" w:type="dxa"/>
            <w:gridSpan w:val="3"/>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c>
          <w:tcPr>
            <w:tcW w:w="3061" w:type="dxa"/>
            <w:gridSpan w:val="3"/>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Лимиты бюджетных обязательств</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Предельные объемы финансирования</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 наличии)</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175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2097"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41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75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41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75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41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r>
      <w:tr w:rsidR="001D27EA" w:rsidRPr="005D2D88" w:rsidTr="001D27EA">
        <w:tc>
          <w:tcPr>
            <w:tcW w:w="175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75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75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75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24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1D27EA" w:rsidRPr="005D2D88">
          <w:headerReference w:type="default" r:id="rId267"/>
          <w:footerReference w:type="default" r:id="rId268"/>
          <w:pgSz w:w="16838" w:h="11906" w:orient="landscape"/>
          <w:pgMar w:top="1133" w:right="1440" w:bottom="566" w:left="1440" w:header="0" w:footer="0" w:gutter="0"/>
          <w:cols w:space="720"/>
          <w:noEndnote/>
        </w:sect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 _______ 20__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1.5. Неиспользованные бюджетные данные</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иного получателя бюджетных средств</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644"/>
        <w:gridCol w:w="1191"/>
        <w:gridCol w:w="1077"/>
        <w:gridCol w:w="1020"/>
        <w:gridCol w:w="1134"/>
        <w:gridCol w:w="1020"/>
        <w:gridCol w:w="850"/>
        <w:gridCol w:w="1191"/>
        <w:gridCol w:w="907"/>
      </w:tblGrid>
      <w:tr w:rsidR="001D27EA" w:rsidRPr="005D2D88" w:rsidTr="001D27EA">
        <w:tc>
          <w:tcPr>
            <w:tcW w:w="164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3288" w:type="dxa"/>
            <w:gridSpan w:val="3"/>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c>
          <w:tcPr>
            <w:tcW w:w="3004" w:type="dxa"/>
            <w:gridSpan w:val="3"/>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Лимиты бюджетных обязательств</w:t>
            </w:r>
          </w:p>
        </w:tc>
        <w:tc>
          <w:tcPr>
            <w:tcW w:w="1191"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Предельные объемы финансирования (при наличии)</w:t>
            </w:r>
          </w:p>
        </w:tc>
        <w:tc>
          <w:tcPr>
            <w:tcW w:w="907"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164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91"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2097"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1870" w:type="dxa"/>
            <w:gridSpan w:val="2"/>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19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64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9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13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19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64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r>
      <w:tr w:rsidR="001D27EA" w:rsidRPr="005D2D88" w:rsidTr="001D27EA">
        <w:tc>
          <w:tcPr>
            <w:tcW w:w="164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64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64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64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 Операции с бюджетными обязательствами и бюджетными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средствами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2.1. Операции с бюджетными обязательствами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 бюджетными средствами получателя бюджетных средств</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1D27EA" w:rsidRPr="005D2D88">
          <w:headerReference w:type="default" r:id="rId269"/>
          <w:footerReference w:type="default" r:id="rId270"/>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055"/>
        <w:gridCol w:w="851"/>
        <w:gridCol w:w="737"/>
        <w:gridCol w:w="794"/>
        <w:gridCol w:w="680"/>
        <w:gridCol w:w="737"/>
        <w:gridCol w:w="624"/>
        <w:gridCol w:w="1134"/>
        <w:gridCol w:w="624"/>
        <w:gridCol w:w="1304"/>
        <w:gridCol w:w="1361"/>
        <w:gridCol w:w="1020"/>
        <w:gridCol w:w="1077"/>
        <w:gridCol w:w="753"/>
      </w:tblGrid>
      <w:tr w:rsidR="001D27EA" w:rsidRPr="005D2D88" w:rsidTr="001D27EA">
        <w:tc>
          <w:tcPr>
            <w:tcW w:w="1055"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Код по БК и дополнительной классификации</w:t>
            </w:r>
          </w:p>
        </w:tc>
        <w:tc>
          <w:tcPr>
            <w:tcW w:w="3799" w:type="dxa"/>
            <w:gridSpan w:val="5"/>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Поставленные на учет бюджетные обязательства</w:t>
            </w:r>
          </w:p>
        </w:tc>
        <w:tc>
          <w:tcPr>
            <w:tcW w:w="1758"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1928"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3458"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 выплат</w:t>
            </w:r>
          </w:p>
        </w:tc>
        <w:tc>
          <w:tcPr>
            <w:tcW w:w="753"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1055"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2948" w:type="dxa"/>
            <w:gridSpan w:val="4"/>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62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113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 том числе с банковского счета получателя бюджетных средств</w:t>
            </w:r>
          </w:p>
        </w:tc>
        <w:tc>
          <w:tcPr>
            <w:tcW w:w="62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 том числе на банковский счет получателя бюджетных средств</w:t>
            </w:r>
          </w:p>
        </w:tc>
        <w:tc>
          <w:tcPr>
            <w:tcW w:w="136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 за исключением перечислений на банковский счет (гр. 9 - гр. 10 - гр. 7 - гр. 8)</w:t>
            </w:r>
          </w:p>
        </w:tc>
        <w:tc>
          <w:tcPr>
            <w:tcW w:w="1020"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перечислено на банковский счет (гр. 10 - гр. 8)</w:t>
            </w: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 с учетом перечислений на банковский счет (гр. 11 + гр. 12)</w:t>
            </w:r>
          </w:p>
        </w:tc>
        <w:tc>
          <w:tcPr>
            <w:tcW w:w="753"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055"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6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третий год</w:t>
            </w:r>
          </w:p>
        </w:tc>
        <w:tc>
          <w:tcPr>
            <w:tcW w:w="73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четвертый год</w:t>
            </w:r>
          </w:p>
        </w:tc>
        <w:tc>
          <w:tcPr>
            <w:tcW w:w="62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6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2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53"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05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85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73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6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73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6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6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10</w:t>
            </w: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11</w:t>
            </w: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12</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13</w:t>
            </w:r>
          </w:p>
        </w:tc>
        <w:tc>
          <w:tcPr>
            <w:tcW w:w="75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14</w:t>
            </w:r>
          </w:p>
        </w:tc>
      </w:tr>
      <w:tr w:rsidR="001D27EA" w:rsidRPr="005D2D88" w:rsidTr="001D27EA">
        <w:tc>
          <w:tcPr>
            <w:tcW w:w="105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5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3667ED">
        <w:tc>
          <w:tcPr>
            <w:tcW w:w="105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53"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3667ED">
        <w:tc>
          <w:tcPr>
            <w:tcW w:w="1055"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79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53" w:type="dxa"/>
            <w:tcBorders>
              <w:top w:val="single" w:sz="4" w:space="0" w:color="auto"/>
              <w:lef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 _______ 20__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2.2. Операции с бюджетными средствами иного получателя</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бюджетных средств</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3515"/>
        <w:gridCol w:w="1587"/>
        <w:gridCol w:w="1871"/>
        <w:gridCol w:w="1701"/>
        <w:gridCol w:w="1587"/>
      </w:tblGrid>
      <w:tr w:rsidR="001D27EA" w:rsidRPr="005D2D88" w:rsidTr="001D27EA">
        <w:tc>
          <w:tcPr>
            <w:tcW w:w="3515"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187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 (гр. 2 - гр. 3)</w:t>
            </w: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3515"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87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r>
      <w:tr w:rsidR="001D27EA" w:rsidRPr="005D2D88" w:rsidTr="001D27EA">
        <w:tc>
          <w:tcPr>
            <w:tcW w:w="3515"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7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515"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7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3515"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587"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7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87" w:type="dxa"/>
            <w:tcBorders>
              <w:top w:val="single" w:sz="4" w:space="0" w:color="auto"/>
              <w:left w:val="single" w:sz="4" w:space="0" w:color="auto"/>
            </w:tcBorders>
            <w:vAlign w:val="center"/>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 исполнитель ___________ _________ _________________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(телефон)</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"___" _________________ 20___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w:t>
      </w:r>
    </w:p>
    <w:p w:rsidR="001D27EA" w:rsidRPr="005D2D88" w:rsidRDefault="001D27EA" w:rsidP="001D27EA">
      <w:pPr>
        <w:widowControl w:val="0"/>
        <w:autoSpaceDE w:val="0"/>
        <w:autoSpaceDN w:val="0"/>
        <w:adjustRightInd w:val="0"/>
        <w:spacing w:after="0" w:line="240" w:lineRule="auto"/>
        <w:rPr>
          <w:rFonts w:ascii="Courier New" w:eastAsiaTheme="minorEastAsia" w:hAnsi="Courier New" w:cs="Courier New"/>
          <w:sz w:val="16"/>
          <w:szCs w:val="16"/>
          <w:lang w:eastAsia="ru-RU"/>
        </w:rPr>
        <w:sectPr w:rsidR="001D27EA" w:rsidRPr="005D2D88">
          <w:headerReference w:type="default" r:id="rId271"/>
          <w:footerReference w:type="default" r:id="rId272"/>
          <w:pgSz w:w="16838" w:h="11906" w:orient="landscape"/>
          <w:pgMar w:top="1133" w:right="1440" w:bottom="566" w:left="1440" w:header="0" w:footer="0" w:gutter="0"/>
          <w:cols w:space="720"/>
          <w:noEndnote/>
        </w:sect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ДОПОЛНЕНИЕ</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к Сводным данным по лицевым счетам подведомственных</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учреждений главного распорядителя (распорядителя)</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бюджетных средств по средствам в пути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Коды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Форма по КФД │ 0531824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"___" _______________ 20___ г.       Дата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Финансовый орган     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Главный распорядитель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бюджетных средств    _____________________________  Глава по БК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Распорядитель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бюджетных средств    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Наименование </w:t>
      </w:r>
      <w:r w:rsidR="002C0EA5" w:rsidRPr="005D2D88">
        <w:rPr>
          <w:rFonts w:ascii="Courier New" w:eastAsiaTheme="minorEastAsia" w:hAnsi="Courier New" w:cs="Courier New"/>
          <w:sz w:val="16"/>
          <w:szCs w:val="16"/>
          <w:lang w:eastAsia="ru-RU"/>
        </w:rPr>
        <w:t xml:space="preserve">бюджета </w:t>
      </w:r>
      <w:r w:rsidRPr="005D2D88">
        <w:rPr>
          <w:rFonts w:ascii="Courier New" w:eastAsiaTheme="minorEastAsia" w:hAnsi="Courier New" w:cs="Courier New"/>
          <w:sz w:val="16"/>
          <w:szCs w:val="16"/>
          <w:lang w:eastAsia="ru-RU"/>
        </w:rPr>
        <w:t xml:space="preserve"> _____________________________            │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Единица измерения: руб.                                 по ОКЕИ │   </w:t>
      </w:r>
      <w:hyperlink r:id="rId273"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Распределенные бюджетные данные</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1.1. Бюджетные данные</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1D27EA" w:rsidRPr="005D2D88">
          <w:headerReference w:type="default" r:id="rId274"/>
          <w:footerReference w:type="default" r:id="rId275"/>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644"/>
        <w:gridCol w:w="1304"/>
        <w:gridCol w:w="1077"/>
        <w:gridCol w:w="1020"/>
        <w:gridCol w:w="1191"/>
        <w:gridCol w:w="1077"/>
        <w:gridCol w:w="964"/>
        <w:gridCol w:w="1417"/>
        <w:gridCol w:w="907"/>
      </w:tblGrid>
      <w:tr w:rsidR="001D27EA" w:rsidRPr="005D2D88" w:rsidTr="001D27EA">
        <w:tc>
          <w:tcPr>
            <w:tcW w:w="164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Код по БК и дополнительной классификации</w:t>
            </w:r>
          </w:p>
        </w:tc>
        <w:tc>
          <w:tcPr>
            <w:tcW w:w="3401"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c>
          <w:tcPr>
            <w:tcW w:w="3232"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Лимиты бюджетных обязательств</w:t>
            </w:r>
          </w:p>
        </w:tc>
        <w:tc>
          <w:tcPr>
            <w:tcW w:w="141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Предельные объемы финансирования</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 наличии)</w:t>
            </w:r>
          </w:p>
        </w:tc>
        <w:tc>
          <w:tcPr>
            <w:tcW w:w="90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164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04"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2097"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191"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2041"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41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64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191"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41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41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r>
      <w:tr w:rsidR="001D27EA" w:rsidRPr="005D2D88" w:rsidTr="001D27EA">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64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30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2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 Доведенные бюджетные данные</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2.1. Бюджетные данные</w:t>
      </w:r>
    </w:p>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802"/>
        <w:gridCol w:w="1247"/>
        <w:gridCol w:w="1077"/>
        <w:gridCol w:w="1077"/>
        <w:gridCol w:w="1077"/>
        <w:gridCol w:w="1077"/>
        <w:gridCol w:w="964"/>
        <w:gridCol w:w="1417"/>
        <w:gridCol w:w="850"/>
      </w:tblGrid>
      <w:tr w:rsidR="001D27EA" w:rsidRPr="005D2D88" w:rsidTr="001D27EA">
        <w:tc>
          <w:tcPr>
            <w:tcW w:w="1802"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3401"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c>
          <w:tcPr>
            <w:tcW w:w="3118" w:type="dxa"/>
            <w:gridSpan w:val="3"/>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Лимиты бюджетных обязательств</w:t>
            </w:r>
          </w:p>
        </w:tc>
        <w:tc>
          <w:tcPr>
            <w:tcW w:w="141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Предельные объемы финансирования (при наличии)</w:t>
            </w:r>
          </w:p>
        </w:tc>
        <w:tc>
          <w:tcPr>
            <w:tcW w:w="850"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1D27EA" w:rsidRPr="005D2D88" w:rsidTr="001D27EA">
        <w:tc>
          <w:tcPr>
            <w:tcW w:w="1802"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4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2154"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077" w:type="dxa"/>
            <w:vMerge w:val="restart"/>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2041" w:type="dxa"/>
            <w:gridSpan w:val="2"/>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41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802"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07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417"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1D27EA" w:rsidRPr="005D2D88" w:rsidTr="001D27EA">
        <w:tc>
          <w:tcPr>
            <w:tcW w:w="180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41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r>
      <w:tr w:rsidR="001D27EA" w:rsidRPr="005D2D88" w:rsidTr="001D27EA">
        <w:tc>
          <w:tcPr>
            <w:tcW w:w="180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1D27EA" w:rsidRPr="005D2D88" w:rsidTr="001D27EA">
        <w:tc>
          <w:tcPr>
            <w:tcW w:w="1802"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24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64"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D27EA" w:rsidRPr="005D2D88" w:rsidRDefault="001D27EA" w:rsidP="001D27EA">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1D27EA" w:rsidRPr="005D2D88" w:rsidRDefault="001D27EA" w:rsidP="001D27EA">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 исполнитель ___________ _________ _________________ _________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(телефон)</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подписи)</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"___" ___________ 20___ г.</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w:t>
      </w:r>
    </w:p>
    <w:p w:rsidR="001D27EA" w:rsidRPr="005D2D88" w:rsidRDefault="001D27EA" w:rsidP="001D27EA">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w:t>
      </w:r>
    </w:p>
    <w:p w:rsidR="001D27EA" w:rsidRPr="005D2D88" w:rsidRDefault="001D27EA" w:rsidP="001D27EA">
      <w:pPr>
        <w:widowControl w:val="0"/>
        <w:autoSpaceDE w:val="0"/>
        <w:autoSpaceDN w:val="0"/>
        <w:adjustRightInd w:val="0"/>
        <w:spacing w:after="0" w:line="240" w:lineRule="auto"/>
        <w:rPr>
          <w:rFonts w:ascii="Courier New" w:eastAsiaTheme="minorEastAsia" w:hAnsi="Courier New" w:cs="Courier New"/>
          <w:sz w:val="16"/>
          <w:szCs w:val="16"/>
          <w:lang w:eastAsia="ru-RU"/>
        </w:rPr>
        <w:sectPr w:rsidR="001D27EA" w:rsidRPr="005D2D88">
          <w:headerReference w:type="default" r:id="rId276"/>
          <w:footerReference w:type="default" r:id="rId277"/>
          <w:pgSz w:w="16838" w:h="11906" w:orient="landscape"/>
          <w:pgMar w:top="1133" w:right="1440" w:bottom="566" w:left="1440" w:header="0" w:footer="0" w:gutter="0"/>
          <w:cols w:space="720"/>
          <w:noEndnote/>
        </w:sectPr>
      </w:pPr>
    </w:p>
    <w:p w:rsidR="006135D7" w:rsidRPr="005D2D88"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Приложение N 35</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F80659" w:rsidRPr="005D2D88" w:rsidRDefault="00F80C12" w:rsidP="00F80659">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Pr="005D2D88">
        <w:rPr>
          <w:rFonts w:ascii="Times New Roman" w:eastAsiaTheme="minorEastAsia" w:hAnsi="Times New Roman" w:cs="Times New Roman"/>
          <w:sz w:val="16"/>
          <w:szCs w:val="16"/>
          <w:lang w:eastAsia="ru-RU"/>
        </w:rPr>
        <w:t xml:space="preserve"> сельсовет </w:t>
      </w:r>
    </w:p>
    <w:p w:rsidR="00F80659" w:rsidRPr="005D2D88" w:rsidRDefault="00F80659" w:rsidP="00F80659">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муниципального района</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101" w:name="Par7269"/>
      <w:bookmarkEnd w:id="101"/>
      <w:r w:rsidRPr="005D2D88">
        <w:rPr>
          <w:rFonts w:ascii="Courier New" w:eastAsiaTheme="minorEastAsia" w:hAnsi="Courier New" w:cs="Courier New"/>
          <w:sz w:val="16"/>
          <w:szCs w:val="16"/>
          <w:lang w:eastAsia="ru-RU"/>
        </w:rPr>
        <w:t xml:space="preserve">     Сводные данные по лицевым счетам подведомственных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учреждений главного администратора                   │ Коды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источников финансирования </w:t>
      </w:r>
      <w:r w:rsidR="002C0EA5" w:rsidRPr="005D2D88">
        <w:rPr>
          <w:rFonts w:ascii="Courier New" w:eastAsiaTheme="minorEastAsia" w:hAnsi="Courier New" w:cs="Courier New"/>
          <w:sz w:val="16"/>
          <w:szCs w:val="16"/>
          <w:lang w:eastAsia="ru-RU"/>
        </w:rPr>
        <w:t>дефицита бюджета</w:t>
      </w: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"___" ___________ 20__ г.               Дата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Финансовый орган        ____________________________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Главный администратор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источников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финансирования                                        Глава по БК │       │</w:t>
      </w:r>
    </w:p>
    <w:p w:rsidR="006135D7" w:rsidRPr="005D2D88" w:rsidRDefault="002C0EA5"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дефицита бюджета</w:t>
      </w:r>
      <w:r w:rsidR="006135D7" w:rsidRPr="005D2D88">
        <w:rPr>
          <w:rFonts w:ascii="Courier New" w:eastAsiaTheme="minorEastAsia" w:hAnsi="Courier New" w:cs="Courier New"/>
          <w:sz w:val="16"/>
          <w:szCs w:val="16"/>
          <w:lang w:eastAsia="ru-RU"/>
        </w:rPr>
        <w:t xml:space="preserve">        ____________________________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Наименование </w:t>
      </w:r>
      <w:r w:rsidR="002C0EA5" w:rsidRPr="005D2D88">
        <w:rPr>
          <w:rFonts w:ascii="Courier New" w:eastAsiaTheme="minorEastAsia" w:hAnsi="Courier New" w:cs="Courier New"/>
          <w:sz w:val="16"/>
          <w:szCs w:val="16"/>
          <w:lang w:eastAsia="ru-RU"/>
        </w:rPr>
        <w:t xml:space="preserve">бюджета </w:t>
      </w:r>
      <w:r w:rsidRPr="005D2D88">
        <w:rPr>
          <w:rFonts w:ascii="Courier New" w:eastAsiaTheme="minorEastAsia" w:hAnsi="Courier New" w:cs="Courier New"/>
          <w:sz w:val="16"/>
          <w:szCs w:val="16"/>
          <w:lang w:eastAsia="ru-RU"/>
        </w:rPr>
        <w:t xml:space="preserve">    ____________________________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Единица измерения: руб.                                   по ОКЕИ │  </w:t>
      </w:r>
      <w:hyperlink r:id="rId278"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Операции с бюджетными ассигнованиями</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1.1. Бюджетные ассигнования, подлежащие распределению</w:t>
      </w:r>
    </w:p>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6135D7" w:rsidRPr="005D2D88">
          <w:headerReference w:type="default" r:id="rId279"/>
          <w:footerReference w:type="default" r:id="rId280"/>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2041"/>
        <w:gridCol w:w="1134"/>
        <w:gridCol w:w="1757"/>
        <w:gridCol w:w="1077"/>
        <w:gridCol w:w="1757"/>
        <w:gridCol w:w="1077"/>
        <w:gridCol w:w="1757"/>
      </w:tblGrid>
      <w:tr w:rsidR="006135D7" w:rsidRPr="005D2D88" w:rsidTr="003F4595">
        <w:tc>
          <w:tcPr>
            <w:tcW w:w="2041"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Код по БК и дополнительной классификации</w:t>
            </w:r>
          </w:p>
        </w:tc>
        <w:tc>
          <w:tcPr>
            <w:tcW w:w="8559" w:type="dxa"/>
            <w:gridSpan w:val="6"/>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r>
      <w:tr w:rsidR="006135D7" w:rsidRPr="005D2D88" w:rsidTr="003F4595">
        <w:tc>
          <w:tcPr>
            <w:tcW w:w="2041"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2891" w:type="dxa"/>
            <w:gridSpan w:val="2"/>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5668" w:type="dxa"/>
            <w:gridSpan w:val="4"/>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r>
      <w:tr w:rsidR="006135D7" w:rsidRPr="005D2D88" w:rsidTr="003F4595">
        <w:tc>
          <w:tcPr>
            <w:tcW w:w="2041"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2891" w:type="dxa"/>
            <w:gridSpan w:val="2"/>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2834" w:type="dxa"/>
            <w:gridSpan w:val="2"/>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2834" w:type="dxa"/>
            <w:gridSpan w:val="2"/>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r>
      <w:tr w:rsidR="006135D7" w:rsidRPr="005D2D88" w:rsidTr="003F4595">
        <w:tc>
          <w:tcPr>
            <w:tcW w:w="2041"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получено</w:t>
            </w:r>
          </w:p>
        </w:tc>
        <w:tc>
          <w:tcPr>
            <w:tcW w:w="175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подлежит распределению</w:t>
            </w:r>
          </w:p>
        </w:tc>
        <w:tc>
          <w:tcPr>
            <w:tcW w:w="107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получено</w:t>
            </w:r>
          </w:p>
        </w:tc>
        <w:tc>
          <w:tcPr>
            <w:tcW w:w="175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подлежит распределению</w:t>
            </w:r>
          </w:p>
        </w:tc>
        <w:tc>
          <w:tcPr>
            <w:tcW w:w="107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получено</w:t>
            </w:r>
          </w:p>
        </w:tc>
        <w:tc>
          <w:tcPr>
            <w:tcW w:w="175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подлежит распределению</w:t>
            </w:r>
          </w:p>
        </w:tc>
      </w:tr>
      <w:tr w:rsidR="006135D7" w:rsidRPr="005D2D88" w:rsidTr="003F4595">
        <w:tc>
          <w:tcPr>
            <w:tcW w:w="204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1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75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07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75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07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75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r>
      <w:tr w:rsidR="006135D7" w:rsidRPr="005D2D88" w:rsidTr="003F4595">
        <w:tc>
          <w:tcPr>
            <w:tcW w:w="204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204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204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1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"___" ______________ 20__ г.</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1.2. Доведенные бюджетные ассигнования администраторов</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источников финансирования</w:t>
      </w:r>
    </w:p>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2220"/>
        <w:gridCol w:w="1247"/>
        <w:gridCol w:w="4309"/>
        <w:gridCol w:w="1417"/>
        <w:gridCol w:w="1417"/>
      </w:tblGrid>
      <w:tr w:rsidR="006135D7" w:rsidRPr="005D2D88" w:rsidTr="003F4595">
        <w:tc>
          <w:tcPr>
            <w:tcW w:w="2220"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8390" w:type="dxa"/>
            <w:gridSpan w:val="4"/>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r>
      <w:tr w:rsidR="006135D7" w:rsidRPr="005D2D88" w:rsidTr="003F4595">
        <w:tc>
          <w:tcPr>
            <w:tcW w:w="222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5556" w:type="dxa"/>
            <w:gridSpan w:val="2"/>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2834" w:type="dxa"/>
            <w:gridSpan w:val="2"/>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r>
      <w:tr w:rsidR="006135D7" w:rsidRPr="005D2D88" w:rsidTr="003F4595">
        <w:tc>
          <w:tcPr>
            <w:tcW w:w="222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430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из них с отложенной датой ввода в действие</w:t>
            </w: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r>
      <w:tr w:rsidR="006135D7" w:rsidRPr="005D2D88" w:rsidTr="003F4595">
        <w:tc>
          <w:tcPr>
            <w:tcW w:w="222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24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430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r>
      <w:tr w:rsidR="006135D7" w:rsidRPr="005D2D88" w:rsidTr="003F4595">
        <w:tc>
          <w:tcPr>
            <w:tcW w:w="222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430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222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430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222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430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222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430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222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430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222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24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430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6135D7" w:rsidRPr="005D2D88">
          <w:headerReference w:type="default" r:id="rId281"/>
          <w:footerReference w:type="default" r:id="rId282"/>
          <w:pgSz w:w="16838" w:h="11906" w:orient="landscape"/>
          <w:pgMar w:top="1133" w:right="1440" w:bottom="566" w:left="1440" w:header="0" w:footer="0" w:gutter="0"/>
          <w:cols w:space="720"/>
          <w:noEndnote/>
        </w:sectPr>
      </w:pPr>
    </w:p>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1.3. Неиспользованные бюджетные ассигнования</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администраторов источников финансирования</w:t>
      </w:r>
    </w:p>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4309"/>
        <w:gridCol w:w="4422"/>
      </w:tblGrid>
      <w:tr w:rsidR="006135D7" w:rsidRPr="005D2D88" w:rsidTr="003F4595">
        <w:tc>
          <w:tcPr>
            <w:tcW w:w="430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442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Сумма (раздел 1.2 гр. 2 - раздел 2 гр. 4)</w:t>
            </w:r>
          </w:p>
        </w:tc>
      </w:tr>
      <w:tr w:rsidR="006135D7" w:rsidRPr="005D2D88" w:rsidTr="003F4595">
        <w:tc>
          <w:tcPr>
            <w:tcW w:w="430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442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r>
      <w:tr w:rsidR="006135D7" w:rsidRPr="005D2D88" w:rsidTr="003F4595">
        <w:tc>
          <w:tcPr>
            <w:tcW w:w="430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442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430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442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430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442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430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442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 Операции с источниками финансирования дефицита</w:t>
      </w:r>
    </w:p>
    <w:p w:rsidR="006135D7" w:rsidRPr="005D2D88" w:rsidRDefault="002C0EA5"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бюджета сельского поселения</w:t>
      </w:r>
      <w:r w:rsidR="006135D7" w:rsidRPr="005D2D88">
        <w:rPr>
          <w:rFonts w:ascii="Courier New" w:eastAsiaTheme="minorEastAsia" w:hAnsi="Courier New" w:cs="Courier New"/>
          <w:sz w:val="16"/>
          <w:szCs w:val="16"/>
          <w:lang w:eastAsia="ru-RU"/>
        </w:rPr>
        <w:t>администраторов источников финансирования</w:t>
      </w:r>
    </w:p>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3231"/>
        <w:gridCol w:w="1757"/>
        <w:gridCol w:w="1474"/>
        <w:gridCol w:w="2268"/>
      </w:tblGrid>
      <w:tr w:rsidR="006135D7" w:rsidRPr="005D2D88" w:rsidTr="003F4595">
        <w:tc>
          <w:tcPr>
            <w:tcW w:w="323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175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147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226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 (гр. 2 - гр. 3)</w:t>
            </w:r>
          </w:p>
        </w:tc>
      </w:tr>
      <w:tr w:rsidR="006135D7" w:rsidRPr="005D2D88" w:rsidTr="003F4595">
        <w:tc>
          <w:tcPr>
            <w:tcW w:w="323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75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47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226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r>
      <w:tr w:rsidR="006135D7" w:rsidRPr="005D2D88" w:rsidTr="003F4595">
        <w:tc>
          <w:tcPr>
            <w:tcW w:w="323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6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23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6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23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6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23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6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23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6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231" w:type="dxa"/>
            <w:tcBorders>
              <w:top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75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7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26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исполнитель   ___________ _________ _________________________ _____________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(расшифровки подписи)     (телефон)</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"___" ______________ 20___ г.</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___________</w:t>
      </w:r>
    </w:p>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ДОПОЛНЕНИЕ</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к Сводным данным по лицевым счетам подведомственных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учреждений главного администратора             │ Коды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источников финансирования </w:t>
      </w:r>
      <w:r w:rsidR="002C0EA5" w:rsidRPr="005D2D88">
        <w:rPr>
          <w:rFonts w:ascii="Courier New" w:eastAsiaTheme="minorEastAsia" w:hAnsi="Courier New" w:cs="Courier New"/>
          <w:sz w:val="16"/>
          <w:szCs w:val="16"/>
          <w:lang w:eastAsia="ru-RU"/>
        </w:rPr>
        <w:t>дефицита бюджета</w:t>
      </w: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 средствам в пути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"___" ___________ 20___ г.             Дата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Финансовый орган        ____________________________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Главный администратор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источников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финансирования                                        Глава по БК │       │</w:t>
      </w:r>
    </w:p>
    <w:p w:rsidR="006135D7" w:rsidRPr="005D2D88" w:rsidRDefault="002C0EA5"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дефицита бюджета</w:t>
      </w:r>
      <w:r w:rsidR="006135D7" w:rsidRPr="005D2D88">
        <w:rPr>
          <w:rFonts w:ascii="Courier New" w:eastAsiaTheme="minorEastAsia" w:hAnsi="Courier New" w:cs="Courier New"/>
          <w:sz w:val="16"/>
          <w:szCs w:val="16"/>
          <w:lang w:eastAsia="ru-RU"/>
        </w:rPr>
        <w:t xml:space="preserve">        ____________________________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Наименование </w:t>
      </w:r>
      <w:r w:rsidR="002C0EA5" w:rsidRPr="005D2D88">
        <w:rPr>
          <w:rFonts w:ascii="Courier New" w:eastAsiaTheme="minorEastAsia" w:hAnsi="Courier New" w:cs="Courier New"/>
          <w:sz w:val="16"/>
          <w:szCs w:val="16"/>
          <w:lang w:eastAsia="ru-RU"/>
        </w:rPr>
        <w:t xml:space="preserve">бюджета </w:t>
      </w:r>
      <w:r w:rsidRPr="005D2D88">
        <w:rPr>
          <w:rFonts w:ascii="Courier New" w:eastAsiaTheme="minorEastAsia" w:hAnsi="Courier New" w:cs="Courier New"/>
          <w:sz w:val="16"/>
          <w:szCs w:val="16"/>
          <w:lang w:eastAsia="ru-RU"/>
        </w:rPr>
        <w:t xml:space="preserve">    ____________________________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Единица измерения: руб.                                   по ОКЕИ │  </w:t>
      </w:r>
      <w:hyperlink r:id="rId283"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Распределенные бюджетные ассигнования</w:t>
      </w:r>
    </w:p>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814"/>
        <w:gridCol w:w="3231"/>
        <w:gridCol w:w="1191"/>
        <w:gridCol w:w="1191"/>
        <w:gridCol w:w="1644"/>
      </w:tblGrid>
      <w:tr w:rsidR="006135D7" w:rsidRPr="005D2D88" w:rsidTr="003F4595">
        <w:tc>
          <w:tcPr>
            <w:tcW w:w="1814"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Код по БК и дополнительной классификации</w:t>
            </w:r>
          </w:p>
        </w:tc>
        <w:tc>
          <w:tcPr>
            <w:tcW w:w="5613" w:type="dxa"/>
            <w:gridSpan w:val="3"/>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c>
          <w:tcPr>
            <w:tcW w:w="1644"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6135D7" w:rsidRPr="005D2D88" w:rsidTr="003F4595">
        <w:tc>
          <w:tcPr>
            <w:tcW w:w="181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323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2382" w:type="dxa"/>
            <w:gridSpan w:val="2"/>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64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6135D7" w:rsidRPr="005D2D88" w:rsidTr="003F4595">
        <w:tc>
          <w:tcPr>
            <w:tcW w:w="181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323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11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1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64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6135D7" w:rsidRPr="005D2D88" w:rsidTr="003F4595">
        <w:tc>
          <w:tcPr>
            <w:tcW w:w="181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323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1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1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64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r>
      <w:tr w:rsidR="006135D7" w:rsidRPr="005D2D88" w:rsidTr="003F4595">
        <w:tc>
          <w:tcPr>
            <w:tcW w:w="181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23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181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23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181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323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"___" _______________ 20__ г.</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 Доведенные бюджетные ассигнования</w:t>
      </w:r>
    </w:p>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521"/>
        <w:gridCol w:w="3402"/>
        <w:gridCol w:w="1247"/>
        <w:gridCol w:w="1247"/>
        <w:gridCol w:w="1644"/>
      </w:tblGrid>
      <w:tr w:rsidR="006135D7" w:rsidRPr="005D2D88" w:rsidTr="003F4595">
        <w:tc>
          <w:tcPr>
            <w:tcW w:w="1521"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по БК и дополнительной классификации</w:t>
            </w:r>
          </w:p>
        </w:tc>
        <w:tc>
          <w:tcPr>
            <w:tcW w:w="5896" w:type="dxa"/>
            <w:gridSpan w:val="3"/>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Бюджетные ассигнования</w:t>
            </w:r>
          </w:p>
        </w:tc>
        <w:tc>
          <w:tcPr>
            <w:tcW w:w="1644"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6135D7" w:rsidRPr="005D2D88" w:rsidTr="003F4595">
        <w:tc>
          <w:tcPr>
            <w:tcW w:w="1521"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340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текущий финансовый год</w:t>
            </w:r>
          </w:p>
        </w:tc>
        <w:tc>
          <w:tcPr>
            <w:tcW w:w="2494" w:type="dxa"/>
            <w:gridSpan w:val="2"/>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плановый период</w:t>
            </w:r>
          </w:p>
        </w:tc>
        <w:tc>
          <w:tcPr>
            <w:tcW w:w="164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6135D7" w:rsidRPr="005D2D88" w:rsidTr="003F4595">
        <w:tc>
          <w:tcPr>
            <w:tcW w:w="1521"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340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124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w:t>
            </w:r>
          </w:p>
        </w:tc>
        <w:tc>
          <w:tcPr>
            <w:tcW w:w="124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w:t>
            </w:r>
          </w:p>
        </w:tc>
        <w:tc>
          <w:tcPr>
            <w:tcW w:w="164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6135D7" w:rsidRPr="005D2D88" w:rsidTr="003F4595">
        <w:tc>
          <w:tcPr>
            <w:tcW w:w="152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340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24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24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64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r>
      <w:tr w:rsidR="006135D7" w:rsidRPr="005D2D88" w:rsidTr="003F4595">
        <w:tc>
          <w:tcPr>
            <w:tcW w:w="152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152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40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152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340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исполнитель   ___________ _________ _________________________ _____________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(расшифровки подписи)     (телефон)</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"___" ______________ 20___ г.</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___________</w:t>
      </w: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36</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F80659" w:rsidRPr="005D2D88" w:rsidRDefault="00F80C12" w:rsidP="00F80659">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Pr="005D2D88">
        <w:rPr>
          <w:rFonts w:ascii="Times New Roman" w:eastAsiaTheme="minorEastAsia" w:hAnsi="Times New Roman" w:cs="Times New Roman"/>
          <w:sz w:val="16"/>
          <w:szCs w:val="16"/>
          <w:lang w:eastAsia="ru-RU"/>
        </w:rPr>
        <w:t xml:space="preserve"> сельсовет </w:t>
      </w:r>
    </w:p>
    <w:p w:rsidR="00F80659" w:rsidRPr="005D2D88" w:rsidRDefault="00F80659" w:rsidP="00F80659">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 </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102" w:name="Par7552"/>
      <w:bookmarkEnd w:id="102"/>
      <w:r w:rsidRPr="005D2D88">
        <w:rPr>
          <w:rFonts w:ascii="Courier New" w:eastAsiaTheme="minorEastAsia" w:hAnsi="Courier New" w:cs="Courier New"/>
          <w:sz w:val="16"/>
          <w:szCs w:val="16"/>
          <w:lang w:eastAsia="ru-RU"/>
        </w:rPr>
        <w:t xml:space="preserve">                               ЗАЯВЛЕНИЕ</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резервирование/открытие (закрытие) лицевого счета</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(нужное подчеркнуть)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от "___" __________ 20___ г.               │  Коды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Дата│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Наименование клиента     _________________________________    ИНН│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КПП│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Адрес клиента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Адрес электронной почты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клиента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_________________________________       ├────────┤</w:t>
      </w:r>
    </w:p>
    <w:p w:rsidR="00184552" w:rsidRPr="005D2D88" w:rsidRDefault="00F9035E" w:rsidP="00E1383C">
      <w:pPr>
        <w:widowControl w:val="0"/>
        <w:autoSpaceDE w:val="0"/>
        <w:autoSpaceDN w:val="0"/>
        <w:adjustRightInd w:val="0"/>
        <w:spacing w:after="0" w:line="240" w:lineRule="auto"/>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Администраци</w:t>
      </w:r>
      <w:r w:rsidR="00E1383C" w:rsidRPr="005D2D88">
        <w:rPr>
          <w:rFonts w:ascii="Courier New" w:eastAsiaTheme="minorEastAsia" w:hAnsi="Courier New" w:cs="Courier New"/>
          <w:sz w:val="16"/>
          <w:szCs w:val="16"/>
          <w:lang w:eastAsia="ru-RU"/>
        </w:rPr>
        <w:t>я</w:t>
      </w:r>
      <w:r w:rsidRPr="005D2D88">
        <w:rPr>
          <w:rFonts w:ascii="Courier New" w:eastAsiaTheme="minorEastAsia" w:hAnsi="Courier New" w:cs="Courier New"/>
          <w:sz w:val="16"/>
          <w:szCs w:val="16"/>
          <w:lang w:eastAsia="ru-RU"/>
        </w:rPr>
        <w:t xml:space="preserve"> сельского поселения </w:t>
      </w:r>
      <w:r w:rsidR="00C91103" w:rsidRPr="005D2D88">
        <w:rPr>
          <w:rFonts w:ascii="Courier New" w:eastAsiaTheme="minorEastAsia" w:hAnsi="Courier New" w:cs="Courier New"/>
          <w:sz w:val="16"/>
          <w:szCs w:val="16"/>
          <w:lang w:eastAsia="ru-RU"/>
        </w:rPr>
        <w:t>Ишимбаевский</w:t>
      </w:r>
      <w:r w:rsidRPr="005D2D88">
        <w:rPr>
          <w:rFonts w:ascii="Courier New" w:eastAsiaTheme="minorEastAsia" w:hAnsi="Courier New" w:cs="Courier New"/>
          <w:sz w:val="16"/>
          <w:szCs w:val="16"/>
          <w:lang w:eastAsia="ru-RU"/>
        </w:rPr>
        <w:t xml:space="preserve"> сельсовет</w:t>
      </w:r>
      <w:r w:rsidR="006135D7" w:rsidRPr="005D2D88">
        <w:rPr>
          <w:rFonts w:ascii="Courier New" w:eastAsiaTheme="minorEastAsia" w:hAnsi="Courier New" w:cs="Courier New"/>
          <w:sz w:val="16"/>
          <w:szCs w:val="16"/>
          <w:lang w:eastAsia="ru-RU"/>
        </w:rPr>
        <w:t>│</w:t>
      </w:r>
    </w:p>
    <w:p w:rsidR="006135D7" w:rsidRPr="005D2D88" w:rsidRDefault="00184552" w:rsidP="00E1383C">
      <w:pPr>
        <w:widowControl w:val="0"/>
        <w:autoSpaceDE w:val="0"/>
        <w:autoSpaceDN w:val="0"/>
        <w:adjustRightInd w:val="0"/>
        <w:spacing w:after="0" w:line="240" w:lineRule="auto"/>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муниципального района</w:t>
      </w:r>
      <w:r w:rsidR="00E85D15" w:rsidRPr="005D2D88">
        <w:rPr>
          <w:rFonts w:ascii="Courier New" w:eastAsiaTheme="minorEastAsia" w:hAnsi="Courier New" w:cs="Courier New"/>
          <w:sz w:val="16"/>
          <w:szCs w:val="16"/>
          <w:lang w:eastAsia="ru-RU"/>
        </w:rPr>
        <w:t>Салаватский</w:t>
      </w:r>
      <w:r w:rsidR="00E1383C" w:rsidRPr="005D2D88">
        <w:rPr>
          <w:rFonts w:ascii="Courier New" w:eastAsiaTheme="minorEastAsia" w:hAnsi="Courier New" w:cs="Courier New"/>
          <w:sz w:val="16"/>
          <w:szCs w:val="16"/>
          <w:lang w:eastAsia="ru-RU"/>
        </w:rPr>
        <w:t xml:space="preserve"> район                                </w:t>
      </w:r>
      <w:r w:rsidR="006135D7" w:rsidRPr="005D2D88">
        <w:rPr>
          <w:rFonts w:ascii="Courier New" w:eastAsiaTheme="minorEastAsia" w:hAnsi="Courier New" w:cs="Courier New"/>
          <w:sz w:val="16"/>
          <w:szCs w:val="16"/>
          <w:lang w:eastAsia="ru-RU"/>
        </w:rPr>
        <w:t xml:space="preserve">Финансовый орган              </w:t>
      </w:r>
      <w:r w:rsidR="006135D7" w:rsidRPr="005D2D88">
        <w:rPr>
          <w:rFonts w:ascii="Courier New" w:eastAsiaTheme="minorEastAsia" w:hAnsi="Courier New" w:cs="Courier New"/>
          <w:sz w:val="16"/>
          <w:szCs w:val="16"/>
          <w:lang w:eastAsia="ru-RU"/>
        </w:rPr>
        <w:lastRenderedPageBreak/>
        <w:t>Республики Башкортостан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Наименование </w:t>
      </w:r>
      <w:r w:rsidR="002C0EA5" w:rsidRPr="005D2D88">
        <w:rPr>
          <w:rFonts w:ascii="Courier New" w:eastAsiaTheme="minorEastAsia" w:hAnsi="Courier New" w:cs="Courier New"/>
          <w:sz w:val="16"/>
          <w:szCs w:val="16"/>
          <w:lang w:eastAsia="ru-RU"/>
        </w:rPr>
        <w:t xml:space="preserve">бюджета </w:t>
      </w:r>
      <w:r w:rsidRPr="005D2D88">
        <w:rPr>
          <w:rFonts w:ascii="Courier New" w:eastAsiaTheme="minorEastAsia" w:hAnsi="Courier New" w:cs="Courier New"/>
          <w:sz w:val="16"/>
          <w:szCs w:val="16"/>
          <w:lang w:eastAsia="ru-RU"/>
        </w:rPr>
        <w:t>│        │</w:t>
      </w:r>
    </w:p>
    <w:p w:rsidR="006135D7" w:rsidRPr="005D2D88" w:rsidRDefault="003B6113"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hyperlink r:id="rId284" w:history="1">
        <w:r w:rsidR="006135D7" w:rsidRPr="005D2D88">
          <w:rPr>
            <w:rFonts w:ascii="Courier New" w:eastAsiaTheme="minorEastAsia" w:hAnsi="Courier New" w:cs="Courier New"/>
            <w:color w:val="0000FF"/>
            <w:sz w:val="16"/>
            <w:szCs w:val="16"/>
            <w:lang w:eastAsia="ru-RU"/>
          </w:rPr>
          <w:t>ОКТМО</w:t>
        </w:r>
      </w:hyperlink>
      <w:r w:rsidR="006135D7" w:rsidRPr="005D2D88">
        <w:rPr>
          <w:rFonts w:ascii="Courier New" w:eastAsiaTheme="minorEastAsia" w:hAnsi="Courier New" w:cs="Courier New"/>
          <w:sz w:val="16"/>
          <w:szCs w:val="16"/>
          <w:lang w:eastAsia="ru-RU"/>
        </w:rPr>
        <w:t>│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_________________________________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ИНН│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Наименование заказчика   _________________________________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&lt;1&gt;                                                           КПП│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ПРОШУ</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│зарезервировать лицевой счет</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│открыть лицевой счет                 Номер лицевого счета </w:t>
      </w:r>
      <w:hyperlink w:anchor="Par7615" w:tooltip="    &lt;2&gt; Указывается ранее зарезервированный номер лицевого счета." w:history="1">
        <w:r w:rsidRPr="005D2D88">
          <w:rPr>
            <w:rFonts w:ascii="Courier New" w:eastAsiaTheme="minorEastAsia" w:hAnsi="Courier New" w:cs="Courier New"/>
            <w:color w:val="0000FF"/>
            <w:sz w:val="16"/>
            <w:szCs w:val="16"/>
            <w:lang w:eastAsia="ru-RU"/>
          </w:rPr>
          <w:t>&lt;2&gt;</w:t>
        </w:r>
      </w:hyperlink>
      <w:r w:rsidRPr="005D2D88">
        <w:rPr>
          <w:rFonts w:ascii="Courier New" w:eastAsiaTheme="minorEastAsia" w:hAnsi="Courier New" w:cs="Courier New"/>
          <w:sz w:val="16"/>
          <w:szCs w:val="16"/>
          <w:lang w:eastAsia="ru-RU"/>
        </w:rPr>
        <w:t>│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Основание для открытия                                     Номер│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лицевого счета        __________________________________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(наименование документа-основания)    Дата│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Идентификатор│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│закрыть лицевой счет                     Номер лицевого счета│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В связи с:  ____________________________________________    Номер│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(причина закрытия лицевого счета,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наименование документа-основания)          Дата│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Приложения: 1. _________________________________________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 _________________________________________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Руководитель клиента      _____________  __________  ______________________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(уполномоченное лицо)      (должность)    (подпись)   (расшифровка подписи)</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Главный бухгалтер клиента</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(уполномоченное лицо)     _____________  __________  ______________________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подписи)</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М.П. (при наличии)</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"___" ___________ 20___ г.</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&lt;1&gt; Указывается при  заполнении  для  резервирования/открытия  лицевого</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счета.</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103" w:name="Par7615"/>
      <w:bookmarkEnd w:id="103"/>
      <w:r w:rsidRPr="005D2D88">
        <w:rPr>
          <w:rFonts w:ascii="Courier New" w:eastAsiaTheme="minorEastAsia" w:hAnsi="Courier New" w:cs="Courier New"/>
          <w:sz w:val="16"/>
          <w:szCs w:val="16"/>
          <w:lang w:eastAsia="ru-RU"/>
        </w:rPr>
        <w:t>&lt;2&gt; Указывается ранее зарезервированный номер лицевого счета.</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На обороте</w:t>
      </w:r>
    </w:p>
    <w:p w:rsidR="006135D7" w:rsidRPr="005D2D88" w:rsidRDefault="006135D7" w:rsidP="00184552">
      <w:pPr>
        <w:widowControl w:val="0"/>
        <w:autoSpaceDE w:val="0"/>
        <w:autoSpaceDN w:val="0"/>
        <w:adjustRightInd w:val="0"/>
        <w:spacing w:after="0" w:line="240" w:lineRule="auto"/>
        <w:jc w:val="center"/>
        <w:rPr>
          <w:rFonts w:ascii="Courier New" w:eastAsiaTheme="minorEastAsia" w:hAnsi="Courier New" w:cs="Courier New"/>
          <w:sz w:val="16"/>
          <w:szCs w:val="16"/>
          <w:lang w:eastAsia="ru-RU"/>
        </w:rPr>
      </w:pPr>
    </w:p>
    <w:p w:rsidR="006135D7" w:rsidRPr="005D2D88" w:rsidRDefault="006135D7" w:rsidP="00184552">
      <w:pPr>
        <w:widowControl w:val="0"/>
        <w:autoSpaceDE w:val="0"/>
        <w:autoSpaceDN w:val="0"/>
        <w:adjustRightInd w:val="0"/>
        <w:spacing w:after="0" w:line="240" w:lineRule="auto"/>
        <w:jc w:val="center"/>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Отметка </w:t>
      </w:r>
      <w:r w:rsidR="00F9035E" w:rsidRPr="005D2D88">
        <w:rPr>
          <w:rFonts w:ascii="Courier New" w:eastAsiaTheme="minorEastAsia" w:hAnsi="Courier New" w:cs="Courier New"/>
          <w:sz w:val="16"/>
          <w:szCs w:val="16"/>
          <w:lang w:eastAsia="ru-RU"/>
        </w:rPr>
        <w:t xml:space="preserve">Администрации сельского поселения </w:t>
      </w:r>
      <w:r w:rsidR="00C91103" w:rsidRPr="005D2D88">
        <w:rPr>
          <w:rFonts w:ascii="Courier New" w:eastAsiaTheme="minorEastAsia" w:hAnsi="Courier New" w:cs="Courier New"/>
          <w:sz w:val="16"/>
          <w:szCs w:val="16"/>
          <w:lang w:eastAsia="ru-RU"/>
        </w:rPr>
        <w:t>Ишимбаевский</w:t>
      </w:r>
      <w:r w:rsidR="00F9035E" w:rsidRPr="005D2D88">
        <w:rPr>
          <w:rFonts w:ascii="Courier New" w:eastAsiaTheme="minorEastAsia" w:hAnsi="Courier New" w:cs="Courier New"/>
          <w:sz w:val="16"/>
          <w:szCs w:val="16"/>
          <w:lang w:eastAsia="ru-RU"/>
        </w:rPr>
        <w:t xml:space="preserve"> сельсовет</w:t>
      </w:r>
      <w:r w:rsidR="00184552" w:rsidRPr="005D2D88">
        <w:rPr>
          <w:rFonts w:ascii="Courier New" w:eastAsiaTheme="minorEastAsia" w:hAnsi="Courier New" w:cs="Courier New"/>
          <w:sz w:val="16"/>
          <w:szCs w:val="16"/>
          <w:lang w:eastAsia="ru-RU"/>
        </w:rPr>
        <w:t xml:space="preserve"> муниципального района</w:t>
      </w:r>
      <w:r w:rsidR="00E85D15" w:rsidRPr="005D2D88">
        <w:rPr>
          <w:rFonts w:ascii="Courier New" w:eastAsiaTheme="minorEastAsia" w:hAnsi="Courier New" w:cs="Courier New"/>
          <w:sz w:val="16"/>
          <w:szCs w:val="16"/>
          <w:lang w:eastAsia="ru-RU"/>
        </w:rPr>
        <w:t>Салаватский</w:t>
      </w:r>
      <w:r w:rsidR="00184552" w:rsidRPr="005D2D88">
        <w:rPr>
          <w:rFonts w:ascii="Courier New" w:eastAsiaTheme="minorEastAsia" w:hAnsi="Courier New" w:cs="Courier New"/>
          <w:sz w:val="16"/>
          <w:szCs w:val="16"/>
          <w:lang w:eastAsia="ru-RU"/>
        </w:rPr>
        <w:t xml:space="preserve"> район</w:t>
      </w:r>
      <w:r w:rsidRPr="005D2D88">
        <w:rPr>
          <w:rFonts w:ascii="Courier New" w:eastAsiaTheme="minorEastAsia" w:hAnsi="Courier New" w:cs="Courier New"/>
          <w:sz w:val="16"/>
          <w:szCs w:val="16"/>
          <w:lang w:eastAsia="ru-RU"/>
        </w:rPr>
        <w:t>Республики Башкортостан</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 резервировании лицевого счета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об открытии (закрытии) лицевого счета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(нужное подчеркнуть)</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Руководитель          _____________  _________  ___________________________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(уполномоченное лицо)  (должность)   (подпись)     (расшифровка подписи)</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   ___________  ___________  _____________________  __________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исполнитель     (должность)   (подпись)   (расшифровка подписи)  (телефон)</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"___" __________ 20___ г.</w:t>
      </w: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37</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184552"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135D7" w:rsidRPr="005D2D88" w:rsidRDefault="00184552"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 xml:space="preserve"> 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104" w:name="Par7650"/>
      <w:bookmarkEnd w:id="104"/>
      <w:r w:rsidRPr="005D2D88">
        <w:rPr>
          <w:rFonts w:ascii="Courier New" w:eastAsiaTheme="minorEastAsia" w:hAnsi="Courier New" w:cs="Courier New"/>
          <w:sz w:val="16"/>
          <w:szCs w:val="16"/>
          <w:lang w:eastAsia="ru-RU"/>
        </w:rPr>
        <w:t xml:space="preserve">                                  ВЫПИСКА</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из лицевого счета для учета операций участника</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казначейского сопровождения</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Коды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за "___" __________ 20___ г.        Дата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Дата предыдущей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выписки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2A672C"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Наименование финансового    </w:t>
      </w:r>
      <w:r w:rsidR="00F9035E" w:rsidRPr="005D2D88">
        <w:rPr>
          <w:rFonts w:ascii="Courier New" w:eastAsiaTheme="minorEastAsia" w:hAnsi="Courier New" w:cs="Courier New"/>
          <w:sz w:val="16"/>
          <w:szCs w:val="16"/>
          <w:lang w:eastAsia="ru-RU"/>
        </w:rPr>
        <w:t>Администрация сельского поселения</w:t>
      </w:r>
    </w:p>
    <w:p w:rsidR="0084387A" w:rsidRPr="005D2D88" w:rsidRDefault="00C91103"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Ишимбаевский</w:t>
      </w:r>
      <w:r w:rsidR="00F9035E" w:rsidRPr="005D2D88">
        <w:rPr>
          <w:rFonts w:ascii="Courier New" w:eastAsiaTheme="minorEastAsia" w:hAnsi="Courier New" w:cs="Courier New"/>
          <w:sz w:val="16"/>
          <w:szCs w:val="16"/>
          <w:lang w:eastAsia="ru-RU"/>
        </w:rPr>
        <w:t xml:space="preserve"> сельсовет</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муниципального района </w:t>
      </w:r>
      <w:r w:rsidR="00E85D15" w:rsidRPr="005D2D88">
        <w:rPr>
          <w:rFonts w:ascii="Courier New" w:eastAsiaTheme="minorEastAsia" w:hAnsi="Courier New" w:cs="Courier New"/>
          <w:sz w:val="16"/>
          <w:szCs w:val="16"/>
          <w:lang w:eastAsia="ru-RU"/>
        </w:rPr>
        <w:t>Салаватский</w:t>
      </w:r>
      <w:r w:rsidRPr="005D2D88">
        <w:rPr>
          <w:rFonts w:ascii="Courier New" w:eastAsiaTheme="minorEastAsia" w:hAnsi="Courier New" w:cs="Courier New"/>
          <w:sz w:val="16"/>
          <w:szCs w:val="16"/>
          <w:lang w:eastAsia="ru-RU"/>
        </w:rPr>
        <w:t>район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органа                      Республики Башкортостан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_______________________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Наименование участника                                       ИНН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казначейского сопровождения _______________________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КПП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_______________________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Периодичность: ежедневная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 ОКЕИ │   </w:t>
      </w:r>
      <w:hyperlink r:id="rId285"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Единица измерения: руб.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Остаток средств на лицевом счете</w:t>
      </w: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931"/>
        <w:gridCol w:w="854"/>
        <w:gridCol w:w="854"/>
        <w:gridCol w:w="907"/>
        <w:gridCol w:w="1134"/>
        <w:gridCol w:w="1134"/>
        <w:gridCol w:w="1644"/>
        <w:gridCol w:w="1565"/>
      </w:tblGrid>
      <w:tr w:rsidR="006135D7" w:rsidRPr="005D2D88" w:rsidTr="003F4595">
        <w:tc>
          <w:tcPr>
            <w:tcW w:w="3546" w:type="dxa"/>
            <w:gridSpan w:val="4"/>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Документ-основание</w:t>
            </w:r>
          </w:p>
        </w:tc>
        <w:tc>
          <w:tcPr>
            <w:tcW w:w="2268" w:type="dxa"/>
            <w:gridSpan w:val="2"/>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3209" w:type="dxa"/>
            <w:gridSpan w:val="2"/>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 том числе неразрешенный к использованию</w:t>
            </w:r>
          </w:p>
        </w:tc>
      </w:tr>
      <w:tr w:rsidR="006135D7" w:rsidRPr="005D2D88" w:rsidTr="003F4595">
        <w:tc>
          <w:tcPr>
            <w:tcW w:w="93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85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85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w:t>
            </w:r>
          </w:p>
        </w:tc>
        <w:tc>
          <w:tcPr>
            <w:tcW w:w="90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Идентификатор</w:t>
            </w:r>
          </w:p>
        </w:tc>
        <w:tc>
          <w:tcPr>
            <w:tcW w:w="11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начало дня</w:t>
            </w:r>
          </w:p>
        </w:tc>
        <w:tc>
          <w:tcPr>
            <w:tcW w:w="11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конец дня</w:t>
            </w:r>
          </w:p>
        </w:tc>
        <w:tc>
          <w:tcPr>
            <w:tcW w:w="164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начало дня</w:t>
            </w:r>
          </w:p>
        </w:tc>
        <w:tc>
          <w:tcPr>
            <w:tcW w:w="1565"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конец дня</w:t>
            </w:r>
          </w:p>
        </w:tc>
      </w:tr>
      <w:tr w:rsidR="006135D7" w:rsidRPr="005D2D88" w:rsidTr="003F4595">
        <w:tc>
          <w:tcPr>
            <w:tcW w:w="931"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854"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854"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90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134"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134"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644"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565"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r>
      <w:tr w:rsidR="006135D7" w:rsidRPr="005D2D88" w:rsidTr="003F4595">
        <w:tc>
          <w:tcPr>
            <w:tcW w:w="93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65"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93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65"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93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65"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546" w:type="dxa"/>
            <w:gridSpan w:val="4"/>
            <w:tcBorders>
              <w:top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1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65"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лицевого счета 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за"___" ________ 20___ г.</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Коды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По             __________________________________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(наименование документа-основания)            Дата│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Идентификатор│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Изменение остатка денежных средств </w:t>
      </w:r>
      <w:hyperlink w:anchor="Par7810" w:tooltip="    &lt;*&gt; Подлежит заполнению кратно количеству документов-оснований." w:history="1">
        <w:r w:rsidRPr="005D2D88">
          <w:rPr>
            <w:rFonts w:ascii="Courier New" w:eastAsiaTheme="minorEastAsia" w:hAnsi="Courier New" w:cs="Courier New"/>
            <w:color w:val="0000FF"/>
            <w:sz w:val="16"/>
            <w:szCs w:val="16"/>
            <w:lang w:eastAsia="ru-RU"/>
          </w:rPr>
          <w:t>&lt;*&gt;</w:t>
        </w:r>
      </w:hyperlink>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3994"/>
        <w:gridCol w:w="2494"/>
        <w:gridCol w:w="2544"/>
      </w:tblGrid>
      <w:tr w:rsidR="006135D7" w:rsidRPr="005D2D88" w:rsidTr="003F4595">
        <w:tc>
          <w:tcPr>
            <w:tcW w:w="399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показателя</w:t>
            </w:r>
          </w:p>
        </w:tc>
        <w:tc>
          <w:tcPr>
            <w:tcW w:w="249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254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 том числе неразрешенный к использованию</w:t>
            </w:r>
          </w:p>
        </w:tc>
      </w:tr>
      <w:tr w:rsidR="006135D7" w:rsidRPr="005D2D88" w:rsidTr="003F4595">
        <w:tc>
          <w:tcPr>
            <w:tcW w:w="3994"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1</w:t>
            </w:r>
          </w:p>
        </w:tc>
        <w:tc>
          <w:tcPr>
            <w:tcW w:w="2494"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2544"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r>
      <w:tr w:rsidR="006135D7" w:rsidRPr="005D2D88" w:rsidTr="003F4595">
        <w:tc>
          <w:tcPr>
            <w:tcW w:w="3994"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начало дня</w:t>
            </w:r>
          </w:p>
        </w:tc>
        <w:tc>
          <w:tcPr>
            <w:tcW w:w="2494"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544"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994"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2494"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544"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994"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2494"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544"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x</w:t>
            </w:r>
          </w:p>
        </w:tc>
      </w:tr>
      <w:tr w:rsidR="006135D7" w:rsidRPr="005D2D88" w:rsidTr="003F4595">
        <w:tc>
          <w:tcPr>
            <w:tcW w:w="3994"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конец дня</w:t>
            </w:r>
          </w:p>
        </w:tc>
        <w:tc>
          <w:tcPr>
            <w:tcW w:w="2494"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544"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 Сведения об операциях с целевыми средствами </w:t>
      </w:r>
      <w:hyperlink w:anchor="Par7810" w:tooltip="    &lt;*&gt; Подлежит заполнению кратно количеству документов-оснований." w:history="1">
        <w:r w:rsidRPr="005D2D88">
          <w:rPr>
            <w:rFonts w:ascii="Courier New" w:eastAsiaTheme="minorEastAsia" w:hAnsi="Courier New" w:cs="Courier New"/>
            <w:color w:val="0000FF"/>
            <w:sz w:val="16"/>
            <w:szCs w:val="16"/>
            <w:lang w:eastAsia="ru-RU"/>
          </w:rPr>
          <w:t>&lt;*&gt;</w:t>
        </w:r>
      </w:hyperlink>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922"/>
        <w:gridCol w:w="854"/>
        <w:gridCol w:w="1440"/>
        <w:gridCol w:w="1644"/>
        <w:gridCol w:w="1644"/>
        <w:gridCol w:w="1644"/>
        <w:gridCol w:w="922"/>
      </w:tblGrid>
      <w:tr w:rsidR="006135D7" w:rsidRPr="005D2D88" w:rsidTr="003F4595">
        <w:tc>
          <w:tcPr>
            <w:tcW w:w="1776" w:type="dxa"/>
            <w:gridSpan w:val="2"/>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Реквизиты документа, подтверждающего проведение операции</w:t>
            </w:r>
          </w:p>
        </w:tc>
        <w:tc>
          <w:tcPr>
            <w:tcW w:w="1440"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Уникальный код объекта РАИП, Терзаказа</w:t>
            </w:r>
          </w:p>
        </w:tc>
        <w:tc>
          <w:tcPr>
            <w:tcW w:w="1644"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источника поступлений целевых средств/код направления расходования целевых средств</w:t>
            </w:r>
          </w:p>
        </w:tc>
        <w:tc>
          <w:tcPr>
            <w:tcW w:w="1644"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1644"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922"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6135D7" w:rsidRPr="005D2D88" w:rsidTr="003F4595">
        <w:tc>
          <w:tcPr>
            <w:tcW w:w="92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85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144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64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64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64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22"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6135D7" w:rsidRPr="005D2D88" w:rsidTr="003F4595">
        <w:tc>
          <w:tcPr>
            <w:tcW w:w="92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85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44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64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64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64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92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r>
      <w:tr w:rsidR="006135D7" w:rsidRPr="005D2D88" w:rsidTr="003F4595">
        <w:tc>
          <w:tcPr>
            <w:tcW w:w="92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4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2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92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4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2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92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4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2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4860" w:type="dxa"/>
            <w:gridSpan w:val="4"/>
            <w:tcBorders>
              <w:top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64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4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2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105" w:name="Par7810"/>
      <w:bookmarkEnd w:id="105"/>
      <w:r w:rsidRPr="005D2D88">
        <w:rPr>
          <w:rFonts w:ascii="Courier New" w:eastAsiaTheme="minorEastAsia" w:hAnsi="Courier New" w:cs="Courier New"/>
          <w:sz w:val="16"/>
          <w:szCs w:val="16"/>
          <w:lang w:eastAsia="ru-RU"/>
        </w:rPr>
        <w:t>&lt;*&gt; Подлежит заполнению кратно количеству документов-оснований.</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исполнитель    ____________  __________  _____________________  ___________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подписи)   (телефон)</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"___" ____________ 20___ г.</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__________</w:t>
      </w: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38</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84387A" w:rsidRPr="005D2D88" w:rsidRDefault="00F80C12"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Pr="005D2D88">
        <w:rPr>
          <w:rFonts w:ascii="Times New Roman" w:eastAsiaTheme="minorEastAsia" w:hAnsi="Times New Roman" w:cs="Times New Roman"/>
          <w:sz w:val="16"/>
          <w:szCs w:val="16"/>
          <w:lang w:eastAsia="ru-RU"/>
        </w:rPr>
        <w:t xml:space="preserve"> сельсовет </w:t>
      </w:r>
    </w:p>
    <w:p w:rsidR="006135D7" w:rsidRPr="005D2D88" w:rsidRDefault="0084387A"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муниципального района</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106" w:name="Par7830"/>
      <w:bookmarkEnd w:id="106"/>
      <w:r w:rsidRPr="005D2D88">
        <w:rPr>
          <w:rFonts w:ascii="Courier New" w:eastAsiaTheme="minorEastAsia" w:hAnsi="Courier New" w:cs="Courier New"/>
          <w:sz w:val="16"/>
          <w:szCs w:val="16"/>
          <w:lang w:eastAsia="ru-RU"/>
        </w:rPr>
        <w:t xml:space="preserve">                             ОТЧЕТ О СОСТОЯНИИ</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лицевого счета для учета операций участника</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казначейского сопровождения</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Коды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 "__" _________ 20__ г.        Дата │        │</w:t>
      </w:r>
    </w:p>
    <w:p w:rsidR="006135D7" w:rsidRPr="005D2D88" w:rsidRDefault="006135D7" w:rsidP="002A672C">
      <w:pPr>
        <w:widowControl w:val="0"/>
        <w:autoSpaceDE w:val="0"/>
        <w:autoSpaceDN w:val="0"/>
        <w:adjustRightInd w:val="0"/>
        <w:spacing w:after="0" w:line="240" w:lineRule="auto"/>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2A672C" w:rsidRPr="005D2D88" w:rsidRDefault="006135D7" w:rsidP="002A672C">
      <w:pPr>
        <w:widowControl w:val="0"/>
        <w:autoSpaceDE w:val="0"/>
        <w:autoSpaceDN w:val="0"/>
        <w:adjustRightInd w:val="0"/>
        <w:spacing w:after="0" w:line="240" w:lineRule="auto"/>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Наименование финансового   </w:t>
      </w:r>
      <w:r w:rsidR="00F9035E" w:rsidRPr="005D2D88">
        <w:rPr>
          <w:rFonts w:ascii="Courier New" w:eastAsiaTheme="minorEastAsia" w:hAnsi="Courier New" w:cs="Courier New"/>
          <w:sz w:val="16"/>
          <w:szCs w:val="16"/>
          <w:lang w:eastAsia="ru-RU"/>
        </w:rPr>
        <w:t>Администрация сельского поселения</w:t>
      </w:r>
    </w:p>
    <w:p w:rsidR="00D364B3" w:rsidRPr="005D2D88" w:rsidRDefault="00C91103" w:rsidP="002A672C">
      <w:pPr>
        <w:widowControl w:val="0"/>
        <w:autoSpaceDE w:val="0"/>
        <w:autoSpaceDN w:val="0"/>
        <w:adjustRightInd w:val="0"/>
        <w:spacing w:after="0" w:line="240" w:lineRule="auto"/>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Ишимбаевский</w:t>
      </w:r>
      <w:r w:rsidR="00F9035E" w:rsidRPr="005D2D88">
        <w:rPr>
          <w:rFonts w:ascii="Courier New" w:eastAsiaTheme="minorEastAsia" w:hAnsi="Courier New" w:cs="Courier New"/>
          <w:sz w:val="16"/>
          <w:szCs w:val="16"/>
          <w:lang w:eastAsia="ru-RU"/>
        </w:rPr>
        <w:t xml:space="preserve"> сельсовет</w:t>
      </w:r>
    </w:p>
    <w:p w:rsidR="006135D7" w:rsidRPr="005D2D88" w:rsidRDefault="006135D7" w:rsidP="002A672C">
      <w:pPr>
        <w:widowControl w:val="0"/>
        <w:autoSpaceDE w:val="0"/>
        <w:autoSpaceDN w:val="0"/>
        <w:adjustRightInd w:val="0"/>
        <w:spacing w:after="0" w:line="240" w:lineRule="auto"/>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муниципального района </w:t>
      </w:r>
      <w:r w:rsidR="00E85D15" w:rsidRPr="005D2D88">
        <w:rPr>
          <w:rFonts w:ascii="Courier New" w:eastAsiaTheme="minorEastAsia" w:hAnsi="Courier New" w:cs="Courier New"/>
          <w:sz w:val="16"/>
          <w:szCs w:val="16"/>
          <w:lang w:eastAsia="ru-RU"/>
        </w:rPr>
        <w:t>Салаватский</w:t>
      </w:r>
      <w:r w:rsidRPr="005D2D88">
        <w:rPr>
          <w:rFonts w:ascii="Courier New" w:eastAsiaTheme="minorEastAsia" w:hAnsi="Courier New" w:cs="Courier New"/>
          <w:sz w:val="16"/>
          <w:szCs w:val="16"/>
          <w:lang w:eastAsia="ru-RU"/>
        </w:rPr>
        <w:t xml:space="preserve"> район    │        │</w:t>
      </w:r>
    </w:p>
    <w:p w:rsidR="006135D7" w:rsidRPr="005D2D88" w:rsidRDefault="006135D7" w:rsidP="002A672C">
      <w:pPr>
        <w:widowControl w:val="0"/>
        <w:autoSpaceDE w:val="0"/>
        <w:autoSpaceDN w:val="0"/>
        <w:adjustRightInd w:val="0"/>
        <w:spacing w:after="0" w:line="240" w:lineRule="auto"/>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органа                     Республики Башкортостан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_______________________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Наименование участника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казначейского                                                ИНН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сопровождения              _______________________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КПП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_______________________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lastRenderedPageBreak/>
        <w:t>Периодичность: месячная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 ОКЕИ │   </w:t>
      </w:r>
      <w:hyperlink r:id="rId286"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Единица измерения: руб.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Остаток средств на лицевом счете</w:t>
      </w: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964"/>
        <w:gridCol w:w="794"/>
        <w:gridCol w:w="1152"/>
        <w:gridCol w:w="1134"/>
        <w:gridCol w:w="1247"/>
        <w:gridCol w:w="850"/>
        <w:gridCol w:w="1077"/>
        <w:gridCol w:w="1814"/>
      </w:tblGrid>
      <w:tr w:rsidR="006135D7" w:rsidRPr="005D2D88" w:rsidTr="003F4595">
        <w:tc>
          <w:tcPr>
            <w:tcW w:w="4044" w:type="dxa"/>
            <w:gridSpan w:val="4"/>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Документ-основание</w:t>
            </w:r>
          </w:p>
        </w:tc>
        <w:tc>
          <w:tcPr>
            <w:tcW w:w="1247"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начало года</w:t>
            </w:r>
          </w:p>
        </w:tc>
        <w:tc>
          <w:tcPr>
            <w:tcW w:w="3741" w:type="dxa"/>
            <w:gridSpan w:val="3"/>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отчетную дату</w:t>
            </w:r>
          </w:p>
        </w:tc>
      </w:tr>
      <w:tr w:rsidR="006135D7" w:rsidRPr="005D2D88" w:rsidTr="003F4595">
        <w:tc>
          <w:tcPr>
            <w:tcW w:w="4044" w:type="dxa"/>
            <w:gridSpan w:val="4"/>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 на конец дня</w:t>
            </w:r>
          </w:p>
        </w:tc>
        <w:tc>
          <w:tcPr>
            <w:tcW w:w="2891" w:type="dxa"/>
            <w:gridSpan w:val="2"/>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 том числе неразрешенный к использованию</w:t>
            </w:r>
          </w:p>
        </w:tc>
      </w:tr>
      <w:tr w:rsidR="006135D7" w:rsidRPr="005D2D88" w:rsidTr="003F4595">
        <w:tc>
          <w:tcPr>
            <w:tcW w:w="96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79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115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w:t>
            </w:r>
          </w:p>
        </w:tc>
        <w:tc>
          <w:tcPr>
            <w:tcW w:w="11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Идентификатор</w:t>
            </w:r>
          </w:p>
        </w:tc>
        <w:tc>
          <w:tcPr>
            <w:tcW w:w="124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прошлого года</w:t>
            </w:r>
          </w:p>
        </w:tc>
        <w:tc>
          <w:tcPr>
            <w:tcW w:w="181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текущего года</w:t>
            </w:r>
          </w:p>
        </w:tc>
      </w:tr>
      <w:tr w:rsidR="006135D7" w:rsidRPr="005D2D88" w:rsidTr="003F4595">
        <w:tc>
          <w:tcPr>
            <w:tcW w:w="96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79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15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1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24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07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81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r>
      <w:tr w:rsidR="006135D7" w:rsidRPr="005D2D88" w:rsidTr="003F4595">
        <w:tc>
          <w:tcPr>
            <w:tcW w:w="96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5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1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96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5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1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96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5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1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4044" w:type="dxa"/>
            <w:gridSpan w:val="4"/>
            <w:tcBorders>
              <w:top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124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07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1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лицевого счета 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за "___" ________ 20___ г.</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│Коды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По             __________________________________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(наименование документа-основания)            Дата│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Идентификатор│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Остаток денежных средств </w:t>
      </w:r>
      <w:hyperlink w:anchor="Par8067" w:tooltip="    &lt;*&gt; - Подлежит заполнению кратно количеству документов-оснований." w:history="1">
        <w:r w:rsidRPr="005D2D88">
          <w:rPr>
            <w:rFonts w:ascii="Courier New" w:eastAsiaTheme="minorEastAsia" w:hAnsi="Courier New" w:cs="Courier New"/>
            <w:color w:val="0000FF"/>
            <w:sz w:val="16"/>
            <w:szCs w:val="16"/>
            <w:lang w:eastAsia="ru-RU"/>
          </w:rPr>
          <w:t>&lt;*&gt;</w:t>
        </w:r>
      </w:hyperlink>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363"/>
        <w:gridCol w:w="1891"/>
        <w:gridCol w:w="2896"/>
        <w:gridCol w:w="2897"/>
      </w:tblGrid>
      <w:tr w:rsidR="006135D7" w:rsidRPr="005D2D88" w:rsidTr="003F4595">
        <w:tc>
          <w:tcPr>
            <w:tcW w:w="1363"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начало года</w:t>
            </w:r>
          </w:p>
        </w:tc>
        <w:tc>
          <w:tcPr>
            <w:tcW w:w="7684" w:type="dxa"/>
            <w:gridSpan w:val="3"/>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отчетную дату</w:t>
            </w:r>
          </w:p>
        </w:tc>
      </w:tr>
      <w:tr w:rsidR="006135D7" w:rsidRPr="005D2D88" w:rsidTr="003F4595">
        <w:tc>
          <w:tcPr>
            <w:tcW w:w="1363"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891"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5793" w:type="dxa"/>
            <w:gridSpan w:val="2"/>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 том числе неразрешенный к использованию</w:t>
            </w:r>
          </w:p>
        </w:tc>
      </w:tr>
      <w:tr w:rsidR="006135D7" w:rsidRPr="005D2D88" w:rsidTr="003F4595">
        <w:tc>
          <w:tcPr>
            <w:tcW w:w="1363"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891"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2896"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прошлого года</w:t>
            </w:r>
          </w:p>
        </w:tc>
        <w:tc>
          <w:tcPr>
            <w:tcW w:w="289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текущего года</w:t>
            </w:r>
          </w:p>
        </w:tc>
      </w:tr>
      <w:tr w:rsidR="006135D7" w:rsidRPr="005D2D88" w:rsidTr="003F4595">
        <w:tc>
          <w:tcPr>
            <w:tcW w:w="1363"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891"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2896"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289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r>
      <w:tr w:rsidR="006135D7" w:rsidRPr="005D2D88" w:rsidTr="003F4595">
        <w:tc>
          <w:tcPr>
            <w:tcW w:w="1363"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896"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89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 Сведения об операциях с целевыми средствами </w:t>
      </w:r>
      <w:hyperlink w:anchor="Par8067" w:tooltip="    &lt;*&gt; - Подлежит заполнению кратно количеству документов-оснований." w:history="1">
        <w:r w:rsidRPr="005D2D88">
          <w:rPr>
            <w:rFonts w:ascii="Courier New" w:eastAsiaTheme="minorEastAsia" w:hAnsi="Courier New" w:cs="Courier New"/>
            <w:color w:val="0000FF"/>
            <w:sz w:val="16"/>
            <w:szCs w:val="16"/>
            <w:lang w:eastAsia="ru-RU"/>
          </w:rPr>
          <w:t>&lt;*&gt;</w:t>
        </w:r>
      </w:hyperlink>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6135D7" w:rsidRPr="005D2D88">
          <w:headerReference w:type="default" r:id="rId287"/>
          <w:footerReference w:type="default" r:id="rId288"/>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643"/>
        <w:gridCol w:w="567"/>
        <w:gridCol w:w="680"/>
        <w:gridCol w:w="794"/>
        <w:gridCol w:w="794"/>
        <w:gridCol w:w="567"/>
        <w:gridCol w:w="638"/>
        <w:gridCol w:w="638"/>
        <w:gridCol w:w="638"/>
        <w:gridCol w:w="639"/>
        <w:gridCol w:w="567"/>
        <w:gridCol w:w="634"/>
        <w:gridCol w:w="691"/>
        <w:gridCol w:w="682"/>
        <w:gridCol w:w="567"/>
        <w:gridCol w:w="652"/>
        <w:gridCol w:w="652"/>
        <w:gridCol w:w="902"/>
        <w:gridCol w:w="850"/>
        <w:gridCol w:w="737"/>
      </w:tblGrid>
      <w:tr w:rsidR="006135D7" w:rsidRPr="005D2D88" w:rsidTr="003F4595">
        <w:tc>
          <w:tcPr>
            <w:tcW w:w="643"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Код источника поступлений/направления расходования целевых средств</w:t>
            </w:r>
          </w:p>
        </w:tc>
        <w:tc>
          <w:tcPr>
            <w:tcW w:w="567"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главы</w:t>
            </w:r>
          </w:p>
        </w:tc>
        <w:tc>
          <w:tcPr>
            <w:tcW w:w="680"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Уникальный код объекта РАИП, Терзаказа</w:t>
            </w:r>
          </w:p>
        </w:tc>
        <w:tc>
          <w:tcPr>
            <w:tcW w:w="794"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Разрешенный к использованию остаток целевых средств на начало 20__ года</w:t>
            </w:r>
          </w:p>
        </w:tc>
        <w:tc>
          <w:tcPr>
            <w:tcW w:w="794"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Суммы возврата дебиторской задолженности прошлых лет, разрешенные к использованию</w:t>
            </w:r>
          </w:p>
        </w:tc>
        <w:tc>
          <w:tcPr>
            <w:tcW w:w="6261" w:type="dxa"/>
            <w:gridSpan w:val="10"/>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Планируемые</w:t>
            </w:r>
          </w:p>
        </w:tc>
        <w:tc>
          <w:tcPr>
            <w:tcW w:w="1304" w:type="dxa"/>
            <w:gridSpan w:val="2"/>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Фактические</w:t>
            </w:r>
          </w:p>
        </w:tc>
        <w:tc>
          <w:tcPr>
            <w:tcW w:w="902"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Неиспользованный разрешенный остаток поступлений</w:t>
            </w:r>
          </w:p>
        </w:tc>
        <w:tc>
          <w:tcPr>
            <w:tcW w:w="850"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Неиспользованный разрешенный остаток выплат</w:t>
            </w:r>
          </w:p>
        </w:tc>
        <w:tc>
          <w:tcPr>
            <w:tcW w:w="737"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6135D7" w:rsidRPr="005D2D88" w:rsidTr="003F4595">
        <w:tc>
          <w:tcPr>
            <w:tcW w:w="643"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56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3120" w:type="dxa"/>
            <w:gridSpan w:val="5"/>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3141" w:type="dxa"/>
            <w:gridSpan w:val="5"/>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652"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652"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902"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6135D7" w:rsidRPr="005D2D88" w:rsidTr="003F4595">
        <w:tc>
          <w:tcPr>
            <w:tcW w:w="643"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56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567"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2553" w:type="dxa"/>
            <w:gridSpan w:val="4"/>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 том числе</w:t>
            </w:r>
          </w:p>
        </w:tc>
        <w:tc>
          <w:tcPr>
            <w:tcW w:w="567"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2574" w:type="dxa"/>
            <w:gridSpan w:val="4"/>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 том числе</w:t>
            </w:r>
          </w:p>
        </w:tc>
        <w:tc>
          <w:tcPr>
            <w:tcW w:w="652"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52"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2"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6135D7" w:rsidRPr="005D2D88" w:rsidTr="003F4595">
        <w:tc>
          <w:tcPr>
            <w:tcW w:w="643"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56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56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Текущий финансовый год</w:t>
            </w:r>
          </w:p>
        </w:tc>
        <w:tc>
          <w:tcPr>
            <w:tcW w:w="63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 планируемого периода</w:t>
            </w:r>
          </w:p>
        </w:tc>
        <w:tc>
          <w:tcPr>
            <w:tcW w:w="63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 планируемого периода</w:t>
            </w:r>
          </w:p>
        </w:tc>
        <w:tc>
          <w:tcPr>
            <w:tcW w:w="63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Последующие годы</w:t>
            </w:r>
          </w:p>
        </w:tc>
        <w:tc>
          <w:tcPr>
            <w:tcW w:w="56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Текущий финансовый год</w:t>
            </w:r>
          </w:p>
        </w:tc>
        <w:tc>
          <w:tcPr>
            <w:tcW w:w="6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 планируемого периода</w:t>
            </w:r>
          </w:p>
        </w:tc>
        <w:tc>
          <w:tcPr>
            <w:tcW w:w="68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 планируемого периода</w:t>
            </w: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Последующие годы</w:t>
            </w:r>
          </w:p>
        </w:tc>
        <w:tc>
          <w:tcPr>
            <w:tcW w:w="652"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52"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02"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6135D7" w:rsidRPr="005D2D88" w:rsidTr="003F4595">
        <w:tc>
          <w:tcPr>
            <w:tcW w:w="643"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79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79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63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63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63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c>
          <w:tcPr>
            <w:tcW w:w="63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10</w:t>
            </w: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11</w:t>
            </w:r>
          </w:p>
        </w:tc>
        <w:tc>
          <w:tcPr>
            <w:tcW w:w="6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12</w:t>
            </w:r>
          </w:p>
        </w:tc>
        <w:tc>
          <w:tcPr>
            <w:tcW w:w="6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13</w:t>
            </w:r>
          </w:p>
        </w:tc>
        <w:tc>
          <w:tcPr>
            <w:tcW w:w="68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14</w:t>
            </w: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15</w:t>
            </w:r>
          </w:p>
        </w:tc>
        <w:tc>
          <w:tcPr>
            <w:tcW w:w="65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16</w:t>
            </w:r>
          </w:p>
        </w:tc>
        <w:tc>
          <w:tcPr>
            <w:tcW w:w="65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17</w:t>
            </w:r>
          </w:p>
        </w:tc>
        <w:tc>
          <w:tcPr>
            <w:tcW w:w="90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18</w:t>
            </w: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19</w:t>
            </w:r>
          </w:p>
        </w:tc>
        <w:tc>
          <w:tcPr>
            <w:tcW w:w="73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20</w:t>
            </w:r>
          </w:p>
        </w:tc>
      </w:tr>
      <w:tr w:rsidR="006135D7" w:rsidRPr="005D2D88" w:rsidTr="003F4595">
        <w:tc>
          <w:tcPr>
            <w:tcW w:w="643"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3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5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5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643"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3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5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5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643"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3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5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5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1890" w:type="dxa"/>
            <w:gridSpan w:val="3"/>
            <w:tcBorders>
              <w:top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79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3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3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5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5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107" w:name="Par8067"/>
      <w:bookmarkEnd w:id="107"/>
      <w:r w:rsidRPr="005D2D88">
        <w:rPr>
          <w:rFonts w:ascii="Courier New" w:eastAsiaTheme="minorEastAsia" w:hAnsi="Courier New" w:cs="Courier New"/>
          <w:sz w:val="16"/>
          <w:szCs w:val="16"/>
          <w:lang w:eastAsia="ru-RU"/>
        </w:rPr>
        <w:t>&lt;*&gt; - Подлежит заполнению кратно количеству документов-оснований.</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исполнитель   ______________ __________ _____________________ _____________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подписи)   (телефон)</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"___" __________ 20___ г.</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w:t>
      </w:r>
    </w:p>
    <w:p w:rsidR="006135D7" w:rsidRPr="005D2D88" w:rsidRDefault="006135D7" w:rsidP="006135D7">
      <w:pPr>
        <w:widowControl w:val="0"/>
        <w:autoSpaceDE w:val="0"/>
        <w:autoSpaceDN w:val="0"/>
        <w:adjustRightInd w:val="0"/>
        <w:spacing w:after="0" w:line="240" w:lineRule="auto"/>
        <w:rPr>
          <w:rFonts w:ascii="Courier New" w:eastAsiaTheme="minorEastAsia" w:hAnsi="Courier New" w:cs="Courier New"/>
          <w:sz w:val="16"/>
          <w:szCs w:val="16"/>
          <w:lang w:eastAsia="ru-RU"/>
        </w:rPr>
        <w:sectPr w:rsidR="006135D7" w:rsidRPr="005D2D88">
          <w:headerReference w:type="default" r:id="rId289"/>
          <w:footerReference w:type="default" r:id="rId290"/>
          <w:pgSz w:w="16838" w:h="11906" w:orient="landscape"/>
          <w:pgMar w:top="1133" w:right="1440" w:bottom="566" w:left="1440" w:header="0" w:footer="0" w:gutter="0"/>
          <w:cols w:space="720"/>
          <w:noEndnote/>
        </w:sect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39</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9374F3"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135D7" w:rsidRPr="005D2D88" w:rsidRDefault="009374F3"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 муниципального района</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108" w:name="Par8089"/>
      <w:bookmarkEnd w:id="108"/>
      <w:r w:rsidRPr="005D2D88">
        <w:rPr>
          <w:rFonts w:ascii="Courier New" w:eastAsiaTheme="minorEastAsia" w:hAnsi="Courier New" w:cs="Courier New"/>
          <w:sz w:val="16"/>
          <w:szCs w:val="16"/>
          <w:lang w:eastAsia="ru-RU"/>
        </w:rPr>
        <w:t xml:space="preserve">                                    АКТ</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приемки-передачи показателей лицевого счета, открытого</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участнику казначейского сопровождения</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Коды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от "___" ________ 20___ г.           Дата│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Передающая сторона: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Наименование участника                                        ИНН│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казначейского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сопровождения           ___________________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КПП│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___________________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лицевого счета│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___________________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Принимающая сторона: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Наименование участника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казначейского                                                 ИНН│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сопровождения           ___________________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КПП│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___________________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лицевого счета│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2A672C"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Наименование финансового </w:t>
      </w:r>
      <w:r w:rsidR="00F9035E" w:rsidRPr="005D2D88">
        <w:rPr>
          <w:rFonts w:ascii="Courier New" w:eastAsiaTheme="minorEastAsia" w:hAnsi="Courier New" w:cs="Courier New"/>
          <w:sz w:val="16"/>
          <w:szCs w:val="16"/>
          <w:lang w:eastAsia="ru-RU"/>
        </w:rPr>
        <w:t>Администрация сельского поселения</w:t>
      </w:r>
    </w:p>
    <w:p w:rsidR="009374F3" w:rsidRPr="005D2D88" w:rsidRDefault="00C91103"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Ишимбаевский</w:t>
      </w:r>
      <w:r w:rsidR="00F9035E" w:rsidRPr="005D2D88">
        <w:rPr>
          <w:rFonts w:ascii="Courier New" w:eastAsiaTheme="minorEastAsia" w:hAnsi="Courier New" w:cs="Courier New"/>
          <w:sz w:val="16"/>
          <w:szCs w:val="16"/>
          <w:lang w:eastAsia="ru-RU"/>
        </w:rPr>
        <w:t xml:space="preserve"> сельсовет</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муниципального района</w:t>
      </w:r>
      <w:r w:rsidR="00E85D15" w:rsidRPr="005D2D88">
        <w:rPr>
          <w:rFonts w:ascii="Courier New" w:eastAsiaTheme="minorEastAsia" w:hAnsi="Courier New" w:cs="Courier New"/>
          <w:sz w:val="16"/>
          <w:szCs w:val="16"/>
          <w:lang w:eastAsia="ru-RU"/>
        </w:rPr>
        <w:t>Салаватский</w:t>
      </w:r>
      <w:r w:rsidRPr="005D2D88">
        <w:rPr>
          <w:rFonts w:ascii="Courier New" w:eastAsiaTheme="minorEastAsia" w:hAnsi="Courier New" w:cs="Courier New"/>
          <w:sz w:val="16"/>
          <w:szCs w:val="16"/>
          <w:lang w:eastAsia="ru-RU"/>
        </w:rPr>
        <w:t xml:space="preserve">  район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органа                   Республики Башкортостан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_________________________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Единица измерения: руб.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 ОКЕИ│  </w:t>
      </w:r>
      <w:hyperlink r:id="rId291"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Основание для передачи   _________________________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Остаток средств на лицевом счете</w:t>
      </w: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020"/>
        <w:gridCol w:w="850"/>
        <w:gridCol w:w="1361"/>
        <w:gridCol w:w="1219"/>
        <w:gridCol w:w="1104"/>
        <w:gridCol w:w="1107"/>
        <w:gridCol w:w="1247"/>
        <w:gridCol w:w="1133"/>
      </w:tblGrid>
      <w:tr w:rsidR="006135D7" w:rsidRPr="005D2D88" w:rsidTr="003F4595">
        <w:tc>
          <w:tcPr>
            <w:tcW w:w="4450" w:type="dxa"/>
            <w:gridSpan w:val="4"/>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Документ-основание</w:t>
            </w:r>
          </w:p>
        </w:tc>
        <w:tc>
          <w:tcPr>
            <w:tcW w:w="1104"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начало года</w:t>
            </w:r>
          </w:p>
        </w:tc>
        <w:tc>
          <w:tcPr>
            <w:tcW w:w="3487" w:type="dxa"/>
            <w:gridSpan w:val="3"/>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отчетную дату</w:t>
            </w:r>
          </w:p>
        </w:tc>
      </w:tr>
      <w:tr w:rsidR="006135D7" w:rsidRPr="005D2D88" w:rsidTr="003F4595">
        <w:tc>
          <w:tcPr>
            <w:tcW w:w="4450" w:type="dxa"/>
            <w:gridSpan w:val="4"/>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0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07"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 на конец дня</w:t>
            </w:r>
          </w:p>
        </w:tc>
        <w:tc>
          <w:tcPr>
            <w:tcW w:w="2380" w:type="dxa"/>
            <w:gridSpan w:val="2"/>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 том числе неразрешенный к использованию</w:t>
            </w:r>
          </w:p>
        </w:tc>
      </w:tr>
      <w:tr w:rsidR="006135D7" w:rsidRPr="005D2D88" w:rsidTr="003F4595">
        <w:tc>
          <w:tcPr>
            <w:tcW w:w="102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136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w:t>
            </w:r>
          </w:p>
        </w:tc>
        <w:tc>
          <w:tcPr>
            <w:tcW w:w="121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Идентификатор</w:t>
            </w:r>
          </w:p>
        </w:tc>
        <w:tc>
          <w:tcPr>
            <w:tcW w:w="110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0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прошлого года</w:t>
            </w:r>
          </w:p>
        </w:tc>
        <w:tc>
          <w:tcPr>
            <w:tcW w:w="1133"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текущего года</w:t>
            </w:r>
          </w:p>
        </w:tc>
      </w:tr>
      <w:tr w:rsidR="006135D7" w:rsidRPr="005D2D88" w:rsidTr="003F4595">
        <w:tc>
          <w:tcPr>
            <w:tcW w:w="1020"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850"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1361"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219"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104"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10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24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133"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r>
      <w:tr w:rsidR="006135D7" w:rsidRPr="005D2D88" w:rsidTr="003F4595">
        <w:tc>
          <w:tcPr>
            <w:tcW w:w="102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1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0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0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3"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102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1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0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0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3"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102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36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1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0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0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3"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4450" w:type="dxa"/>
            <w:gridSpan w:val="4"/>
            <w:tcBorders>
              <w:top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Итого</w:t>
            </w:r>
          </w:p>
        </w:tc>
        <w:tc>
          <w:tcPr>
            <w:tcW w:w="110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0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3"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лицевого счета 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за "__" _________ 20___ г.</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│Коды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По            __________________________________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(наименование документа-основания)             Дата│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Идентификатор│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Остаток денежных средств </w:t>
      </w:r>
      <w:hyperlink w:anchor="Par8340" w:tooltip="    &lt;*&gt; Подлежит заполнению кратно количеству документов-оснований." w:history="1">
        <w:r w:rsidRPr="005D2D88">
          <w:rPr>
            <w:rFonts w:ascii="Courier New" w:eastAsiaTheme="minorEastAsia" w:hAnsi="Courier New" w:cs="Courier New"/>
            <w:color w:val="0000FF"/>
            <w:sz w:val="16"/>
            <w:szCs w:val="16"/>
            <w:lang w:eastAsia="ru-RU"/>
          </w:rPr>
          <w:t>&lt;*&gt;</w:t>
        </w:r>
      </w:hyperlink>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382"/>
        <w:gridCol w:w="1882"/>
        <w:gridCol w:w="2896"/>
        <w:gridCol w:w="2897"/>
      </w:tblGrid>
      <w:tr w:rsidR="006135D7" w:rsidRPr="005D2D88" w:rsidTr="003F4595">
        <w:tc>
          <w:tcPr>
            <w:tcW w:w="1382"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начало года</w:t>
            </w:r>
          </w:p>
        </w:tc>
        <w:tc>
          <w:tcPr>
            <w:tcW w:w="7675" w:type="dxa"/>
            <w:gridSpan w:val="3"/>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отчетную дату</w:t>
            </w:r>
          </w:p>
        </w:tc>
      </w:tr>
      <w:tr w:rsidR="006135D7" w:rsidRPr="005D2D88" w:rsidTr="003F4595">
        <w:tc>
          <w:tcPr>
            <w:tcW w:w="1382"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882"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5793" w:type="dxa"/>
            <w:gridSpan w:val="2"/>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 том числе неразрешенный к использованию</w:t>
            </w:r>
          </w:p>
        </w:tc>
      </w:tr>
      <w:tr w:rsidR="006135D7" w:rsidRPr="005D2D88" w:rsidTr="003F4595">
        <w:tc>
          <w:tcPr>
            <w:tcW w:w="1382"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882"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2896"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прошлого года</w:t>
            </w:r>
          </w:p>
        </w:tc>
        <w:tc>
          <w:tcPr>
            <w:tcW w:w="289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текущего года</w:t>
            </w:r>
          </w:p>
        </w:tc>
      </w:tr>
      <w:tr w:rsidR="006135D7" w:rsidRPr="005D2D88" w:rsidTr="003F4595">
        <w:tc>
          <w:tcPr>
            <w:tcW w:w="138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88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2896"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289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r>
      <w:tr w:rsidR="006135D7" w:rsidRPr="005D2D88" w:rsidTr="003F4595">
        <w:tc>
          <w:tcPr>
            <w:tcW w:w="138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8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896"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289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 Сведения об операциях</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с целевыми средствами </w:t>
      </w:r>
      <w:hyperlink w:anchor="Par8340" w:tooltip="    &lt;*&gt; Подлежит заполнению кратно количеству документов-оснований." w:history="1">
        <w:r w:rsidRPr="005D2D88">
          <w:rPr>
            <w:rFonts w:ascii="Courier New" w:eastAsiaTheme="minorEastAsia" w:hAnsi="Courier New" w:cs="Courier New"/>
            <w:color w:val="0000FF"/>
            <w:sz w:val="16"/>
            <w:szCs w:val="16"/>
            <w:lang w:eastAsia="ru-RU"/>
          </w:rPr>
          <w:t>&lt;*&gt;</w:t>
        </w:r>
      </w:hyperlink>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6135D7" w:rsidRPr="005D2D88">
          <w:headerReference w:type="default" r:id="rId292"/>
          <w:footerReference w:type="default" r:id="rId293"/>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680"/>
        <w:gridCol w:w="538"/>
        <w:gridCol w:w="850"/>
        <w:gridCol w:w="680"/>
        <w:gridCol w:w="850"/>
        <w:gridCol w:w="567"/>
        <w:gridCol w:w="634"/>
        <w:gridCol w:w="672"/>
        <w:gridCol w:w="672"/>
        <w:gridCol w:w="567"/>
        <w:gridCol w:w="567"/>
        <w:gridCol w:w="614"/>
        <w:gridCol w:w="691"/>
        <w:gridCol w:w="691"/>
        <w:gridCol w:w="624"/>
        <w:gridCol w:w="680"/>
        <w:gridCol w:w="737"/>
        <w:gridCol w:w="737"/>
        <w:gridCol w:w="680"/>
        <w:gridCol w:w="826"/>
      </w:tblGrid>
      <w:tr w:rsidR="006135D7" w:rsidRPr="005D2D88" w:rsidTr="003F4595">
        <w:tc>
          <w:tcPr>
            <w:tcW w:w="680"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Код источника поступлений/направления расходования целевых средств</w:t>
            </w:r>
          </w:p>
        </w:tc>
        <w:tc>
          <w:tcPr>
            <w:tcW w:w="538"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главы</w:t>
            </w:r>
          </w:p>
        </w:tc>
        <w:tc>
          <w:tcPr>
            <w:tcW w:w="850"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Уникальный код объекта РАИП, Терзаказа</w:t>
            </w:r>
          </w:p>
        </w:tc>
        <w:tc>
          <w:tcPr>
            <w:tcW w:w="680"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Разрешенный к использованию остаток целевых средств на начало 20__ года</w:t>
            </w:r>
          </w:p>
        </w:tc>
        <w:tc>
          <w:tcPr>
            <w:tcW w:w="850"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Суммы возврата дебиторской задолженности прошлых лет, разрешенные к использованию</w:t>
            </w:r>
          </w:p>
        </w:tc>
        <w:tc>
          <w:tcPr>
            <w:tcW w:w="6299" w:type="dxa"/>
            <w:gridSpan w:val="10"/>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Планируемые</w:t>
            </w:r>
          </w:p>
        </w:tc>
        <w:tc>
          <w:tcPr>
            <w:tcW w:w="1417" w:type="dxa"/>
            <w:gridSpan w:val="2"/>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Фактические</w:t>
            </w:r>
          </w:p>
        </w:tc>
        <w:tc>
          <w:tcPr>
            <w:tcW w:w="737"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Неиспользованный разрешенный остаток поступлений</w:t>
            </w:r>
          </w:p>
        </w:tc>
        <w:tc>
          <w:tcPr>
            <w:tcW w:w="680"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Неиспользованный разрешенный остаток выплат</w:t>
            </w:r>
          </w:p>
        </w:tc>
        <w:tc>
          <w:tcPr>
            <w:tcW w:w="826"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6135D7" w:rsidRPr="005D2D88" w:rsidTr="003F4595">
        <w:tc>
          <w:tcPr>
            <w:tcW w:w="68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538"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3112" w:type="dxa"/>
            <w:gridSpan w:val="5"/>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3187" w:type="dxa"/>
            <w:gridSpan w:val="5"/>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680"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737"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73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26"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6135D7" w:rsidRPr="005D2D88" w:rsidTr="003F4595">
        <w:tc>
          <w:tcPr>
            <w:tcW w:w="68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538"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567"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2545" w:type="dxa"/>
            <w:gridSpan w:val="4"/>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 том числе</w:t>
            </w:r>
          </w:p>
        </w:tc>
        <w:tc>
          <w:tcPr>
            <w:tcW w:w="567"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2620" w:type="dxa"/>
            <w:gridSpan w:val="4"/>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 том числе</w:t>
            </w:r>
          </w:p>
        </w:tc>
        <w:tc>
          <w:tcPr>
            <w:tcW w:w="68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26"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6135D7" w:rsidRPr="005D2D88" w:rsidTr="003F4595">
        <w:tc>
          <w:tcPr>
            <w:tcW w:w="68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538"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56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Текущий финансовый год</w:t>
            </w: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 планируемого периода</w:t>
            </w: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 планируемого периода</w:t>
            </w: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Последующие годы</w:t>
            </w:r>
          </w:p>
        </w:tc>
        <w:tc>
          <w:tcPr>
            <w:tcW w:w="56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1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Текущий финансовый год</w:t>
            </w:r>
          </w:p>
        </w:tc>
        <w:tc>
          <w:tcPr>
            <w:tcW w:w="6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 планируемого периода</w:t>
            </w:r>
          </w:p>
        </w:tc>
        <w:tc>
          <w:tcPr>
            <w:tcW w:w="6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 планируемого периода</w:t>
            </w: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Последующие годы</w:t>
            </w:r>
          </w:p>
        </w:tc>
        <w:tc>
          <w:tcPr>
            <w:tcW w:w="68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26"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6135D7" w:rsidRPr="005D2D88" w:rsidTr="003F4595">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53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6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10</w:t>
            </w: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11</w:t>
            </w:r>
          </w:p>
        </w:tc>
        <w:tc>
          <w:tcPr>
            <w:tcW w:w="61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12</w:t>
            </w:r>
          </w:p>
        </w:tc>
        <w:tc>
          <w:tcPr>
            <w:tcW w:w="6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13</w:t>
            </w:r>
          </w:p>
        </w:tc>
        <w:tc>
          <w:tcPr>
            <w:tcW w:w="6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14</w:t>
            </w: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15</w:t>
            </w:r>
          </w:p>
        </w:tc>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16</w:t>
            </w:r>
          </w:p>
        </w:tc>
        <w:tc>
          <w:tcPr>
            <w:tcW w:w="73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17</w:t>
            </w:r>
          </w:p>
        </w:tc>
        <w:tc>
          <w:tcPr>
            <w:tcW w:w="73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18</w:t>
            </w:r>
          </w:p>
        </w:tc>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19</w:t>
            </w:r>
          </w:p>
        </w:tc>
        <w:tc>
          <w:tcPr>
            <w:tcW w:w="826"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20</w:t>
            </w:r>
          </w:p>
        </w:tc>
      </w:tr>
      <w:tr w:rsidR="006135D7" w:rsidRPr="005D2D88" w:rsidTr="003F4595">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3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1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26"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3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1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26"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3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1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26"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2068" w:type="dxa"/>
            <w:gridSpan w:val="3"/>
            <w:tcBorders>
              <w:top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1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26"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109" w:name="Par8340"/>
      <w:bookmarkEnd w:id="109"/>
      <w:r w:rsidRPr="005D2D88">
        <w:rPr>
          <w:rFonts w:ascii="Courier New" w:eastAsiaTheme="minorEastAsia" w:hAnsi="Courier New" w:cs="Courier New"/>
          <w:sz w:val="16"/>
          <w:szCs w:val="16"/>
          <w:lang w:eastAsia="ru-RU"/>
        </w:rPr>
        <w:t>&lt;*&gt; Подлежит заполнению кратно количеству документов-оснований.</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исполнитель   ___________ __________ _____________________ __________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подписи) (телефон)</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"___" _________ 20___ г.</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Передающая сторона:   ___________________________________________    Принимающая сторона: ____________________________________________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(полное наименование  юридического лица)                            (полное наименование  юридического лица)</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Руководитель                                                         Руководитель</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(уполномоченное лицо) ___________ _________ _____________________    (уполномоченное лицо) ___________ _________ _____________________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подписи)                          (должность) (подпись) (расшифровка подписи)</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Главный бухгалтер                                                     Главный бухгалтер</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(уполномоченное лицо) ___________ _________ _____________________    (уполномоченное лицо) ___________ _________ _____________________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подписи)                          (должность) (подпись) (расшифровка подписи)</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"___" _________ 20___ г.                                             "___" _________ 20___ г.</w:t>
      </w: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6135D7" w:rsidRPr="005D2D88">
          <w:headerReference w:type="default" r:id="rId294"/>
          <w:footerReference w:type="default" r:id="rId295"/>
          <w:pgSz w:w="16838" w:h="11906" w:orient="landscape"/>
          <w:pgMar w:top="1133" w:right="1440" w:bottom="566" w:left="1440" w:header="0" w:footer="0" w:gutter="0"/>
          <w:cols w:space="720"/>
          <w:noEndnote/>
        </w:sect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40</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F8426D" w:rsidRPr="005D2D88" w:rsidRDefault="006135D7" w:rsidP="009374F3">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Администрации сельского поселения</w:t>
      </w:r>
    </w:p>
    <w:p w:rsidR="009374F3" w:rsidRPr="005D2D88" w:rsidRDefault="00C91103" w:rsidP="009374F3">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135D7" w:rsidRPr="005D2D88" w:rsidRDefault="009374F3" w:rsidP="009374F3">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 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район</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110" w:name="Par8368"/>
      <w:bookmarkEnd w:id="110"/>
      <w:r w:rsidRPr="005D2D88">
        <w:rPr>
          <w:rFonts w:ascii="Courier New" w:eastAsiaTheme="minorEastAsia" w:hAnsi="Courier New" w:cs="Courier New"/>
          <w:sz w:val="16"/>
          <w:szCs w:val="16"/>
          <w:lang w:eastAsia="ru-RU"/>
        </w:rPr>
        <w:t xml:space="preserve">                           ПРИЛОЖЕНИЕ К ВЫПИСКЕ</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из лицевого счета для учета операций участника</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казначейского сопровождения</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Коды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за "___" ________ 20___ г.           Дата│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Дата предыдущей│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выписки│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2A672C"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Наименование финансового  </w:t>
      </w:r>
      <w:r w:rsidR="00F9035E" w:rsidRPr="005D2D88">
        <w:rPr>
          <w:rFonts w:ascii="Courier New" w:eastAsiaTheme="minorEastAsia" w:hAnsi="Courier New" w:cs="Courier New"/>
          <w:sz w:val="16"/>
          <w:szCs w:val="16"/>
          <w:lang w:eastAsia="ru-RU"/>
        </w:rPr>
        <w:t>Администрации сельского поселения</w:t>
      </w:r>
    </w:p>
    <w:p w:rsidR="009374F3" w:rsidRPr="005D2D88" w:rsidRDefault="00C91103"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Ишимбаевский</w:t>
      </w:r>
      <w:r w:rsidR="00F9035E" w:rsidRPr="005D2D88">
        <w:rPr>
          <w:rFonts w:ascii="Courier New" w:eastAsiaTheme="minorEastAsia" w:hAnsi="Courier New" w:cs="Courier New"/>
          <w:sz w:val="16"/>
          <w:szCs w:val="16"/>
          <w:lang w:eastAsia="ru-RU"/>
        </w:rPr>
        <w:t xml:space="preserve"> сельсовет</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муниципального района</w:t>
      </w:r>
      <w:r w:rsidR="00E85D15" w:rsidRPr="005D2D88">
        <w:rPr>
          <w:rFonts w:ascii="Courier New" w:eastAsiaTheme="minorEastAsia" w:hAnsi="Courier New" w:cs="Courier New"/>
          <w:sz w:val="16"/>
          <w:szCs w:val="16"/>
          <w:lang w:eastAsia="ru-RU"/>
        </w:rPr>
        <w:t>Салаватский</w:t>
      </w:r>
      <w:r w:rsidRPr="005D2D88">
        <w:rPr>
          <w:rFonts w:ascii="Courier New" w:eastAsiaTheme="minorEastAsia" w:hAnsi="Courier New" w:cs="Courier New"/>
          <w:sz w:val="16"/>
          <w:szCs w:val="16"/>
          <w:lang w:eastAsia="ru-RU"/>
        </w:rPr>
        <w:t xml:space="preserve">  район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органа                    Республики Башкортостан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________________________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Наименование участника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казначейского                                                 ИНН│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сопровождения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________________________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КПП│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________________________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Периодичность: ежедневная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 ОКЕИ│  </w:t>
      </w:r>
      <w:hyperlink r:id="rId296" w:history="1">
        <w:r w:rsidRPr="005D2D88">
          <w:rPr>
            <w:rFonts w:ascii="Courier New" w:eastAsiaTheme="minorEastAsia" w:hAnsi="Courier New" w:cs="Courier New"/>
            <w:color w:val="0000FF"/>
            <w:sz w:val="16"/>
            <w:szCs w:val="16"/>
            <w:lang w:eastAsia="ru-RU"/>
          </w:rPr>
          <w:t>383</w:t>
        </w:r>
      </w:hyperlink>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Единица измерения: руб.                                          │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Остаток средств на лицевом счете</w:t>
      </w: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730"/>
        <w:gridCol w:w="566"/>
        <w:gridCol w:w="907"/>
        <w:gridCol w:w="907"/>
        <w:gridCol w:w="850"/>
        <w:gridCol w:w="762"/>
        <w:gridCol w:w="762"/>
        <w:gridCol w:w="1134"/>
        <w:gridCol w:w="808"/>
        <w:gridCol w:w="808"/>
        <w:gridCol w:w="808"/>
      </w:tblGrid>
      <w:tr w:rsidR="006135D7" w:rsidRPr="005D2D88" w:rsidTr="003F4595">
        <w:tc>
          <w:tcPr>
            <w:tcW w:w="3110" w:type="dxa"/>
            <w:gridSpan w:val="4"/>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Документ-основание</w:t>
            </w:r>
          </w:p>
        </w:tc>
        <w:tc>
          <w:tcPr>
            <w:tcW w:w="850"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начало года</w:t>
            </w:r>
          </w:p>
        </w:tc>
        <w:tc>
          <w:tcPr>
            <w:tcW w:w="5082" w:type="dxa"/>
            <w:gridSpan w:val="6"/>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отчетную дату</w:t>
            </w:r>
          </w:p>
        </w:tc>
      </w:tr>
      <w:tr w:rsidR="006135D7" w:rsidRPr="005D2D88" w:rsidTr="003F4595">
        <w:tc>
          <w:tcPr>
            <w:tcW w:w="3110" w:type="dxa"/>
            <w:gridSpan w:val="4"/>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524" w:type="dxa"/>
            <w:gridSpan w:val="2"/>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3558" w:type="dxa"/>
            <w:gridSpan w:val="4"/>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 том числе</w:t>
            </w:r>
          </w:p>
        </w:tc>
      </w:tr>
      <w:tr w:rsidR="006135D7" w:rsidRPr="005D2D88" w:rsidTr="003F4595">
        <w:tc>
          <w:tcPr>
            <w:tcW w:w="3110" w:type="dxa"/>
            <w:gridSpan w:val="4"/>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524" w:type="dxa"/>
            <w:gridSpan w:val="2"/>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3558" w:type="dxa"/>
            <w:gridSpan w:val="4"/>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неразрешенный к использованию остаток средств</w:t>
            </w:r>
          </w:p>
        </w:tc>
      </w:tr>
      <w:tr w:rsidR="006135D7" w:rsidRPr="005D2D88" w:rsidTr="003F4595">
        <w:tc>
          <w:tcPr>
            <w:tcW w:w="3110" w:type="dxa"/>
            <w:gridSpan w:val="4"/>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524" w:type="dxa"/>
            <w:gridSpan w:val="2"/>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942" w:type="dxa"/>
            <w:gridSpan w:val="2"/>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прошлого года</w:t>
            </w:r>
          </w:p>
        </w:tc>
        <w:tc>
          <w:tcPr>
            <w:tcW w:w="1616" w:type="dxa"/>
            <w:gridSpan w:val="2"/>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текущего года</w:t>
            </w:r>
          </w:p>
        </w:tc>
      </w:tr>
      <w:tr w:rsidR="006135D7" w:rsidRPr="005D2D88" w:rsidTr="003F4595">
        <w:tc>
          <w:tcPr>
            <w:tcW w:w="73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566"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90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w:t>
            </w:r>
          </w:p>
        </w:tc>
        <w:tc>
          <w:tcPr>
            <w:tcW w:w="90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Идентификатор</w:t>
            </w:r>
          </w:p>
        </w:tc>
        <w:tc>
          <w:tcPr>
            <w:tcW w:w="85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начало дня</w:t>
            </w:r>
          </w:p>
        </w:tc>
        <w:tc>
          <w:tcPr>
            <w:tcW w:w="76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конец дня</w:t>
            </w:r>
          </w:p>
        </w:tc>
        <w:tc>
          <w:tcPr>
            <w:tcW w:w="11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начало дня</w:t>
            </w:r>
          </w:p>
        </w:tc>
        <w:tc>
          <w:tcPr>
            <w:tcW w:w="80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конец дня</w:t>
            </w:r>
          </w:p>
        </w:tc>
        <w:tc>
          <w:tcPr>
            <w:tcW w:w="80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начало дня</w:t>
            </w:r>
          </w:p>
        </w:tc>
        <w:tc>
          <w:tcPr>
            <w:tcW w:w="80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конец дня</w:t>
            </w:r>
          </w:p>
        </w:tc>
      </w:tr>
      <w:tr w:rsidR="006135D7" w:rsidRPr="005D2D88" w:rsidTr="003F4595">
        <w:tc>
          <w:tcPr>
            <w:tcW w:w="73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566"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90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90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76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76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1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80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c>
          <w:tcPr>
            <w:tcW w:w="80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10</w:t>
            </w:r>
          </w:p>
        </w:tc>
        <w:tc>
          <w:tcPr>
            <w:tcW w:w="80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11</w:t>
            </w:r>
          </w:p>
        </w:tc>
      </w:tr>
      <w:tr w:rsidR="006135D7" w:rsidRPr="005D2D88" w:rsidTr="003F4595">
        <w:tc>
          <w:tcPr>
            <w:tcW w:w="73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6"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73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6"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73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6"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73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566"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0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110" w:type="dxa"/>
            <w:gridSpan w:val="4"/>
            <w:tcBorders>
              <w:top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6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0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лицевого счета 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за "___" _______ 20___ г.</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Коды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По    ________________________________________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(наименование документа-основания)                  Дата│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Идентификатор│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1. Остаток денежных средств </w:t>
      </w:r>
      <w:hyperlink w:anchor="Par8656" w:tooltip="    &lt;*&gt; Подлежит заполнению кратно количеству документов-оснований." w:history="1">
        <w:r w:rsidRPr="005D2D88">
          <w:rPr>
            <w:rFonts w:ascii="Courier New" w:eastAsiaTheme="minorEastAsia" w:hAnsi="Courier New" w:cs="Courier New"/>
            <w:color w:val="0000FF"/>
            <w:sz w:val="16"/>
            <w:szCs w:val="16"/>
            <w:lang w:eastAsia="ru-RU"/>
          </w:rPr>
          <w:t>&lt;*&gt;</w:t>
        </w:r>
      </w:hyperlink>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363"/>
        <w:gridCol w:w="803"/>
        <w:gridCol w:w="803"/>
        <w:gridCol w:w="1637"/>
        <w:gridCol w:w="1637"/>
        <w:gridCol w:w="1639"/>
        <w:gridCol w:w="1133"/>
      </w:tblGrid>
      <w:tr w:rsidR="006135D7" w:rsidRPr="005D2D88" w:rsidTr="003F4595">
        <w:tc>
          <w:tcPr>
            <w:tcW w:w="1363"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начало года</w:t>
            </w:r>
          </w:p>
        </w:tc>
        <w:tc>
          <w:tcPr>
            <w:tcW w:w="7652" w:type="dxa"/>
            <w:gridSpan w:val="6"/>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отчетную дату</w:t>
            </w:r>
          </w:p>
        </w:tc>
      </w:tr>
      <w:tr w:rsidR="006135D7" w:rsidRPr="005D2D88" w:rsidTr="003F4595">
        <w:tc>
          <w:tcPr>
            <w:tcW w:w="1363"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606" w:type="dxa"/>
            <w:gridSpan w:val="2"/>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6046" w:type="dxa"/>
            <w:gridSpan w:val="4"/>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 том числе неразрешенный к использованию</w:t>
            </w:r>
          </w:p>
        </w:tc>
      </w:tr>
      <w:tr w:rsidR="006135D7" w:rsidRPr="005D2D88" w:rsidTr="003F4595">
        <w:tc>
          <w:tcPr>
            <w:tcW w:w="1363"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606" w:type="dxa"/>
            <w:gridSpan w:val="2"/>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3274" w:type="dxa"/>
            <w:gridSpan w:val="2"/>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прошлого года</w:t>
            </w:r>
          </w:p>
        </w:tc>
        <w:tc>
          <w:tcPr>
            <w:tcW w:w="2772" w:type="dxa"/>
            <w:gridSpan w:val="2"/>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текущего года</w:t>
            </w:r>
          </w:p>
        </w:tc>
      </w:tr>
      <w:tr w:rsidR="006135D7" w:rsidRPr="005D2D88" w:rsidTr="003F4595">
        <w:tc>
          <w:tcPr>
            <w:tcW w:w="1363"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03"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начало дня</w:t>
            </w:r>
          </w:p>
        </w:tc>
        <w:tc>
          <w:tcPr>
            <w:tcW w:w="803"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конец дня</w:t>
            </w:r>
          </w:p>
        </w:tc>
        <w:tc>
          <w:tcPr>
            <w:tcW w:w="163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начало дня</w:t>
            </w:r>
          </w:p>
        </w:tc>
        <w:tc>
          <w:tcPr>
            <w:tcW w:w="163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конец дня</w:t>
            </w:r>
          </w:p>
        </w:tc>
        <w:tc>
          <w:tcPr>
            <w:tcW w:w="163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начало дня</w:t>
            </w:r>
          </w:p>
        </w:tc>
        <w:tc>
          <w:tcPr>
            <w:tcW w:w="1133"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 конец дня</w:t>
            </w:r>
          </w:p>
        </w:tc>
      </w:tr>
      <w:tr w:rsidR="006135D7" w:rsidRPr="005D2D88" w:rsidTr="003F4595">
        <w:tc>
          <w:tcPr>
            <w:tcW w:w="1363"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803"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803"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63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63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639"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133"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r>
      <w:tr w:rsidR="006135D7" w:rsidRPr="005D2D88" w:rsidTr="003F4595">
        <w:tc>
          <w:tcPr>
            <w:tcW w:w="1363"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03"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03"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3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3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639"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2. Сведения об операциях</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с целевыми средствами </w:t>
      </w:r>
      <w:hyperlink w:anchor="Par8656" w:tooltip="    &lt;*&gt; Подлежит заполнению кратно количеству документов-оснований." w:history="1">
        <w:r w:rsidRPr="005D2D88">
          <w:rPr>
            <w:rFonts w:ascii="Courier New" w:eastAsiaTheme="minorEastAsia" w:hAnsi="Courier New" w:cs="Courier New"/>
            <w:color w:val="0000FF"/>
            <w:sz w:val="16"/>
            <w:szCs w:val="16"/>
            <w:lang w:eastAsia="ru-RU"/>
          </w:rPr>
          <w:t>&lt;*&gt;</w:t>
        </w:r>
      </w:hyperlink>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sectPr w:rsidR="006135D7" w:rsidRPr="005D2D88">
          <w:headerReference w:type="default" r:id="rId297"/>
          <w:footerReference w:type="default" r:id="rId298"/>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680"/>
        <w:gridCol w:w="730"/>
        <w:gridCol w:w="624"/>
        <w:gridCol w:w="794"/>
        <w:gridCol w:w="737"/>
        <w:gridCol w:w="720"/>
        <w:gridCol w:w="624"/>
        <w:gridCol w:w="691"/>
        <w:gridCol w:w="672"/>
        <w:gridCol w:w="672"/>
        <w:gridCol w:w="778"/>
        <w:gridCol w:w="624"/>
        <w:gridCol w:w="682"/>
        <w:gridCol w:w="672"/>
        <w:gridCol w:w="680"/>
        <w:gridCol w:w="623"/>
        <w:gridCol w:w="624"/>
        <w:gridCol w:w="669"/>
        <w:gridCol w:w="670"/>
        <w:gridCol w:w="624"/>
      </w:tblGrid>
      <w:tr w:rsidR="006135D7" w:rsidRPr="005D2D88" w:rsidTr="003F4595">
        <w:tc>
          <w:tcPr>
            <w:tcW w:w="680"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Код источника поступлений/направления расходования целевых средств</w:t>
            </w:r>
          </w:p>
        </w:tc>
        <w:tc>
          <w:tcPr>
            <w:tcW w:w="730"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 главы</w:t>
            </w:r>
          </w:p>
        </w:tc>
        <w:tc>
          <w:tcPr>
            <w:tcW w:w="624"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Уникальный код объекта РАИП, Терзаказа</w:t>
            </w:r>
          </w:p>
        </w:tc>
        <w:tc>
          <w:tcPr>
            <w:tcW w:w="794"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Разрешенный к использованию остаток целевых средств на начало 20__ года</w:t>
            </w:r>
          </w:p>
        </w:tc>
        <w:tc>
          <w:tcPr>
            <w:tcW w:w="737"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Суммы возврата дебиторской задолженности прошлых лет, разрешенные к использованию</w:t>
            </w:r>
          </w:p>
        </w:tc>
        <w:tc>
          <w:tcPr>
            <w:tcW w:w="6815" w:type="dxa"/>
            <w:gridSpan w:val="10"/>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Планируемые</w:t>
            </w:r>
          </w:p>
        </w:tc>
        <w:tc>
          <w:tcPr>
            <w:tcW w:w="1247" w:type="dxa"/>
            <w:gridSpan w:val="2"/>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Фактические</w:t>
            </w:r>
          </w:p>
        </w:tc>
        <w:tc>
          <w:tcPr>
            <w:tcW w:w="669"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Неиспользованный разрешенный остаток поступлений</w:t>
            </w:r>
          </w:p>
        </w:tc>
        <w:tc>
          <w:tcPr>
            <w:tcW w:w="670"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Неиспользованный разрешенный остаток выплат</w:t>
            </w:r>
          </w:p>
        </w:tc>
        <w:tc>
          <w:tcPr>
            <w:tcW w:w="624"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Примечание</w:t>
            </w:r>
          </w:p>
        </w:tc>
      </w:tr>
      <w:tr w:rsidR="006135D7" w:rsidRPr="005D2D88" w:rsidTr="003F4595">
        <w:tc>
          <w:tcPr>
            <w:tcW w:w="68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3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3379" w:type="dxa"/>
            <w:gridSpan w:val="5"/>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3436" w:type="dxa"/>
            <w:gridSpan w:val="5"/>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623"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поступления</w:t>
            </w:r>
          </w:p>
        </w:tc>
        <w:tc>
          <w:tcPr>
            <w:tcW w:w="624"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выплаты</w:t>
            </w:r>
          </w:p>
        </w:tc>
        <w:tc>
          <w:tcPr>
            <w:tcW w:w="669"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7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6135D7" w:rsidRPr="005D2D88" w:rsidTr="003F4595">
        <w:tc>
          <w:tcPr>
            <w:tcW w:w="68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3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20"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2659" w:type="dxa"/>
            <w:gridSpan w:val="4"/>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 том числе</w:t>
            </w:r>
          </w:p>
        </w:tc>
        <w:tc>
          <w:tcPr>
            <w:tcW w:w="778"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Всего</w:t>
            </w:r>
          </w:p>
        </w:tc>
        <w:tc>
          <w:tcPr>
            <w:tcW w:w="2658" w:type="dxa"/>
            <w:gridSpan w:val="4"/>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 том числе</w:t>
            </w:r>
          </w:p>
        </w:tc>
        <w:tc>
          <w:tcPr>
            <w:tcW w:w="623"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69"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7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6135D7" w:rsidRPr="005D2D88" w:rsidTr="003F4595">
        <w:tc>
          <w:tcPr>
            <w:tcW w:w="68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3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2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Текущий финансовый год</w:t>
            </w:r>
          </w:p>
        </w:tc>
        <w:tc>
          <w:tcPr>
            <w:tcW w:w="6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 планируемого периода</w:t>
            </w: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 планируемого периода</w:t>
            </w: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Последующие годы</w:t>
            </w:r>
          </w:p>
        </w:tc>
        <w:tc>
          <w:tcPr>
            <w:tcW w:w="778"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Текущий финансовый год</w:t>
            </w:r>
          </w:p>
        </w:tc>
        <w:tc>
          <w:tcPr>
            <w:tcW w:w="68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Первый год планируемого периода</w:t>
            </w: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Второй год планируемого периода</w:t>
            </w:r>
          </w:p>
        </w:tc>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Последующие годы</w:t>
            </w:r>
          </w:p>
        </w:tc>
        <w:tc>
          <w:tcPr>
            <w:tcW w:w="623"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69"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7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6135D7" w:rsidRPr="005D2D88" w:rsidTr="003F4595">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73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79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73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72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6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9</w:t>
            </w: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10</w:t>
            </w:r>
          </w:p>
        </w:tc>
        <w:tc>
          <w:tcPr>
            <w:tcW w:w="77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11</w:t>
            </w: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12</w:t>
            </w:r>
          </w:p>
        </w:tc>
        <w:tc>
          <w:tcPr>
            <w:tcW w:w="68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13</w:t>
            </w: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14</w:t>
            </w:r>
          </w:p>
        </w:tc>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15</w:t>
            </w:r>
          </w:p>
        </w:tc>
        <w:tc>
          <w:tcPr>
            <w:tcW w:w="623"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16</w:t>
            </w: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17</w:t>
            </w:r>
          </w:p>
        </w:tc>
        <w:tc>
          <w:tcPr>
            <w:tcW w:w="66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18</w:t>
            </w:r>
          </w:p>
        </w:tc>
        <w:tc>
          <w:tcPr>
            <w:tcW w:w="67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19</w:t>
            </w: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20</w:t>
            </w:r>
          </w:p>
        </w:tc>
      </w:tr>
      <w:tr w:rsidR="006135D7" w:rsidRPr="005D2D88" w:rsidTr="003F4595">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2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7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3"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6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7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2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7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3"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6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7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2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7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3"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6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7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2034" w:type="dxa"/>
            <w:gridSpan w:val="3"/>
            <w:tcBorders>
              <w:top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Итого</w:t>
            </w:r>
          </w:p>
        </w:tc>
        <w:tc>
          <w:tcPr>
            <w:tcW w:w="79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3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2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9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7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72"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8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3"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6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7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62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111" w:name="Par8656"/>
      <w:bookmarkEnd w:id="111"/>
      <w:r w:rsidRPr="005D2D88">
        <w:rPr>
          <w:rFonts w:ascii="Courier New" w:eastAsiaTheme="minorEastAsia" w:hAnsi="Courier New" w:cs="Courier New"/>
          <w:sz w:val="16"/>
          <w:szCs w:val="16"/>
          <w:lang w:eastAsia="ru-RU"/>
        </w:rPr>
        <w:t>&lt;*&gt; Подлежит заполнению кратно количеству документов-оснований.</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исполнитель   ___________   _________   _____________________  ___________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подписи)   (телефон)</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"___" __________ 20___ г.</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Номер страницы 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Всего страниц ______</w:t>
      </w:r>
    </w:p>
    <w:p w:rsidR="006135D7" w:rsidRPr="005D2D88" w:rsidRDefault="006135D7" w:rsidP="006135D7">
      <w:pPr>
        <w:widowControl w:val="0"/>
        <w:autoSpaceDE w:val="0"/>
        <w:autoSpaceDN w:val="0"/>
        <w:adjustRightInd w:val="0"/>
        <w:spacing w:after="0" w:line="240" w:lineRule="auto"/>
        <w:rPr>
          <w:rFonts w:ascii="Courier New" w:eastAsiaTheme="minorEastAsia" w:hAnsi="Courier New" w:cs="Courier New"/>
          <w:sz w:val="16"/>
          <w:szCs w:val="16"/>
          <w:lang w:eastAsia="ru-RU"/>
        </w:rPr>
        <w:sectPr w:rsidR="006135D7" w:rsidRPr="005D2D88">
          <w:headerReference w:type="default" r:id="rId299"/>
          <w:footerReference w:type="default" r:id="rId300"/>
          <w:pgSz w:w="16838" w:h="11906" w:orient="landscape"/>
          <w:pgMar w:top="1133" w:right="1440" w:bottom="566" w:left="1440" w:header="0" w:footer="0" w:gutter="0"/>
          <w:cols w:space="720"/>
          <w:noEndnote/>
        </w:sect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41</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F8426D" w:rsidRPr="005D2D88" w:rsidRDefault="006135D7" w:rsidP="009374F3">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Администрации сельского поселения</w:t>
      </w:r>
    </w:p>
    <w:p w:rsidR="009374F3" w:rsidRPr="005D2D88" w:rsidRDefault="00C91103" w:rsidP="009374F3">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135D7" w:rsidRPr="005D2D88" w:rsidRDefault="009374F3" w:rsidP="009374F3">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 муниципального района</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112" w:name="Par8678"/>
      <w:bookmarkEnd w:id="112"/>
      <w:r w:rsidRPr="005D2D88">
        <w:rPr>
          <w:rFonts w:ascii="Courier New" w:eastAsiaTheme="minorEastAsia" w:hAnsi="Courier New" w:cs="Courier New"/>
          <w:sz w:val="16"/>
          <w:szCs w:val="16"/>
          <w:lang w:eastAsia="ru-RU"/>
        </w:rPr>
        <w:t xml:space="preserve">                                Уведомление</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об отказе в открытии лицевого счета</w:t>
      </w: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3004"/>
        <w:gridCol w:w="3237"/>
        <w:gridCol w:w="1418"/>
        <w:gridCol w:w="1417"/>
      </w:tblGrid>
      <w:tr w:rsidR="006135D7" w:rsidRPr="005D2D88" w:rsidTr="003F4595">
        <w:tc>
          <w:tcPr>
            <w:tcW w:w="3004" w:type="dxa"/>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237" w:type="dxa"/>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от "__" __________ 20__ г.</w:t>
            </w:r>
          </w:p>
        </w:tc>
        <w:tc>
          <w:tcPr>
            <w:tcW w:w="1418" w:type="dxa"/>
            <w:tcBorders>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Коды</w:t>
            </w:r>
          </w:p>
        </w:tc>
      </w:tr>
      <w:tr w:rsidR="006135D7" w:rsidRPr="005D2D88" w:rsidTr="003F4595">
        <w:tc>
          <w:tcPr>
            <w:tcW w:w="3004" w:type="dxa"/>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От кого:</w:t>
            </w:r>
          </w:p>
        </w:tc>
        <w:tc>
          <w:tcPr>
            <w:tcW w:w="3237" w:type="dxa"/>
          </w:tcPr>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418" w:type="dxa"/>
            <w:tcBorders>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004" w:type="dxa"/>
            <w:vAlign w:val="bottom"/>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Финансовый орган</w:t>
            </w:r>
          </w:p>
        </w:tc>
        <w:tc>
          <w:tcPr>
            <w:tcW w:w="3237" w:type="dxa"/>
            <w:vAlign w:val="bottom"/>
          </w:tcPr>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418" w:type="dxa"/>
            <w:tcBorders>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ИНН</w:t>
            </w:r>
          </w:p>
        </w:tc>
        <w:tc>
          <w:tcPr>
            <w:tcW w:w="1417" w:type="dxa"/>
            <w:tcBorders>
              <w:top w:val="single" w:sz="4" w:space="0" w:color="auto"/>
              <w:left w:val="single" w:sz="4" w:space="0" w:color="auto"/>
              <w:bottom w:val="single" w:sz="4" w:space="0" w:color="auto"/>
              <w:right w:val="single" w:sz="4" w:space="0" w:color="auto"/>
            </w:tcBorders>
            <w:vAlign w:val="bottom"/>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0274034308</w:t>
            </w:r>
          </w:p>
        </w:tc>
      </w:tr>
      <w:tr w:rsidR="006135D7" w:rsidRPr="005D2D88" w:rsidTr="003F4595">
        <w:tc>
          <w:tcPr>
            <w:tcW w:w="3004" w:type="dxa"/>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237" w:type="dxa"/>
            <w:tcBorders>
              <w:bottom w:val="single" w:sz="4" w:space="0" w:color="auto"/>
            </w:tcBorders>
          </w:tcPr>
          <w:p w:rsidR="006135D7" w:rsidRPr="005D2D88" w:rsidRDefault="00F9035E" w:rsidP="002A672C">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Администрация сельского поселения</w:t>
            </w:r>
            <w:r w:rsidR="00C91103" w:rsidRPr="005D2D88">
              <w:rPr>
                <w:rFonts w:ascii="Times New Roman" w:eastAsiaTheme="minorEastAsia" w:hAnsi="Times New Roman" w:cs="Times New Roman"/>
                <w:sz w:val="16"/>
                <w:szCs w:val="16"/>
                <w:lang w:eastAsia="ru-RU"/>
              </w:rPr>
              <w:t>Ишимбаевский</w:t>
            </w:r>
            <w:r w:rsidRPr="005D2D88">
              <w:rPr>
                <w:rFonts w:ascii="Times New Roman" w:eastAsiaTheme="minorEastAsia" w:hAnsi="Times New Roman" w:cs="Times New Roman"/>
                <w:sz w:val="16"/>
                <w:szCs w:val="16"/>
                <w:lang w:eastAsia="ru-RU"/>
              </w:rPr>
              <w:t xml:space="preserve"> сельсовет</w:t>
            </w:r>
            <w:r w:rsidR="006135D7" w:rsidRPr="005D2D88">
              <w:rPr>
                <w:rFonts w:ascii="Times New Roman" w:eastAsiaTheme="minorEastAsia" w:hAnsi="Times New Roman" w:cs="Times New Roman"/>
                <w:sz w:val="16"/>
                <w:szCs w:val="16"/>
                <w:lang w:eastAsia="ru-RU"/>
              </w:rPr>
              <w:t xml:space="preserve"> муниципального района </w:t>
            </w:r>
            <w:r w:rsidR="00E85D15" w:rsidRPr="005D2D88">
              <w:rPr>
                <w:rFonts w:ascii="Times New Roman" w:eastAsiaTheme="minorEastAsia" w:hAnsi="Times New Roman" w:cs="Times New Roman"/>
                <w:sz w:val="16"/>
                <w:szCs w:val="16"/>
                <w:lang w:eastAsia="ru-RU"/>
              </w:rPr>
              <w:t>Салаватский</w:t>
            </w:r>
            <w:r w:rsidR="006135D7" w:rsidRPr="005D2D88">
              <w:rPr>
                <w:rFonts w:ascii="Times New Roman" w:eastAsiaTheme="minorEastAsia" w:hAnsi="Times New Roman" w:cs="Times New Roman"/>
                <w:sz w:val="16"/>
                <w:szCs w:val="16"/>
                <w:lang w:eastAsia="ru-RU"/>
              </w:rPr>
              <w:t>район Республики Башкортостан</w:t>
            </w:r>
          </w:p>
        </w:tc>
        <w:tc>
          <w:tcPr>
            <w:tcW w:w="1418" w:type="dxa"/>
            <w:tcBorders>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КПП</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027401001</w:t>
            </w:r>
          </w:p>
        </w:tc>
      </w:tr>
      <w:tr w:rsidR="006135D7" w:rsidRPr="005D2D88" w:rsidTr="003F4595">
        <w:tc>
          <w:tcPr>
            <w:tcW w:w="3004" w:type="dxa"/>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Кому:</w:t>
            </w:r>
          </w:p>
        </w:tc>
        <w:tc>
          <w:tcPr>
            <w:tcW w:w="3237" w:type="dxa"/>
            <w:tcBorders>
              <w:top w:val="single" w:sz="4" w:space="0" w:color="auto"/>
            </w:tcBorders>
          </w:tcPr>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418" w:type="dxa"/>
            <w:tcBorders>
              <w:right w:val="single" w:sz="4" w:space="0" w:color="auto"/>
            </w:tcBorders>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r>
      <w:tr w:rsidR="006135D7" w:rsidRPr="005D2D88" w:rsidTr="003F4595">
        <w:tc>
          <w:tcPr>
            <w:tcW w:w="3004" w:type="dxa"/>
            <w:vMerge w:val="restart"/>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государственного заказчика/участника казначейского сопровождения, являющегося головным исполнителем (исполнителем) по государственному контракту (контракту)</w:t>
            </w:r>
          </w:p>
        </w:tc>
        <w:tc>
          <w:tcPr>
            <w:tcW w:w="3237" w:type="dxa"/>
            <w:vMerge w:val="restart"/>
            <w:tcBorders>
              <w:bottom w:val="single" w:sz="4" w:space="0" w:color="auto"/>
            </w:tcBorders>
          </w:tcPr>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418" w:type="dxa"/>
            <w:tcBorders>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ИНН</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r>
      <w:tr w:rsidR="006135D7" w:rsidRPr="005D2D88" w:rsidTr="003F4595">
        <w:tc>
          <w:tcPr>
            <w:tcW w:w="3004" w:type="dxa"/>
            <w:vMerge/>
          </w:tcPr>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3237" w:type="dxa"/>
            <w:vMerge/>
            <w:tcBorders>
              <w:bottom w:val="single" w:sz="4" w:space="0" w:color="auto"/>
            </w:tcBorders>
          </w:tcPr>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418" w:type="dxa"/>
            <w:tcBorders>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КПП</w:t>
            </w: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004" w:type="dxa"/>
            <w:vMerge/>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237" w:type="dxa"/>
            <w:vMerge/>
            <w:tcBorders>
              <w:bottom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8" w:type="dxa"/>
            <w:vMerge w:val="restart"/>
            <w:tcBorders>
              <w:right w:val="single" w:sz="4" w:space="0" w:color="auto"/>
            </w:tcBorders>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 лицевого счета</w:t>
            </w: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004" w:type="dxa"/>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(нужное подчеркнуть)</w:t>
            </w:r>
          </w:p>
        </w:tc>
        <w:tc>
          <w:tcPr>
            <w:tcW w:w="3237" w:type="dxa"/>
            <w:tcBorders>
              <w:top w:val="single" w:sz="4" w:space="0" w:color="auto"/>
            </w:tcBorders>
          </w:tcPr>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418" w:type="dxa"/>
            <w:vMerge/>
            <w:tcBorders>
              <w:right w:val="single" w:sz="4" w:space="0" w:color="auto"/>
            </w:tcBorders>
          </w:tcPr>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417"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r>
      <w:tr w:rsidR="006135D7" w:rsidRPr="005D2D88" w:rsidTr="003F4595">
        <w:tc>
          <w:tcPr>
            <w:tcW w:w="7659" w:type="dxa"/>
            <w:gridSpan w:val="3"/>
            <w:tcBorders>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004" w:type="dxa"/>
            <w:vMerge w:val="restart"/>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участника казначейского сопровождения</w:t>
            </w:r>
          </w:p>
        </w:tc>
        <w:tc>
          <w:tcPr>
            <w:tcW w:w="3237" w:type="dxa"/>
            <w:vMerge w:val="restart"/>
            <w:tcBorders>
              <w:bottom w:val="single" w:sz="4" w:space="0" w:color="auto"/>
            </w:tcBorders>
          </w:tcPr>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418" w:type="dxa"/>
            <w:tcBorders>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ИНН</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r>
      <w:tr w:rsidR="006135D7" w:rsidRPr="005D2D88" w:rsidTr="003F4595">
        <w:tc>
          <w:tcPr>
            <w:tcW w:w="3004" w:type="dxa"/>
            <w:vMerge/>
          </w:tcPr>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3237" w:type="dxa"/>
            <w:vMerge/>
            <w:tcBorders>
              <w:bottom w:val="single" w:sz="4" w:space="0" w:color="auto"/>
            </w:tcBorders>
          </w:tcPr>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418" w:type="dxa"/>
            <w:tcBorders>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КПП</w:t>
            </w:r>
          </w:p>
        </w:tc>
        <w:tc>
          <w:tcPr>
            <w:tcW w:w="1417" w:type="dxa"/>
            <w:tcBorders>
              <w:top w:val="single" w:sz="4" w:space="0" w:color="auto"/>
              <w:left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871"/>
        <w:gridCol w:w="1134"/>
        <w:gridCol w:w="630"/>
        <w:gridCol w:w="850"/>
        <w:gridCol w:w="1757"/>
        <w:gridCol w:w="1418"/>
        <w:gridCol w:w="1417"/>
      </w:tblGrid>
      <w:tr w:rsidR="006135D7" w:rsidRPr="005D2D88" w:rsidTr="003F4595">
        <w:tc>
          <w:tcPr>
            <w:tcW w:w="1871" w:type="dxa"/>
            <w:vMerge w:val="restart"/>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Идентификатор государственного контракта</w:t>
            </w:r>
          </w:p>
        </w:tc>
        <w:tc>
          <w:tcPr>
            <w:tcW w:w="4371" w:type="dxa"/>
            <w:gridSpan w:val="4"/>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Реквизиты контракта, договора (соглашения)</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Причина отказа в открытии лицевого счета</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 отказа в открытии лицевого счета</w:t>
            </w:r>
          </w:p>
        </w:tc>
      </w:tr>
      <w:tr w:rsidR="006135D7" w:rsidRPr="005D2D88" w:rsidTr="003F4595">
        <w:tc>
          <w:tcPr>
            <w:tcW w:w="1871"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630"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2607" w:type="dxa"/>
            <w:gridSpan w:val="2"/>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сведения о контрагенте</w:t>
            </w:r>
          </w:p>
        </w:tc>
        <w:tc>
          <w:tcPr>
            <w:tcW w:w="1418"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6135D7" w:rsidRPr="005D2D88" w:rsidTr="003F4595">
        <w:tc>
          <w:tcPr>
            <w:tcW w:w="1871"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3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ИНН</w:t>
            </w:r>
          </w:p>
        </w:tc>
        <w:tc>
          <w:tcPr>
            <w:tcW w:w="175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w:t>
            </w:r>
          </w:p>
        </w:tc>
        <w:tc>
          <w:tcPr>
            <w:tcW w:w="1418"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6135D7" w:rsidRPr="005D2D88" w:rsidTr="003F4595">
        <w:tc>
          <w:tcPr>
            <w:tcW w:w="1871"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630"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850"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75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418"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r>
      <w:tr w:rsidR="006135D7" w:rsidRPr="005D2D88" w:rsidTr="003F4595">
        <w:tc>
          <w:tcPr>
            <w:tcW w:w="187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3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41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bl>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p w:rsidR="00540703" w:rsidRPr="005D2D88" w:rsidRDefault="00AA5C6D" w:rsidP="00540703">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Глава </w:t>
      </w:r>
      <w:r w:rsidR="00F9035E" w:rsidRPr="005D2D88">
        <w:rPr>
          <w:rFonts w:ascii="Courier New" w:eastAsiaTheme="minorEastAsia" w:hAnsi="Courier New" w:cs="Courier New"/>
          <w:sz w:val="16"/>
          <w:szCs w:val="16"/>
          <w:lang w:eastAsia="ru-RU"/>
        </w:rPr>
        <w:t xml:space="preserve">сельского поселения </w:t>
      </w:r>
      <w:r w:rsidR="00C91103" w:rsidRPr="005D2D88">
        <w:rPr>
          <w:rFonts w:ascii="Courier New" w:eastAsiaTheme="minorEastAsia" w:hAnsi="Courier New" w:cs="Courier New"/>
          <w:sz w:val="16"/>
          <w:szCs w:val="16"/>
          <w:lang w:eastAsia="ru-RU"/>
        </w:rPr>
        <w:t>Ишимбаевский</w:t>
      </w:r>
      <w:r w:rsidR="00F9035E" w:rsidRPr="005D2D88">
        <w:rPr>
          <w:rFonts w:ascii="Courier New" w:eastAsiaTheme="minorEastAsia" w:hAnsi="Courier New" w:cs="Courier New"/>
          <w:sz w:val="16"/>
          <w:szCs w:val="16"/>
          <w:lang w:eastAsia="ru-RU"/>
        </w:rPr>
        <w:t xml:space="preserve"> сельсовет</w:t>
      </w:r>
      <w:r w:rsidR="00540703" w:rsidRPr="005D2D88">
        <w:rPr>
          <w:rFonts w:ascii="Courier New" w:eastAsiaTheme="minorEastAsia" w:hAnsi="Courier New" w:cs="Courier New"/>
          <w:sz w:val="16"/>
          <w:szCs w:val="16"/>
          <w:lang w:eastAsia="ru-RU"/>
        </w:rPr>
        <w:t>,</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(или иное уполномоченное</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лицо)                       _________ _____________________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(подпись) (расшифровка подписи)</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исполнитель   _____________ _________ _____________________ ___________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подписи)  (телефон)</w:t>
      </w: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42</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F8426D" w:rsidRPr="005D2D88" w:rsidRDefault="006135D7" w:rsidP="00540703">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p>
    <w:p w:rsidR="00540703" w:rsidRPr="005D2D88" w:rsidRDefault="00C91103" w:rsidP="00540703">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135D7" w:rsidRPr="005D2D88" w:rsidRDefault="00540703" w:rsidP="00540703">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 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район</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p w:rsid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DB34DE" w:rsidRPr="005D2D88" w:rsidRDefault="00DB34DE"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113" w:name="Par8766"/>
      <w:bookmarkEnd w:id="113"/>
      <w:r w:rsidRPr="005D2D88">
        <w:rPr>
          <w:rFonts w:ascii="Courier New" w:eastAsiaTheme="minorEastAsia" w:hAnsi="Courier New" w:cs="Courier New"/>
          <w:sz w:val="16"/>
          <w:szCs w:val="16"/>
          <w:lang w:eastAsia="ru-RU"/>
        </w:rPr>
        <w:lastRenderedPageBreak/>
        <w:t xml:space="preserve">                                Уведомление</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о приостановлении открытия лицевого счета</w:t>
      </w: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3004"/>
        <w:gridCol w:w="3237"/>
        <w:gridCol w:w="1418"/>
        <w:gridCol w:w="1417"/>
      </w:tblGrid>
      <w:tr w:rsidR="006135D7" w:rsidRPr="005D2D88" w:rsidTr="003F4595">
        <w:tc>
          <w:tcPr>
            <w:tcW w:w="3004" w:type="dxa"/>
          </w:tcPr>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3237" w:type="dxa"/>
            <w:vAlign w:val="bottom"/>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от "__" __________ 20__ г.</w:t>
            </w:r>
          </w:p>
        </w:tc>
        <w:tc>
          <w:tcPr>
            <w:tcW w:w="1418" w:type="dxa"/>
            <w:tcBorders>
              <w:right w:val="single" w:sz="4" w:space="0" w:color="auto"/>
            </w:tcBorders>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vAlign w:val="bottom"/>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Коды</w:t>
            </w:r>
          </w:p>
        </w:tc>
      </w:tr>
      <w:tr w:rsidR="006135D7" w:rsidRPr="005D2D88" w:rsidTr="003F4595">
        <w:tc>
          <w:tcPr>
            <w:tcW w:w="3004" w:type="dxa"/>
          </w:tcPr>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От кого:</w:t>
            </w:r>
          </w:p>
        </w:tc>
        <w:tc>
          <w:tcPr>
            <w:tcW w:w="3237" w:type="dxa"/>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8" w:type="dxa"/>
            <w:tcBorders>
              <w:right w:val="single" w:sz="4" w:space="0" w:color="auto"/>
            </w:tcBorders>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004" w:type="dxa"/>
            <w:vMerge w:val="restart"/>
          </w:tcPr>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Финансовый орган</w:t>
            </w:r>
          </w:p>
        </w:tc>
        <w:tc>
          <w:tcPr>
            <w:tcW w:w="3237" w:type="dxa"/>
            <w:vMerge w:val="restart"/>
            <w:tcBorders>
              <w:bottom w:val="single" w:sz="4" w:space="0" w:color="auto"/>
            </w:tcBorders>
            <w:vAlign w:val="center"/>
          </w:tcPr>
          <w:p w:rsidR="006135D7" w:rsidRPr="005D2D88" w:rsidRDefault="00F9035E" w:rsidP="002A672C">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Администрация сельского поселения</w:t>
            </w:r>
            <w:r w:rsidR="00DB34DE">
              <w:rPr>
                <w:rFonts w:ascii="Times New Roman" w:eastAsiaTheme="minorEastAsia" w:hAnsi="Times New Roman" w:cs="Times New Roman"/>
                <w:sz w:val="16"/>
                <w:szCs w:val="16"/>
                <w:lang w:eastAsia="ru-RU"/>
              </w:rPr>
              <w:t xml:space="preserve"> </w:t>
            </w:r>
            <w:r w:rsidR="00C91103" w:rsidRPr="005D2D88">
              <w:rPr>
                <w:rFonts w:ascii="Times New Roman" w:eastAsiaTheme="minorEastAsia" w:hAnsi="Times New Roman" w:cs="Times New Roman"/>
                <w:sz w:val="16"/>
                <w:szCs w:val="16"/>
                <w:lang w:eastAsia="ru-RU"/>
              </w:rPr>
              <w:t>Ишимбаевский</w:t>
            </w:r>
            <w:r w:rsidRPr="005D2D88">
              <w:rPr>
                <w:rFonts w:ascii="Times New Roman" w:eastAsiaTheme="minorEastAsia" w:hAnsi="Times New Roman" w:cs="Times New Roman"/>
                <w:sz w:val="16"/>
                <w:szCs w:val="16"/>
                <w:lang w:eastAsia="ru-RU"/>
              </w:rPr>
              <w:t xml:space="preserve"> сельсовет</w:t>
            </w:r>
            <w:r w:rsidR="006135D7" w:rsidRPr="005D2D88">
              <w:rPr>
                <w:rFonts w:ascii="Times New Roman" w:eastAsiaTheme="minorEastAsia" w:hAnsi="Times New Roman" w:cs="Times New Roman"/>
                <w:sz w:val="16"/>
                <w:szCs w:val="16"/>
                <w:lang w:eastAsia="ru-RU"/>
              </w:rPr>
              <w:t xml:space="preserve"> муниципального района  </w:t>
            </w:r>
            <w:r w:rsidR="00E85D15" w:rsidRPr="005D2D88">
              <w:rPr>
                <w:rFonts w:ascii="Times New Roman" w:eastAsiaTheme="minorEastAsia" w:hAnsi="Times New Roman" w:cs="Times New Roman"/>
                <w:sz w:val="16"/>
                <w:szCs w:val="16"/>
                <w:lang w:eastAsia="ru-RU"/>
              </w:rPr>
              <w:t>Салаватский</w:t>
            </w:r>
            <w:r w:rsidR="006135D7" w:rsidRPr="005D2D88">
              <w:rPr>
                <w:rFonts w:ascii="Times New Roman" w:eastAsiaTheme="minorEastAsia" w:hAnsi="Times New Roman" w:cs="Times New Roman"/>
                <w:sz w:val="16"/>
                <w:szCs w:val="16"/>
                <w:lang w:eastAsia="ru-RU"/>
              </w:rPr>
              <w:t>район Республики Башкортостан</w:t>
            </w:r>
          </w:p>
        </w:tc>
        <w:tc>
          <w:tcPr>
            <w:tcW w:w="1418" w:type="dxa"/>
            <w:tcBorders>
              <w:right w:val="single" w:sz="4" w:space="0" w:color="auto"/>
            </w:tcBorders>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ИНН</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0274034308</w:t>
            </w:r>
          </w:p>
        </w:tc>
      </w:tr>
      <w:tr w:rsidR="006135D7" w:rsidRPr="005D2D88" w:rsidTr="003F4595">
        <w:tc>
          <w:tcPr>
            <w:tcW w:w="3004" w:type="dxa"/>
            <w:vMerge/>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237" w:type="dxa"/>
            <w:vMerge/>
            <w:tcBorders>
              <w:bottom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8" w:type="dxa"/>
            <w:tcBorders>
              <w:right w:val="single" w:sz="4" w:space="0" w:color="auto"/>
            </w:tcBorders>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КПП</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027401001</w:t>
            </w:r>
          </w:p>
        </w:tc>
      </w:tr>
      <w:tr w:rsidR="006135D7" w:rsidRPr="005D2D88" w:rsidTr="003F4595">
        <w:tc>
          <w:tcPr>
            <w:tcW w:w="3004" w:type="dxa"/>
          </w:tcPr>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Кому:</w:t>
            </w:r>
          </w:p>
        </w:tc>
        <w:tc>
          <w:tcPr>
            <w:tcW w:w="3237" w:type="dxa"/>
            <w:tcBorders>
              <w:top w:val="single" w:sz="4" w:space="0" w:color="auto"/>
            </w:tcBorders>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8" w:type="dxa"/>
            <w:tcBorders>
              <w:right w:val="single" w:sz="4" w:space="0" w:color="auto"/>
            </w:tcBorders>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004" w:type="dxa"/>
            <w:vMerge w:val="restart"/>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государственного заказчика/участника казначейского сопровождения, являющегося головным исполнителем (исполнителем) по государственному контракту (контракту)</w:t>
            </w:r>
          </w:p>
        </w:tc>
        <w:tc>
          <w:tcPr>
            <w:tcW w:w="3237" w:type="dxa"/>
            <w:vMerge w:val="restart"/>
            <w:tcBorders>
              <w:bottom w:val="single" w:sz="4" w:space="0" w:color="auto"/>
            </w:tcBorders>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8" w:type="dxa"/>
            <w:tcBorders>
              <w:right w:val="single" w:sz="4" w:space="0" w:color="auto"/>
            </w:tcBorders>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ИНН</w:t>
            </w: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004" w:type="dxa"/>
            <w:vMerge/>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237" w:type="dxa"/>
            <w:vMerge/>
            <w:tcBorders>
              <w:bottom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8" w:type="dxa"/>
            <w:tcBorders>
              <w:right w:val="single" w:sz="4" w:space="0" w:color="auto"/>
            </w:tcBorders>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КПП</w:t>
            </w: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004" w:type="dxa"/>
            <w:vMerge/>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237" w:type="dxa"/>
            <w:vMerge/>
            <w:tcBorders>
              <w:bottom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8" w:type="dxa"/>
            <w:tcBorders>
              <w:right w:val="single" w:sz="4" w:space="0" w:color="auto"/>
            </w:tcBorders>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 лицевого счета</w:t>
            </w:r>
          </w:p>
        </w:tc>
        <w:tc>
          <w:tcPr>
            <w:tcW w:w="1417" w:type="dxa"/>
            <w:tcBorders>
              <w:top w:val="single" w:sz="4" w:space="0" w:color="auto"/>
              <w:left w:val="single" w:sz="4" w:space="0" w:color="auto"/>
              <w:bottom w:val="single" w:sz="4" w:space="0" w:color="auto"/>
              <w:right w:val="single" w:sz="4" w:space="0" w:color="auto"/>
            </w:tcBorders>
            <w:vAlign w:val="bottom"/>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004" w:type="dxa"/>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(нужное подчеркнуть)</w:t>
            </w:r>
          </w:p>
        </w:tc>
        <w:tc>
          <w:tcPr>
            <w:tcW w:w="3237" w:type="dxa"/>
            <w:tcBorders>
              <w:top w:val="single" w:sz="4" w:space="0" w:color="auto"/>
            </w:tcBorders>
          </w:tcPr>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418" w:type="dxa"/>
          </w:tcPr>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417" w:type="dxa"/>
            <w:tcBorders>
              <w:top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871"/>
        <w:gridCol w:w="850"/>
        <w:gridCol w:w="914"/>
        <w:gridCol w:w="850"/>
        <w:gridCol w:w="1757"/>
        <w:gridCol w:w="1418"/>
        <w:gridCol w:w="1417"/>
      </w:tblGrid>
      <w:tr w:rsidR="006135D7" w:rsidRPr="005D2D88" w:rsidTr="003F4595">
        <w:tc>
          <w:tcPr>
            <w:tcW w:w="1871" w:type="dxa"/>
            <w:vMerge w:val="restart"/>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Идентификатор государственного контракта</w:t>
            </w:r>
          </w:p>
        </w:tc>
        <w:tc>
          <w:tcPr>
            <w:tcW w:w="4371" w:type="dxa"/>
            <w:gridSpan w:val="4"/>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Реквизиты контракта, договора (соглашения)</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Причина приостановления открытия лицевого счета</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 приостановления открытия лицевого счета</w:t>
            </w:r>
          </w:p>
        </w:tc>
      </w:tr>
      <w:tr w:rsidR="006135D7" w:rsidRPr="005D2D88" w:rsidTr="003F4595">
        <w:tc>
          <w:tcPr>
            <w:tcW w:w="1871"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914" w:type="dxa"/>
            <w:vMerge w:val="restart"/>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2607" w:type="dxa"/>
            <w:gridSpan w:val="2"/>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сведения о контрагенте</w:t>
            </w:r>
          </w:p>
        </w:tc>
        <w:tc>
          <w:tcPr>
            <w:tcW w:w="1418"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6135D7" w:rsidRPr="005D2D88" w:rsidTr="003F4595">
        <w:tc>
          <w:tcPr>
            <w:tcW w:w="1871"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91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ИНН</w:t>
            </w:r>
          </w:p>
        </w:tc>
        <w:tc>
          <w:tcPr>
            <w:tcW w:w="175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w:t>
            </w:r>
          </w:p>
        </w:tc>
        <w:tc>
          <w:tcPr>
            <w:tcW w:w="1418"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6135D7" w:rsidRPr="005D2D88" w:rsidTr="003F4595">
        <w:tc>
          <w:tcPr>
            <w:tcW w:w="1871"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850"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914"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850"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75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418"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r>
      <w:tr w:rsidR="006135D7" w:rsidRPr="005D2D88" w:rsidTr="003F4595">
        <w:tc>
          <w:tcPr>
            <w:tcW w:w="187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91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p w:rsidR="00540703" w:rsidRPr="005D2D88" w:rsidRDefault="00AA5C6D" w:rsidP="00540703">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Глава </w:t>
      </w:r>
      <w:r w:rsidR="00F9035E" w:rsidRPr="005D2D88">
        <w:rPr>
          <w:rFonts w:ascii="Courier New" w:eastAsiaTheme="minorEastAsia" w:hAnsi="Courier New" w:cs="Courier New"/>
          <w:sz w:val="16"/>
          <w:szCs w:val="16"/>
          <w:lang w:eastAsia="ru-RU"/>
        </w:rPr>
        <w:t xml:space="preserve">сельского поселения </w:t>
      </w:r>
      <w:r w:rsidR="00C91103" w:rsidRPr="005D2D88">
        <w:rPr>
          <w:rFonts w:ascii="Courier New" w:eastAsiaTheme="minorEastAsia" w:hAnsi="Courier New" w:cs="Courier New"/>
          <w:sz w:val="16"/>
          <w:szCs w:val="16"/>
          <w:lang w:eastAsia="ru-RU"/>
        </w:rPr>
        <w:t>Ишимбаевский</w:t>
      </w:r>
      <w:r w:rsidR="00F9035E" w:rsidRPr="005D2D88">
        <w:rPr>
          <w:rFonts w:ascii="Courier New" w:eastAsiaTheme="minorEastAsia" w:hAnsi="Courier New" w:cs="Courier New"/>
          <w:sz w:val="16"/>
          <w:szCs w:val="16"/>
          <w:lang w:eastAsia="ru-RU"/>
        </w:rPr>
        <w:t xml:space="preserve"> сельсовет</w:t>
      </w:r>
      <w:r w:rsidR="00540703" w:rsidRPr="005D2D88">
        <w:rPr>
          <w:rFonts w:ascii="Courier New" w:eastAsiaTheme="minorEastAsia" w:hAnsi="Courier New" w:cs="Courier New"/>
          <w:sz w:val="16"/>
          <w:szCs w:val="16"/>
          <w:lang w:eastAsia="ru-RU"/>
        </w:rPr>
        <w:t>,</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(или иное уполномоченное</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лицо)                       _________ _____________________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(подпись) (расшифровка подписи)</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исполнитель   _____________ _________ _____________________ ___________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подписи)  (телефон)</w:t>
      </w: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43</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F8426D" w:rsidRPr="005D2D88" w:rsidRDefault="006135D7" w:rsidP="00540703">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p>
    <w:p w:rsidR="00540703" w:rsidRPr="005D2D88" w:rsidRDefault="00C91103" w:rsidP="00540703">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135D7" w:rsidRPr="005D2D88" w:rsidRDefault="00540703" w:rsidP="00540703">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 муниципального района</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114" w:name="Par8846"/>
      <w:bookmarkEnd w:id="114"/>
      <w:r w:rsidRPr="005D2D88">
        <w:rPr>
          <w:rFonts w:ascii="Courier New" w:eastAsiaTheme="minorEastAsia" w:hAnsi="Courier New" w:cs="Courier New"/>
          <w:sz w:val="16"/>
          <w:szCs w:val="16"/>
          <w:lang w:eastAsia="ru-RU"/>
        </w:rPr>
        <w:t xml:space="preserve">                                Информация</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о подтверждении открытия лицевого счета</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или об отказе в его открытии</w:t>
      </w: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3004"/>
        <w:gridCol w:w="3237"/>
        <w:gridCol w:w="1418"/>
        <w:gridCol w:w="1417"/>
      </w:tblGrid>
      <w:tr w:rsidR="006135D7" w:rsidRPr="005D2D88" w:rsidTr="003F4595">
        <w:tc>
          <w:tcPr>
            <w:tcW w:w="3004" w:type="dxa"/>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237" w:type="dxa"/>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от "__" __________ 20__ г.</w:t>
            </w:r>
          </w:p>
        </w:tc>
        <w:tc>
          <w:tcPr>
            <w:tcW w:w="1418" w:type="dxa"/>
            <w:tcBorders>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Коды</w:t>
            </w:r>
          </w:p>
        </w:tc>
      </w:tr>
      <w:tr w:rsidR="006135D7" w:rsidRPr="005D2D88" w:rsidTr="003F4595">
        <w:tc>
          <w:tcPr>
            <w:tcW w:w="3004" w:type="dxa"/>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237" w:type="dxa"/>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8" w:type="dxa"/>
            <w:tcBorders>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004" w:type="dxa"/>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От кого:</w:t>
            </w:r>
          </w:p>
        </w:tc>
        <w:tc>
          <w:tcPr>
            <w:tcW w:w="3237" w:type="dxa"/>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8" w:type="dxa"/>
            <w:tcBorders>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004" w:type="dxa"/>
            <w:vMerge w:val="restart"/>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государственного заказчика/участника казначейского сопровождения, являющегося головным исполнителем (исполнителем) по государственному контракту (контракту)</w:t>
            </w:r>
          </w:p>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(нужное подчеркнуть)</w:t>
            </w:r>
          </w:p>
        </w:tc>
        <w:tc>
          <w:tcPr>
            <w:tcW w:w="3237" w:type="dxa"/>
            <w:vMerge w:val="restart"/>
            <w:tcBorders>
              <w:bottom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8" w:type="dxa"/>
            <w:tcBorders>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ИНН</w:t>
            </w: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004" w:type="dxa"/>
            <w:vMerge/>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237" w:type="dxa"/>
            <w:vMerge/>
            <w:tcBorders>
              <w:bottom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8" w:type="dxa"/>
            <w:tcBorders>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КПП</w:t>
            </w: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004" w:type="dxa"/>
            <w:vMerge/>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237" w:type="dxa"/>
            <w:vMerge/>
            <w:tcBorders>
              <w:bottom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8" w:type="dxa"/>
            <w:tcBorders>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 лицевого счета</w:t>
            </w: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004" w:type="dxa"/>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lastRenderedPageBreak/>
              <w:t>Кому:</w:t>
            </w:r>
          </w:p>
        </w:tc>
        <w:tc>
          <w:tcPr>
            <w:tcW w:w="3237" w:type="dxa"/>
            <w:tcBorders>
              <w:top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8" w:type="dxa"/>
            <w:tcBorders>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004" w:type="dxa"/>
            <w:vMerge w:val="restart"/>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Финансовый орган</w:t>
            </w:r>
          </w:p>
        </w:tc>
        <w:tc>
          <w:tcPr>
            <w:tcW w:w="3237" w:type="dxa"/>
            <w:vMerge w:val="restart"/>
            <w:tcBorders>
              <w:bottom w:val="single" w:sz="4" w:space="0" w:color="auto"/>
            </w:tcBorders>
            <w:vAlign w:val="bottom"/>
          </w:tcPr>
          <w:p w:rsidR="006135D7" w:rsidRPr="005D2D88" w:rsidRDefault="00F9035E" w:rsidP="002B1A5F">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Pr="005D2D88">
              <w:rPr>
                <w:rFonts w:ascii="Times New Roman" w:eastAsiaTheme="minorEastAsia" w:hAnsi="Times New Roman" w:cs="Times New Roman"/>
                <w:sz w:val="16"/>
                <w:szCs w:val="16"/>
                <w:lang w:eastAsia="ru-RU"/>
              </w:rPr>
              <w:t xml:space="preserve"> сельсовет</w:t>
            </w:r>
            <w:r w:rsidR="006135D7" w:rsidRPr="005D2D88">
              <w:rPr>
                <w:rFonts w:ascii="Times New Roman" w:eastAsiaTheme="minorEastAsia" w:hAnsi="Times New Roman" w:cs="Times New Roman"/>
                <w:sz w:val="16"/>
                <w:szCs w:val="16"/>
                <w:lang w:eastAsia="ru-RU"/>
              </w:rPr>
              <w:t xml:space="preserve"> муниципального района  </w:t>
            </w:r>
            <w:r w:rsidR="00E85D15" w:rsidRPr="005D2D88">
              <w:rPr>
                <w:rFonts w:ascii="Times New Roman" w:eastAsiaTheme="minorEastAsia" w:hAnsi="Times New Roman" w:cs="Times New Roman"/>
                <w:sz w:val="16"/>
                <w:szCs w:val="16"/>
                <w:lang w:eastAsia="ru-RU"/>
              </w:rPr>
              <w:t>Салаватский</w:t>
            </w:r>
            <w:r w:rsidR="006135D7" w:rsidRPr="005D2D88">
              <w:rPr>
                <w:rFonts w:ascii="Times New Roman" w:eastAsiaTheme="minorEastAsia" w:hAnsi="Times New Roman" w:cs="Times New Roman"/>
                <w:sz w:val="16"/>
                <w:szCs w:val="16"/>
                <w:lang w:eastAsia="ru-RU"/>
              </w:rPr>
              <w:t>район Республики Башкортостан</w:t>
            </w:r>
          </w:p>
        </w:tc>
        <w:tc>
          <w:tcPr>
            <w:tcW w:w="1418" w:type="dxa"/>
            <w:tcBorders>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ИНН</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0274034308</w:t>
            </w:r>
          </w:p>
        </w:tc>
      </w:tr>
      <w:tr w:rsidR="006135D7" w:rsidRPr="005D2D88" w:rsidTr="003F4595">
        <w:tc>
          <w:tcPr>
            <w:tcW w:w="3004" w:type="dxa"/>
            <w:vMerge/>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237" w:type="dxa"/>
            <w:vMerge/>
            <w:tcBorders>
              <w:bottom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8" w:type="dxa"/>
            <w:tcBorders>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КПП</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027401001</w:t>
            </w:r>
          </w:p>
        </w:tc>
      </w:tr>
    </w:tbl>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1871"/>
        <w:gridCol w:w="1133"/>
        <w:gridCol w:w="631"/>
        <w:gridCol w:w="850"/>
        <w:gridCol w:w="1757"/>
        <w:gridCol w:w="1418"/>
        <w:gridCol w:w="1417"/>
      </w:tblGrid>
      <w:tr w:rsidR="006135D7" w:rsidRPr="005D2D88" w:rsidTr="003F4595">
        <w:tc>
          <w:tcPr>
            <w:tcW w:w="1871" w:type="dxa"/>
            <w:vMerge w:val="restart"/>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Идентификатор государственного контракта</w:t>
            </w:r>
          </w:p>
        </w:tc>
        <w:tc>
          <w:tcPr>
            <w:tcW w:w="4371" w:type="dxa"/>
            <w:gridSpan w:val="4"/>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Реквизиты контракта, договора (соглашения)</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Открытие лицевого счета подтверждено/отказано</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Пояснение</w:t>
            </w:r>
          </w:p>
        </w:tc>
      </w:tr>
      <w:tr w:rsidR="006135D7" w:rsidRPr="005D2D88" w:rsidTr="003F4595">
        <w:tc>
          <w:tcPr>
            <w:tcW w:w="1871"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33" w:type="dxa"/>
            <w:vMerge w:val="restart"/>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631" w:type="dxa"/>
            <w:vMerge w:val="restart"/>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2607" w:type="dxa"/>
            <w:gridSpan w:val="2"/>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сведения о контрагенте</w:t>
            </w:r>
          </w:p>
        </w:tc>
        <w:tc>
          <w:tcPr>
            <w:tcW w:w="1418"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6135D7" w:rsidRPr="005D2D88" w:rsidTr="003F4595">
        <w:tc>
          <w:tcPr>
            <w:tcW w:w="1871"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31"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ИНН</w:t>
            </w:r>
          </w:p>
        </w:tc>
        <w:tc>
          <w:tcPr>
            <w:tcW w:w="175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w:t>
            </w:r>
          </w:p>
        </w:tc>
        <w:tc>
          <w:tcPr>
            <w:tcW w:w="1418"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6135D7" w:rsidRPr="005D2D88" w:rsidTr="003F4595">
        <w:tc>
          <w:tcPr>
            <w:tcW w:w="1871"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133"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631"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850"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75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418"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r>
      <w:tr w:rsidR="006135D7" w:rsidRPr="005D2D88" w:rsidTr="003F4595">
        <w:tc>
          <w:tcPr>
            <w:tcW w:w="187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133"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63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75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41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bl>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Руководитель клиента</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(или иное уполномоченное</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лицо)                    _____________ _________ _____________________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подписи)</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исполнитель   _____________ _________ _____________________ ___________</w:t>
      </w: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подписи)  (телефон)</w:t>
      </w: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44</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F8426D" w:rsidRPr="005D2D88" w:rsidRDefault="006135D7" w:rsidP="00540703">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 xml:space="preserve">Администрации сельского поселения </w:t>
      </w:r>
    </w:p>
    <w:p w:rsidR="00540703" w:rsidRPr="005D2D88" w:rsidRDefault="00C91103" w:rsidP="00540703">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135D7" w:rsidRPr="005D2D88" w:rsidRDefault="00540703" w:rsidP="00540703">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 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w:t>
      </w:r>
    </w:p>
    <w:p w:rsidR="006135D7" w:rsidRPr="005D2D88" w:rsidRDefault="006135D7" w:rsidP="00743D8B">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tbl>
      <w:tblPr>
        <w:tblW w:w="98" w:type="pct"/>
        <w:tblCellMar>
          <w:left w:w="0" w:type="dxa"/>
          <w:right w:w="0" w:type="dxa"/>
        </w:tblCellMar>
        <w:tblLook w:val="0000"/>
      </w:tblPr>
      <w:tblGrid>
        <w:gridCol w:w="42"/>
        <w:gridCol w:w="78"/>
        <w:gridCol w:w="78"/>
      </w:tblGrid>
      <w:tr w:rsidR="006135D7" w:rsidRPr="005D2D88" w:rsidTr="003F4595">
        <w:tc>
          <w:tcPr>
            <w:tcW w:w="60" w:type="dxa"/>
            <w:shd w:val="clear" w:color="auto" w:fill="CED3F1"/>
            <w:tcMar>
              <w:top w:w="0" w:type="dxa"/>
              <w:left w:w="0" w:type="dxa"/>
              <w:bottom w:w="0" w:type="dxa"/>
              <w:right w:w="0" w:type="dxa"/>
            </w:tcMa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 w:type="dxa"/>
            <w:shd w:val="clear" w:color="auto" w:fill="F4F3F8"/>
            <w:tcMar>
              <w:top w:w="0" w:type="dxa"/>
              <w:left w:w="0" w:type="dxa"/>
              <w:bottom w:w="0" w:type="dxa"/>
              <w:right w:w="0" w:type="dxa"/>
            </w:tcMa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 w:type="dxa"/>
            <w:shd w:val="clear" w:color="auto" w:fill="F4F3F8"/>
            <w:tcMar>
              <w:top w:w="0" w:type="dxa"/>
              <w:left w:w="0" w:type="dxa"/>
              <w:bottom w:w="0" w:type="dxa"/>
              <w:right w:w="0" w:type="dxa"/>
            </w:tcMa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color w:val="392C69"/>
                <w:sz w:val="16"/>
                <w:szCs w:val="16"/>
                <w:lang w:eastAsia="ru-RU"/>
              </w:rPr>
            </w:pPr>
          </w:p>
        </w:tc>
      </w:tr>
    </w:tbl>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115" w:name="Par8926"/>
      <w:bookmarkEnd w:id="115"/>
      <w:r w:rsidRPr="005D2D88">
        <w:rPr>
          <w:rFonts w:ascii="Courier New" w:eastAsiaTheme="minorEastAsia" w:hAnsi="Courier New" w:cs="Courier New"/>
          <w:sz w:val="16"/>
          <w:szCs w:val="16"/>
          <w:lang w:eastAsia="ru-RU"/>
        </w:rPr>
        <w:t xml:space="preserve">                   Информация об открытии лицевого счета</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или об отказе в его открытии</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после приостановления</w:t>
      </w: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566"/>
        <w:gridCol w:w="1871"/>
        <w:gridCol w:w="794"/>
        <w:gridCol w:w="794"/>
        <w:gridCol w:w="794"/>
        <w:gridCol w:w="1570"/>
        <w:gridCol w:w="1417"/>
        <w:gridCol w:w="1247"/>
      </w:tblGrid>
      <w:tr w:rsidR="006135D7" w:rsidRPr="005D2D88" w:rsidTr="003F4595">
        <w:tc>
          <w:tcPr>
            <w:tcW w:w="566" w:type="dxa"/>
            <w:vMerge w:val="restart"/>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N п/п</w:t>
            </w:r>
          </w:p>
        </w:tc>
        <w:tc>
          <w:tcPr>
            <w:tcW w:w="1871" w:type="dxa"/>
            <w:vMerge w:val="restart"/>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Идентификатор государственного контракта</w:t>
            </w:r>
          </w:p>
        </w:tc>
        <w:tc>
          <w:tcPr>
            <w:tcW w:w="3952" w:type="dxa"/>
            <w:gridSpan w:val="4"/>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Реквизиты контракта, договора (соглашения)</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Открытие лицевого счета подтверждено/отказано</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Причина приостановления открытия лицевого счета</w:t>
            </w:r>
          </w:p>
        </w:tc>
      </w:tr>
      <w:tr w:rsidR="006135D7" w:rsidRPr="005D2D88" w:rsidTr="003F4595">
        <w:tc>
          <w:tcPr>
            <w:tcW w:w="566"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871"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94" w:type="dxa"/>
            <w:vMerge w:val="restart"/>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794" w:type="dxa"/>
            <w:vMerge w:val="restart"/>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2364" w:type="dxa"/>
            <w:gridSpan w:val="2"/>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сведения о контрагенте</w:t>
            </w:r>
          </w:p>
        </w:tc>
        <w:tc>
          <w:tcPr>
            <w:tcW w:w="141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6135D7" w:rsidRPr="005D2D88" w:rsidTr="003F4595">
        <w:tc>
          <w:tcPr>
            <w:tcW w:w="566"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871"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ИНН</w:t>
            </w:r>
          </w:p>
        </w:tc>
        <w:tc>
          <w:tcPr>
            <w:tcW w:w="1570"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w:t>
            </w:r>
          </w:p>
        </w:tc>
        <w:tc>
          <w:tcPr>
            <w:tcW w:w="141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24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6135D7" w:rsidRPr="005D2D88" w:rsidTr="003F4595">
        <w:tc>
          <w:tcPr>
            <w:tcW w:w="566"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871"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794"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794"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794"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570"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c>
          <w:tcPr>
            <w:tcW w:w="124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8</w:t>
            </w:r>
          </w:p>
        </w:tc>
      </w:tr>
      <w:tr w:rsidR="006135D7" w:rsidRPr="005D2D88" w:rsidTr="003F4595">
        <w:tc>
          <w:tcPr>
            <w:tcW w:w="566"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71"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570"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24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p w:rsidR="006135D7" w:rsidRPr="005D2D88" w:rsidRDefault="00F1445C" w:rsidP="00540703">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Г</w:t>
      </w:r>
      <w:r w:rsidR="006135D7" w:rsidRPr="005D2D88">
        <w:rPr>
          <w:rFonts w:ascii="Courier New" w:eastAsiaTheme="minorEastAsia" w:hAnsi="Courier New" w:cs="Courier New"/>
          <w:sz w:val="16"/>
          <w:szCs w:val="16"/>
          <w:lang w:eastAsia="ru-RU"/>
        </w:rPr>
        <w:t>лав</w:t>
      </w:r>
      <w:r w:rsidRPr="005D2D88">
        <w:rPr>
          <w:rFonts w:ascii="Courier New" w:eastAsiaTheme="minorEastAsia" w:hAnsi="Courier New" w:cs="Courier New"/>
          <w:sz w:val="16"/>
          <w:szCs w:val="16"/>
          <w:lang w:eastAsia="ru-RU"/>
        </w:rPr>
        <w:t>а</w:t>
      </w:r>
      <w:r w:rsidR="00F9035E" w:rsidRPr="005D2D88">
        <w:rPr>
          <w:rFonts w:ascii="Courier New" w:eastAsiaTheme="minorEastAsia" w:hAnsi="Courier New" w:cs="Courier New"/>
          <w:sz w:val="16"/>
          <w:szCs w:val="16"/>
          <w:lang w:eastAsia="ru-RU"/>
        </w:rPr>
        <w:t xml:space="preserve">сельского поселения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(или иное уполномоченное</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лицо)                       _________ _____________________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(подпись) (расшифровка подписи)</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исполнитель   _____________ _________ _____________________ ___________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подписи)  (телефон)</w:t>
      </w: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2B1A5F" w:rsidRPr="005D2D88" w:rsidRDefault="002B1A5F"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p>
    <w:p w:rsidR="002B1A5F" w:rsidRPr="005D2D88" w:rsidRDefault="002B1A5F"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p>
    <w:p w:rsidR="002B1A5F" w:rsidRPr="005D2D88" w:rsidRDefault="002B1A5F"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right"/>
        <w:outlineLvl w:val="1"/>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Приложение N 45</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 Порядку открытия и ведения</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лицевых счетов</w:t>
      </w:r>
    </w:p>
    <w:p w:rsidR="00F8426D" w:rsidRPr="005D2D88" w:rsidRDefault="006135D7" w:rsidP="00540703">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в </w:t>
      </w:r>
      <w:r w:rsidR="00F9035E" w:rsidRPr="005D2D88">
        <w:rPr>
          <w:rFonts w:ascii="Times New Roman" w:eastAsiaTheme="minorEastAsia" w:hAnsi="Times New Roman" w:cs="Times New Roman"/>
          <w:sz w:val="16"/>
          <w:szCs w:val="16"/>
          <w:lang w:eastAsia="ru-RU"/>
        </w:rPr>
        <w:t>Администрации сельского поселения</w:t>
      </w:r>
    </w:p>
    <w:p w:rsidR="00540703" w:rsidRPr="005D2D88" w:rsidRDefault="00C91103" w:rsidP="00540703">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Ишимбаевский</w:t>
      </w:r>
      <w:r w:rsidR="00F9035E" w:rsidRPr="005D2D88">
        <w:rPr>
          <w:rFonts w:ascii="Times New Roman" w:eastAsiaTheme="minorEastAsia" w:hAnsi="Times New Roman" w:cs="Times New Roman"/>
          <w:sz w:val="16"/>
          <w:szCs w:val="16"/>
          <w:lang w:eastAsia="ru-RU"/>
        </w:rPr>
        <w:t xml:space="preserve"> сельсовет</w:t>
      </w:r>
    </w:p>
    <w:p w:rsidR="006135D7" w:rsidRPr="005D2D88" w:rsidRDefault="00540703" w:rsidP="00540703">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 муниципального района </w:t>
      </w:r>
      <w:r w:rsidR="00E85D15" w:rsidRPr="005D2D88">
        <w:rPr>
          <w:rFonts w:ascii="Times New Roman" w:hAnsi="Times New Roman" w:cs="Times New Roman"/>
          <w:sz w:val="16"/>
          <w:szCs w:val="16"/>
        </w:rPr>
        <w:t>Салаватский</w:t>
      </w:r>
      <w:r w:rsidRPr="005D2D88">
        <w:rPr>
          <w:rFonts w:ascii="Times New Roman" w:eastAsiaTheme="minorEastAsia" w:hAnsi="Times New Roman" w:cs="Times New Roman"/>
          <w:sz w:val="16"/>
          <w:szCs w:val="16"/>
          <w:lang w:eastAsia="ru-RU"/>
        </w:rPr>
        <w:t xml:space="preserve"> район</w:t>
      </w:r>
    </w:p>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Республики Башкортостан</w:t>
      </w:r>
    </w:p>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p w:rsidR="006135D7"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DB34DE" w:rsidRDefault="00DB34DE"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DB34DE" w:rsidRDefault="00DB34DE"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DB34DE" w:rsidRDefault="00DB34DE"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DB34DE" w:rsidRDefault="00DB34DE"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DB34DE" w:rsidRPr="005D2D88" w:rsidRDefault="00DB34DE"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bookmarkStart w:id="116" w:name="Par8979"/>
      <w:bookmarkEnd w:id="116"/>
      <w:r w:rsidRPr="005D2D88">
        <w:rPr>
          <w:rFonts w:ascii="Courier New" w:eastAsiaTheme="minorEastAsia" w:hAnsi="Courier New" w:cs="Courier New"/>
          <w:sz w:val="16"/>
          <w:szCs w:val="16"/>
          <w:lang w:eastAsia="ru-RU"/>
        </w:rPr>
        <w:lastRenderedPageBreak/>
        <w:t xml:space="preserve">                      Предупреждение (информирование)</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о наличии признаков финансовых нарушений при открытии</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участникам казначейского сопровождения лицевых счетов</w:t>
      </w:r>
    </w:p>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3004"/>
        <w:gridCol w:w="3237"/>
        <w:gridCol w:w="1418"/>
        <w:gridCol w:w="1417"/>
      </w:tblGrid>
      <w:tr w:rsidR="006135D7" w:rsidRPr="005D2D88" w:rsidTr="003F4595">
        <w:tc>
          <w:tcPr>
            <w:tcW w:w="3004" w:type="dxa"/>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237" w:type="dxa"/>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от "__" __________ 20__ г.</w:t>
            </w:r>
          </w:p>
        </w:tc>
        <w:tc>
          <w:tcPr>
            <w:tcW w:w="1418" w:type="dxa"/>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bottom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6135D7" w:rsidRPr="005D2D88" w:rsidTr="003F4595">
        <w:tc>
          <w:tcPr>
            <w:tcW w:w="3004" w:type="dxa"/>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От кого:</w:t>
            </w:r>
          </w:p>
        </w:tc>
        <w:tc>
          <w:tcPr>
            <w:tcW w:w="3237" w:type="dxa"/>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418" w:type="dxa"/>
            <w:tcBorders>
              <w:right w:val="single" w:sz="4" w:space="0" w:color="auto"/>
            </w:tcBorders>
            <w:vAlign w:val="bottom"/>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Коды</w:t>
            </w:r>
          </w:p>
        </w:tc>
      </w:tr>
      <w:tr w:rsidR="006135D7" w:rsidRPr="005D2D88" w:rsidTr="003F4595">
        <w:tc>
          <w:tcPr>
            <w:tcW w:w="3004" w:type="dxa"/>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Финансовый орган</w:t>
            </w:r>
          </w:p>
        </w:tc>
        <w:tc>
          <w:tcPr>
            <w:tcW w:w="3237" w:type="dxa"/>
            <w:vMerge w:val="restart"/>
            <w:tcBorders>
              <w:bottom w:val="single" w:sz="4" w:space="0" w:color="auto"/>
            </w:tcBorders>
            <w:vAlign w:val="bottom"/>
          </w:tcPr>
          <w:p w:rsidR="006135D7" w:rsidRPr="005D2D88" w:rsidRDefault="00F9035E" w:rsidP="009C332C">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 xml:space="preserve">Администрации сельского поселения </w:t>
            </w:r>
            <w:r w:rsidR="00C91103" w:rsidRPr="005D2D88">
              <w:rPr>
                <w:rFonts w:ascii="Times New Roman" w:eastAsiaTheme="minorEastAsia" w:hAnsi="Times New Roman" w:cs="Times New Roman"/>
                <w:sz w:val="16"/>
                <w:szCs w:val="16"/>
                <w:lang w:eastAsia="ru-RU"/>
              </w:rPr>
              <w:t>Ишимбаевский</w:t>
            </w:r>
            <w:r w:rsidRPr="005D2D88">
              <w:rPr>
                <w:rFonts w:ascii="Times New Roman" w:eastAsiaTheme="minorEastAsia" w:hAnsi="Times New Roman" w:cs="Times New Roman"/>
                <w:sz w:val="16"/>
                <w:szCs w:val="16"/>
                <w:lang w:eastAsia="ru-RU"/>
              </w:rPr>
              <w:t xml:space="preserve"> сельсовет</w:t>
            </w:r>
            <w:r w:rsidR="006135D7" w:rsidRPr="005D2D88">
              <w:rPr>
                <w:rFonts w:ascii="Times New Roman" w:eastAsiaTheme="minorEastAsia" w:hAnsi="Times New Roman" w:cs="Times New Roman"/>
                <w:sz w:val="16"/>
                <w:szCs w:val="16"/>
                <w:lang w:eastAsia="ru-RU"/>
              </w:rPr>
              <w:t xml:space="preserve"> муниципального района </w:t>
            </w:r>
            <w:r w:rsidR="009C332C" w:rsidRPr="005D2D88">
              <w:rPr>
                <w:rFonts w:ascii="Times New Roman" w:eastAsiaTheme="minorEastAsia" w:hAnsi="Times New Roman" w:cs="Times New Roman"/>
                <w:sz w:val="16"/>
                <w:szCs w:val="16"/>
                <w:lang w:eastAsia="ru-RU"/>
              </w:rPr>
              <w:t>Салаватский</w:t>
            </w:r>
            <w:r w:rsidR="006135D7" w:rsidRPr="005D2D88">
              <w:rPr>
                <w:rFonts w:ascii="Times New Roman" w:eastAsiaTheme="minorEastAsia" w:hAnsi="Times New Roman" w:cs="Times New Roman"/>
                <w:sz w:val="16"/>
                <w:szCs w:val="16"/>
                <w:lang w:eastAsia="ru-RU"/>
              </w:rPr>
              <w:t xml:space="preserve"> район Республики Башкортостан</w:t>
            </w:r>
          </w:p>
        </w:tc>
        <w:tc>
          <w:tcPr>
            <w:tcW w:w="1418" w:type="dxa"/>
            <w:tcBorders>
              <w:right w:val="single" w:sz="4" w:space="0" w:color="auto"/>
            </w:tcBorders>
            <w:vAlign w:val="bottom"/>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ИНН</w:t>
            </w: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0274034308</w:t>
            </w:r>
          </w:p>
        </w:tc>
      </w:tr>
      <w:tr w:rsidR="006135D7" w:rsidRPr="005D2D88" w:rsidTr="003F4595">
        <w:tc>
          <w:tcPr>
            <w:tcW w:w="3004" w:type="dxa"/>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237" w:type="dxa"/>
            <w:vMerge/>
            <w:tcBorders>
              <w:bottom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8" w:type="dxa"/>
            <w:tcBorders>
              <w:right w:val="single" w:sz="4" w:space="0" w:color="auto"/>
            </w:tcBorders>
            <w:vAlign w:val="bottom"/>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КПП</w:t>
            </w: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027401001</w:t>
            </w:r>
          </w:p>
        </w:tc>
      </w:tr>
      <w:tr w:rsidR="006135D7" w:rsidRPr="005D2D88" w:rsidTr="003F4595">
        <w:tc>
          <w:tcPr>
            <w:tcW w:w="3004" w:type="dxa"/>
          </w:tcPr>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Кому:</w:t>
            </w:r>
          </w:p>
        </w:tc>
        <w:tc>
          <w:tcPr>
            <w:tcW w:w="3237" w:type="dxa"/>
            <w:tcBorders>
              <w:top w:val="single" w:sz="4" w:space="0" w:color="auto"/>
            </w:tcBorders>
          </w:tcPr>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418" w:type="dxa"/>
            <w:tcBorders>
              <w:right w:val="single" w:sz="4" w:space="0" w:color="auto"/>
            </w:tcBorders>
            <w:vAlign w:val="bottom"/>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004" w:type="dxa"/>
            <w:vMerge w:val="restart"/>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государственного заказчика/участника казначейского сопровождения, являющегося головным исполнителем (исполнителем) по государственному контракту (контракту)</w:t>
            </w:r>
          </w:p>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(нужное подчеркнуть)</w:t>
            </w:r>
          </w:p>
        </w:tc>
        <w:tc>
          <w:tcPr>
            <w:tcW w:w="3237" w:type="dxa"/>
            <w:vMerge w:val="restart"/>
            <w:tcBorders>
              <w:bottom w:val="single" w:sz="4" w:space="0" w:color="auto"/>
            </w:tcBorders>
          </w:tcPr>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tc>
        <w:tc>
          <w:tcPr>
            <w:tcW w:w="1418" w:type="dxa"/>
            <w:tcBorders>
              <w:right w:val="single" w:sz="4" w:space="0" w:color="auto"/>
            </w:tcBorders>
            <w:vAlign w:val="bottom"/>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ИНН</w:t>
            </w: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004" w:type="dxa"/>
            <w:vMerge/>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237" w:type="dxa"/>
            <w:vMerge/>
            <w:tcBorders>
              <w:bottom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8" w:type="dxa"/>
            <w:tcBorders>
              <w:right w:val="single" w:sz="4" w:space="0" w:color="auto"/>
            </w:tcBorders>
            <w:vAlign w:val="bottom"/>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КПП</w:t>
            </w: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004" w:type="dxa"/>
            <w:vMerge/>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237" w:type="dxa"/>
            <w:vMerge/>
            <w:tcBorders>
              <w:bottom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8" w:type="dxa"/>
            <w:tcBorders>
              <w:right w:val="single" w:sz="4" w:space="0" w:color="auto"/>
            </w:tcBorders>
            <w:vAlign w:val="bottom"/>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 лицевого счета</w:t>
            </w: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004" w:type="dxa"/>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237" w:type="dxa"/>
            <w:tcBorders>
              <w:top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8" w:type="dxa"/>
            <w:tcBorders>
              <w:right w:val="single" w:sz="4" w:space="0" w:color="auto"/>
            </w:tcBorders>
            <w:vAlign w:val="bottom"/>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004" w:type="dxa"/>
            <w:vMerge w:val="restart"/>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 участника казначейского сопровождения</w:t>
            </w:r>
          </w:p>
        </w:tc>
        <w:tc>
          <w:tcPr>
            <w:tcW w:w="3237" w:type="dxa"/>
            <w:vMerge w:val="restart"/>
            <w:tcBorders>
              <w:bottom w:val="single" w:sz="4" w:space="0" w:color="auto"/>
            </w:tcBorders>
            <w:vAlign w:val="bottom"/>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418" w:type="dxa"/>
            <w:tcBorders>
              <w:right w:val="single" w:sz="4" w:space="0" w:color="auto"/>
            </w:tcBorders>
            <w:vAlign w:val="bottom"/>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ИНН</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r w:rsidR="006135D7" w:rsidRPr="005D2D88" w:rsidTr="003F4595">
        <w:tc>
          <w:tcPr>
            <w:tcW w:w="3004" w:type="dxa"/>
            <w:vMerge/>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3237" w:type="dxa"/>
            <w:vMerge/>
            <w:tcBorders>
              <w:bottom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8" w:type="dxa"/>
            <w:tcBorders>
              <w:right w:val="single" w:sz="4" w:space="0" w:color="auto"/>
            </w:tcBorders>
            <w:vAlign w:val="bottom"/>
          </w:tcPr>
          <w:p w:rsidR="006135D7" w:rsidRPr="005D2D88" w:rsidRDefault="006135D7" w:rsidP="006135D7">
            <w:pPr>
              <w:widowControl w:val="0"/>
              <w:autoSpaceDE w:val="0"/>
              <w:autoSpaceDN w:val="0"/>
              <w:adjustRightInd w:val="0"/>
              <w:spacing w:after="0" w:line="240" w:lineRule="auto"/>
              <w:jc w:val="right"/>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КПП</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bl>
      <w:tblPr>
        <w:tblW w:w="0" w:type="auto"/>
        <w:tblLayout w:type="fixed"/>
        <w:tblCellMar>
          <w:top w:w="102" w:type="dxa"/>
          <w:left w:w="62" w:type="dxa"/>
          <w:bottom w:w="102" w:type="dxa"/>
          <w:right w:w="62" w:type="dxa"/>
        </w:tblCellMar>
        <w:tblLook w:val="0000"/>
      </w:tblPr>
      <w:tblGrid>
        <w:gridCol w:w="566"/>
        <w:gridCol w:w="1928"/>
        <w:gridCol w:w="794"/>
        <w:gridCol w:w="1814"/>
        <w:gridCol w:w="1139"/>
        <w:gridCol w:w="1418"/>
        <w:gridCol w:w="1417"/>
      </w:tblGrid>
      <w:tr w:rsidR="006135D7" w:rsidRPr="005D2D88" w:rsidTr="003F4595">
        <w:tc>
          <w:tcPr>
            <w:tcW w:w="566"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N п/п</w:t>
            </w:r>
          </w:p>
        </w:tc>
        <w:tc>
          <w:tcPr>
            <w:tcW w:w="1928"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Идентификатор государственного контракта</w:t>
            </w:r>
          </w:p>
        </w:tc>
        <w:tc>
          <w:tcPr>
            <w:tcW w:w="5165" w:type="dxa"/>
            <w:gridSpan w:val="4"/>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Реквизиты контракта, договора (соглашения)</w:t>
            </w:r>
          </w:p>
        </w:tc>
        <w:tc>
          <w:tcPr>
            <w:tcW w:w="1417"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Признак финансового нарушения</w:t>
            </w:r>
          </w:p>
        </w:tc>
      </w:tr>
      <w:tr w:rsidR="006135D7" w:rsidRPr="005D2D88" w:rsidTr="003F4595">
        <w:tc>
          <w:tcPr>
            <w:tcW w:w="566"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928"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2608" w:type="dxa"/>
            <w:gridSpan w:val="2"/>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сведения о контрагенте</w:t>
            </w:r>
          </w:p>
        </w:tc>
        <w:tc>
          <w:tcPr>
            <w:tcW w:w="1139"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Номер</w:t>
            </w:r>
          </w:p>
        </w:tc>
        <w:tc>
          <w:tcPr>
            <w:tcW w:w="1418" w:type="dxa"/>
            <w:vMerge w:val="restart"/>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Дата</w:t>
            </w:r>
          </w:p>
        </w:tc>
        <w:tc>
          <w:tcPr>
            <w:tcW w:w="141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6135D7" w:rsidRPr="005D2D88" w:rsidTr="003F4595">
        <w:tc>
          <w:tcPr>
            <w:tcW w:w="566"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928"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ИНН</w:t>
            </w:r>
          </w:p>
        </w:tc>
        <w:tc>
          <w:tcPr>
            <w:tcW w:w="181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наименование</w:t>
            </w:r>
          </w:p>
        </w:tc>
        <w:tc>
          <w:tcPr>
            <w:tcW w:w="1139"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418"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6135D7" w:rsidRPr="005D2D88" w:rsidTr="003F4595">
        <w:tc>
          <w:tcPr>
            <w:tcW w:w="566"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1</w:t>
            </w:r>
          </w:p>
        </w:tc>
        <w:tc>
          <w:tcPr>
            <w:tcW w:w="1928"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2</w:t>
            </w:r>
          </w:p>
        </w:tc>
        <w:tc>
          <w:tcPr>
            <w:tcW w:w="794"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3</w:t>
            </w:r>
          </w:p>
        </w:tc>
        <w:tc>
          <w:tcPr>
            <w:tcW w:w="1814"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4</w:t>
            </w:r>
          </w:p>
        </w:tc>
        <w:tc>
          <w:tcPr>
            <w:tcW w:w="1139"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5</w:t>
            </w:r>
          </w:p>
        </w:tc>
        <w:tc>
          <w:tcPr>
            <w:tcW w:w="1418"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6</w:t>
            </w:r>
          </w:p>
        </w:tc>
        <w:tc>
          <w:tcPr>
            <w:tcW w:w="1417" w:type="dxa"/>
            <w:tcBorders>
              <w:top w:val="single" w:sz="4" w:space="0" w:color="auto"/>
              <w:left w:val="single" w:sz="4" w:space="0" w:color="auto"/>
              <w:bottom w:val="single" w:sz="4" w:space="0" w:color="auto"/>
              <w:right w:val="single" w:sz="4" w:space="0" w:color="auto"/>
            </w:tcBorders>
            <w:vAlign w:val="center"/>
          </w:tcPr>
          <w:p w:rsidR="006135D7" w:rsidRPr="005D2D88" w:rsidRDefault="006135D7" w:rsidP="006135D7">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5D2D88">
              <w:rPr>
                <w:rFonts w:ascii="Times New Roman" w:eastAsiaTheme="minorEastAsia" w:hAnsi="Times New Roman" w:cs="Times New Roman"/>
                <w:sz w:val="16"/>
                <w:szCs w:val="16"/>
                <w:lang w:eastAsia="ru-RU"/>
              </w:rPr>
              <w:t>7</w:t>
            </w:r>
          </w:p>
        </w:tc>
      </w:tr>
      <w:tr w:rsidR="006135D7" w:rsidRPr="005D2D88" w:rsidTr="003F4595">
        <w:tc>
          <w:tcPr>
            <w:tcW w:w="566"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92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79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814"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139"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8"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tcPr>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tc>
      </w:tr>
    </w:tbl>
    <w:p w:rsidR="006135D7" w:rsidRPr="005D2D88" w:rsidRDefault="006135D7" w:rsidP="006135D7">
      <w:pPr>
        <w:widowControl w:val="0"/>
        <w:autoSpaceDE w:val="0"/>
        <w:autoSpaceDN w:val="0"/>
        <w:adjustRightInd w:val="0"/>
        <w:spacing w:after="0" w:line="240" w:lineRule="auto"/>
        <w:rPr>
          <w:rFonts w:ascii="Times New Roman" w:eastAsiaTheme="minorEastAsia" w:hAnsi="Times New Roman" w:cs="Times New Roman"/>
          <w:sz w:val="16"/>
          <w:szCs w:val="16"/>
          <w:lang w:eastAsia="ru-RU"/>
        </w:rPr>
      </w:pPr>
    </w:p>
    <w:p w:rsidR="006135D7" w:rsidRPr="005D2D88" w:rsidRDefault="00F1445C" w:rsidP="00F1445C">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Г</w:t>
      </w:r>
      <w:r w:rsidR="006135D7" w:rsidRPr="005D2D88">
        <w:rPr>
          <w:rFonts w:ascii="Courier New" w:eastAsiaTheme="minorEastAsia" w:hAnsi="Courier New" w:cs="Courier New"/>
          <w:sz w:val="16"/>
          <w:szCs w:val="16"/>
          <w:lang w:eastAsia="ru-RU"/>
        </w:rPr>
        <w:t>лав</w:t>
      </w:r>
      <w:r w:rsidRPr="005D2D88">
        <w:rPr>
          <w:rFonts w:ascii="Courier New" w:eastAsiaTheme="minorEastAsia" w:hAnsi="Courier New" w:cs="Courier New"/>
          <w:sz w:val="16"/>
          <w:szCs w:val="16"/>
          <w:lang w:eastAsia="ru-RU"/>
        </w:rPr>
        <w:t>а</w:t>
      </w:r>
      <w:r w:rsidR="00F9035E" w:rsidRPr="005D2D88">
        <w:rPr>
          <w:rFonts w:ascii="Courier New" w:eastAsiaTheme="minorEastAsia" w:hAnsi="Courier New" w:cs="Courier New"/>
          <w:sz w:val="16"/>
          <w:szCs w:val="16"/>
          <w:lang w:eastAsia="ru-RU"/>
        </w:rPr>
        <w:t xml:space="preserve">сельского поселения </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(или иное уполномоченное</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лицо)                       _________ _____________________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(подпись) (расшифровка подписи)</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Ответственный</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исполнитель   _____________ _________ _____________________ ___________</w:t>
      </w:r>
    </w:p>
    <w:p w:rsidR="006135D7" w:rsidRPr="005D2D88" w:rsidRDefault="006135D7" w:rsidP="006135D7">
      <w:pPr>
        <w:widowControl w:val="0"/>
        <w:autoSpaceDE w:val="0"/>
        <w:autoSpaceDN w:val="0"/>
        <w:adjustRightInd w:val="0"/>
        <w:spacing w:after="0" w:line="240" w:lineRule="auto"/>
        <w:jc w:val="both"/>
        <w:rPr>
          <w:rFonts w:ascii="Courier New" w:eastAsiaTheme="minorEastAsia" w:hAnsi="Courier New" w:cs="Courier New"/>
          <w:sz w:val="16"/>
          <w:szCs w:val="16"/>
          <w:lang w:eastAsia="ru-RU"/>
        </w:rPr>
      </w:pPr>
      <w:r w:rsidRPr="005D2D88">
        <w:rPr>
          <w:rFonts w:ascii="Courier New" w:eastAsiaTheme="minorEastAsia" w:hAnsi="Courier New" w:cs="Courier New"/>
          <w:sz w:val="16"/>
          <w:szCs w:val="16"/>
          <w:lang w:eastAsia="ru-RU"/>
        </w:rPr>
        <w:t xml:space="preserve">               (должность)  (подпись) (расшифровка подписи)  (телефон)</w:t>
      </w: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5D2D88"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6135D7" w:rsidRPr="006135D7" w:rsidRDefault="006135D7" w:rsidP="006135D7">
      <w:pPr>
        <w:widowControl w:val="0"/>
        <w:pBdr>
          <w:top w:val="single" w:sz="6" w:space="0" w:color="auto"/>
        </w:pBdr>
        <w:autoSpaceDE w:val="0"/>
        <w:autoSpaceDN w:val="0"/>
        <w:adjustRightInd w:val="0"/>
        <w:spacing w:before="100" w:after="100" w:line="240" w:lineRule="auto"/>
        <w:jc w:val="both"/>
        <w:rPr>
          <w:rFonts w:ascii="Times New Roman" w:eastAsiaTheme="minorEastAsia" w:hAnsi="Times New Roman" w:cs="Times New Roman"/>
          <w:sz w:val="2"/>
          <w:szCs w:val="2"/>
          <w:lang w:eastAsia="ru-RU"/>
        </w:rPr>
      </w:pPr>
    </w:p>
    <w:p w:rsidR="006135D7" w:rsidRPr="006135D7" w:rsidRDefault="006135D7" w:rsidP="006135D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6135D7" w:rsidRPr="006135D7" w:rsidRDefault="006135D7" w:rsidP="006135D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F5023" w:rsidRDefault="00AF5023"/>
    <w:sectPr w:rsidR="00AF5023" w:rsidSect="009E5BA5">
      <w:pgSz w:w="11906" w:h="16838"/>
      <w:pgMar w:top="1134" w:right="850" w:bottom="1134" w:left="96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71F7" w:rsidRDefault="000A71F7" w:rsidP="009E5BA5">
      <w:pPr>
        <w:spacing w:after="0" w:line="240" w:lineRule="auto"/>
      </w:pPr>
      <w:r>
        <w:separator/>
      </w:r>
    </w:p>
  </w:endnote>
  <w:endnote w:type="continuationSeparator" w:id="1">
    <w:p w:rsidR="000A71F7" w:rsidRDefault="000A71F7" w:rsidP="009E5B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Bashk">
    <w:altName w:val="Times New Roman"/>
    <w:charset w:val="CC"/>
    <w:family w:val="roman"/>
    <w:pitch w:val="variable"/>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ConsPlusNormal"/>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4C49FB" w:rsidRDefault="001F7A09" w:rsidP="004C49FB">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FA02D8" w:rsidRDefault="001F7A09" w:rsidP="00FA02D8">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3350" w:type="pct"/>
      <w:tblCellSpacing w:w="5" w:type="nil"/>
      <w:tblCellMar>
        <w:left w:w="40" w:type="dxa"/>
        <w:right w:w="40" w:type="dxa"/>
      </w:tblCellMar>
      <w:tblLook w:val="0000"/>
    </w:tblPr>
    <w:tblGrid>
      <w:gridCol w:w="4772"/>
      <w:gridCol w:w="4633"/>
    </w:tblGrid>
    <w:tr w:rsidR="001F7A09" w:rsidTr="00FA02D8">
      <w:trPr>
        <w:trHeight w:hRule="exact" w:val="1170"/>
        <w:tblCellSpacing w:w="5" w:type="nil"/>
      </w:trPr>
      <w:tc>
        <w:tcPr>
          <w:tcW w:w="2537" w:type="pct"/>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center"/>
            <w:rPr>
              <w:rFonts w:ascii="Tahoma" w:hAnsi="Tahoma" w:cs="Tahoma"/>
              <w:b/>
              <w:bCs/>
              <w:sz w:val="20"/>
              <w:szCs w:val="20"/>
            </w:rPr>
          </w:pPr>
        </w:p>
      </w:tc>
      <w:tc>
        <w:tcPr>
          <w:tcW w:w="2463" w:type="pct"/>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right"/>
            <w:rPr>
              <w:rFonts w:ascii="Tahoma" w:hAnsi="Tahoma" w:cs="Tahoma"/>
              <w:sz w:val="20"/>
              <w:szCs w:val="20"/>
            </w:rPr>
          </w:pPr>
        </w:p>
      </w:tc>
    </w:tr>
  </w:tbl>
  <w:p w:rsidR="001F7A09" w:rsidRDefault="001F7A09">
    <w:pPr>
      <w:pStyle w:val="ConsPlusNormal"/>
      <w:rPr>
        <w:sz w:val="2"/>
        <w:szCs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ConsPlusNormal"/>
      <w:rPr>
        <w:sz w:val="2"/>
        <w:szCs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ConsPlusNormal"/>
      <w:rPr>
        <w:sz w:val="2"/>
        <w:szCs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124F55" w:rsidRDefault="001F7A09" w:rsidP="00124F55">
    <w:pPr>
      <w:pStyle w:val="a5"/>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124F55" w:rsidRDefault="001F7A09" w:rsidP="00124F55">
    <w:pPr>
      <w:pStyle w:val="a5"/>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B06CAA" w:rsidRDefault="001F7A09" w:rsidP="00B06CAA">
    <w:pPr>
      <w:pStyle w:val="a5"/>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B06CAA" w:rsidRDefault="001F7A09" w:rsidP="00B06CAA">
    <w:pPr>
      <w:pStyle w:val="a5"/>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D34201" w:rsidRDefault="001F7A09" w:rsidP="00D34201">
    <w:pPr>
      <w:pStyle w:val="a5"/>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3386" w:type="pct"/>
      <w:tblCellSpacing w:w="5" w:type="nil"/>
      <w:tblInd w:w="4506" w:type="dxa"/>
      <w:tblCellMar>
        <w:left w:w="40" w:type="dxa"/>
        <w:right w:w="40" w:type="dxa"/>
      </w:tblCellMar>
      <w:tblLook w:val="0000"/>
    </w:tblPr>
    <w:tblGrid>
      <w:gridCol w:w="101"/>
      <w:gridCol w:w="4774"/>
      <w:gridCol w:w="4632"/>
    </w:tblGrid>
    <w:tr w:rsidR="001F7A09" w:rsidTr="00A747F7">
      <w:trPr>
        <w:trHeight w:hRule="exact" w:val="1170"/>
        <w:tblCellSpacing w:w="5" w:type="nil"/>
      </w:trPr>
      <w:tc>
        <w:tcPr>
          <w:tcW w:w="53" w:type="pct"/>
          <w:tcBorders>
            <w:top w:val="none" w:sz="2" w:space="0" w:color="auto"/>
            <w:left w:val="none" w:sz="2" w:space="0" w:color="auto"/>
            <w:bottom w:val="none" w:sz="2" w:space="0" w:color="auto"/>
            <w:right w:val="none" w:sz="2" w:space="0" w:color="auto"/>
          </w:tcBorders>
          <w:vAlign w:val="center"/>
        </w:tcPr>
        <w:p w:rsidR="001F7A09" w:rsidRDefault="001F7A09">
          <w:pPr>
            <w:pStyle w:val="ConsPlusNormal"/>
            <w:rPr>
              <w:rFonts w:ascii="Tahoma" w:hAnsi="Tahoma" w:cs="Tahoma"/>
              <w:b/>
              <w:bCs/>
              <w:color w:val="F58220"/>
              <w:sz w:val="28"/>
              <w:szCs w:val="28"/>
            </w:rPr>
          </w:pPr>
        </w:p>
      </w:tc>
      <w:tc>
        <w:tcPr>
          <w:tcW w:w="2511" w:type="pct"/>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center"/>
            <w:rPr>
              <w:rFonts w:ascii="Tahoma" w:hAnsi="Tahoma" w:cs="Tahoma"/>
              <w:b/>
              <w:bCs/>
              <w:sz w:val="20"/>
              <w:szCs w:val="20"/>
            </w:rPr>
          </w:pPr>
        </w:p>
      </w:tc>
      <w:tc>
        <w:tcPr>
          <w:tcW w:w="2436" w:type="pct"/>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right"/>
            <w:rPr>
              <w:rFonts w:ascii="Tahoma" w:hAnsi="Tahoma" w:cs="Tahoma"/>
              <w:sz w:val="20"/>
              <w:szCs w:val="20"/>
            </w:rPr>
          </w:pPr>
        </w:p>
      </w:tc>
    </w:tr>
  </w:tbl>
  <w:p w:rsidR="001F7A09" w:rsidRDefault="001F7A09">
    <w:pPr>
      <w:pStyle w:val="ConsPlusNormal"/>
      <w:rPr>
        <w:sz w:val="2"/>
        <w:szCs w:val="2"/>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A747F7" w:rsidRDefault="001F7A09" w:rsidP="00A747F7">
    <w:pPr>
      <w:pStyle w:val="a5"/>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750F84" w:rsidRDefault="001F7A09" w:rsidP="00750F84">
    <w:pPr>
      <w:pStyle w:val="a5"/>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1A3C0B" w:rsidRDefault="001F7A09" w:rsidP="001A3C0B">
    <w:pPr>
      <w:pStyle w:val="a5"/>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0732D8" w:rsidRDefault="001F7A09" w:rsidP="000732D8">
    <w:pPr>
      <w:pStyle w:val="a5"/>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6F6925" w:rsidRDefault="001F7A09" w:rsidP="006F6925">
    <w:pPr>
      <w:pStyle w:val="a5"/>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6F6925" w:rsidRDefault="001F7A09" w:rsidP="006F6925">
    <w:pPr>
      <w:pStyle w:val="a5"/>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DC4580" w:rsidRDefault="001F7A09" w:rsidP="00DC4580">
    <w:pPr>
      <w:pStyle w:val="a5"/>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09293C" w:rsidRDefault="001F7A09" w:rsidP="0009293C">
    <w:pPr>
      <w:pStyle w:val="a5"/>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3394"/>
      <w:gridCol w:w="3498"/>
      <w:gridCol w:w="3395"/>
    </w:tblGrid>
    <w:tr w:rsidR="001F7A09">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1F7A09" w:rsidRDefault="001F7A09">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right"/>
            <w:rPr>
              <w:rFonts w:ascii="Tahoma" w:hAnsi="Tahoma" w:cs="Tahoma"/>
              <w:sz w:val="20"/>
              <w:szCs w:val="20"/>
            </w:rPr>
          </w:pPr>
        </w:p>
      </w:tc>
    </w:tr>
  </w:tbl>
  <w:p w:rsidR="001F7A09" w:rsidRDefault="001F7A09">
    <w:pPr>
      <w:pStyle w:val="ConsPlusNormal"/>
      <w:rPr>
        <w:sz w:val="2"/>
        <w:szCs w:val="2"/>
      </w:rP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4528D7" w:rsidRDefault="001F7A09" w:rsidP="004528D7">
    <w:pPr>
      <w:pStyle w:val="a5"/>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4528D7" w:rsidRDefault="001F7A09" w:rsidP="004528D7">
    <w:pPr>
      <w:pStyle w:val="a5"/>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FA5C8A" w:rsidRDefault="001F7A09" w:rsidP="00FA5C8A">
    <w:pPr>
      <w:pStyle w:val="a5"/>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3394"/>
      <w:gridCol w:w="3498"/>
      <w:gridCol w:w="3395"/>
    </w:tblGrid>
    <w:tr w:rsidR="001F7A09">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1F7A09" w:rsidRDefault="001F7A09">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right"/>
            <w:rPr>
              <w:rFonts w:ascii="Tahoma" w:hAnsi="Tahoma" w:cs="Tahoma"/>
              <w:sz w:val="20"/>
              <w:szCs w:val="20"/>
            </w:rPr>
          </w:pPr>
        </w:p>
      </w:tc>
    </w:tr>
  </w:tbl>
  <w:p w:rsidR="001F7A09" w:rsidRDefault="001F7A09">
    <w:pPr>
      <w:pStyle w:val="ConsPlusNormal"/>
      <w:rPr>
        <w:sz w:val="2"/>
        <w:szCs w:val="2"/>
      </w:rP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860167" w:rsidRDefault="001F7A09" w:rsidP="00860167">
    <w:pPr>
      <w:pStyle w:val="a5"/>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860167" w:rsidRDefault="001F7A09" w:rsidP="00860167">
    <w:pPr>
      <w:pStyle w:val="a5"/>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FE3AC1" w:rsidRDefault="001F7A09" w:rsidP="00FE3AC1">
    <w:pPr>
      <w:pStyle w:val="a5"/>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281B17" w:rsidRDefault="001F7A09" w:rsidP="00281B17">
    <w:pPr>
      <w:pStyle w:val="a5"/>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281B17" w:rsidRDefault="001F7A09" w:rsidP="00281B17">
    <w:pPr>
      <w:pStyle w:val="a5"/>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281B17" w:rsidRDefault="001F7A09" w:rsidP="00281B17">
    <w:pPr>
      <w:pStyle w:val="a5"/>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ConsPlusNormal"/>
      <w:rPr>
        <w:sz w:val="2"/>
        <w:szCs w:val="2"/>
      </w:rPr>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793B69" w:rsidRDefault="001F7A09" w:rsidP="00793B69">
    <w:pPr>
      <w:pStyle w:val="a5"/>
    </w:pP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4632"/>
      <w:gridCol w:w="4773"/>
      <w:gridCol w:w="4633"/>
    </w:tblGrid>
    <w:tr w:rsidR="001F7A09">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1F7A09" w:rsidRDefault="001F7A09">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right"/>
            <w:rPr>
              <w:rFonts w:ascii="Tahoma" w:hAnsi="Tahoma" w:cs="Tahoma"/>
              <w:sz w:val="20"/>
              <w:szCs w:val="20"/>
            </w:rPr>
          </w:pPr>
        </w:p>
      </w:tc>
    </w:tr>
  </w:tbl>
  <w:p w:rsidR="001F7A09" w:rsidRDefault="001F7A09">
    <w:pPr>
      <w:pStyle w:val="ConsPlusNormal"/>
      <w:rPr>
        <w:sz w:val="2"/>
        <w:szCs w:val="2"/>
      </w:rPr>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5F12C8" w:rsidRDefault="001F7A09" w:rsidP="005F12C8">
    <w:pPr>
      <w:pStyle w:val="a5"/>
    </w:pP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ConsPlusNormal"/>
      <w:rPr>
        <w:sz w:val="2"/>
        <w:szCs w:val="2"/>
      </w:rPr>
    </w:pP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5F12C8" w:rsidRDefault="001F7A09" w:rsidP="005F12C8">
    <w:pPr>
      <w:pStyle w:val="a5"/>
    </w:pP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3667ED" w:rsidRDefault="001F7A09" w:rsidP="003667ED">
    <w:pPr>
      <w:pStyle w:val="a5"/>
    </w:pP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3394"/>
      <w:gridCol w:w="3498"/>
      <w:gridCol w:w="3395"/>
    </w:tblGrid>
    <w:tr w:rsidR="001F7A09">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1F7A09" w:rsidRDefault="001F7A09">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right"/>
            <w:rPr>
              <w:rFonts w:ascii="Tahoma" w:hAnsi="Tahoma" w:cs="Tahoma"/>
              <w:sz w:val="20"/>
              <w:szCs w:val="20"/>
            </w:rPr>
          </w:pPr>
        </w:p>
      </w:tc>
    </w:tr>
  </w:tbl>
  <w:p w:rsidR="001F7A09" w:rsidRDefault="001F7A09">
    <w:pPr>
      <w:pStyle w:val="ConsPlusNormal"/>
      <w:rPr>
        <w:sz w:val="2"/>
        <w:szCs w:val="2"/>
      </w:rPr>
    </w:pP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ConsPlusNormal"/>
      <w:rPr>
        <w:sz w:val="2"/>
        <w:szCs w:val="2"/>
      </w:rPr>
    </w:pP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ConsPlusNormal"/>
      <w:rPr>
        <w:sz w:val="2"/>
        <w:szCs w:val="2"/>
      </w:rPr>
    </w:pP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ConsPlusNormal"/>
      <w:rPr>
        <w:sz w:val="2"/>
        <w:szCs w:val="2"/>
      </w:rPr>
    </w:pP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ConsPlusNormal"/>
      <w:rPr>
        <w:sz w:val="2"/>
        <w:szCs w:val="2"/>
      </w:rPr>
    </w:pP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012CF0" w:rsidRDefault="001F7A09" w:rsidP="00012CF0">
    <w:pPr>
      <w:pStyle w:val="a5"/>
    </w:pP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012CF0" w:rsidRDefault="001F7A09" w:rsidP="00012CF0">
    <w:pPr>
      <w:pStyle w:val="a5"/>
    </w:pP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ConsPlusNormal"/>
      <w:rPr>
        <w:sz w:val="2"/>
        <w:szCs w:val="2"/>
      </w:rPr>
    </w:pP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012CF0" w:rsidRDefault="001F7A09" w:rsidP="00012CF0">
    <w:pPr>
      <w:pStyle w:val="a5"/>
    </w:pP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012CF0" w:rsidRDefault="001F7A09" w:rsidP="00012CF0">
    <w:pPr>
      <w:pStyle w:val="a5"/>
    </w:pP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ConsPlusNormal"/>
      <w:rPr>
        <w:sz w:val="2"/>
        <w:szCs w:val="2"/>
      </w:rPr>
    </w:pP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4632"/>
      <w:gridCol w:w="4773"/>
      <w:gridCol w:w="4633"/>
    </w:tblGrid>
    <w:tr w:rsidR="001F7A09">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1F7A09" w:rsidRDefault="001F7A09">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right"/>
            <w:rPr>
              <w:rFonts w:ascii="Tahoma" w:hAnsi="Tahoma" w:cs="Tahoma"/>
              <w:sz w:val="20"/>
              <w:szCs w:val="20"/>
            </w:rPr>
          </w:pPr>
        </w:p>
      </w:tc>
    </w:tr>
  </w:tbl>
  <w:p w:rsidR="001F7A09" w:rsidRDefault="001F7A09">
    <w:pPr>
      <w:pStyle w:val="ConsPlusNormal"/>
      <w:rPr>
        <w:sz w:val="2"/>
        <w:szCs w:val="2"/>
      </w:rPr>
    </w:pPr>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3394"/>
      <w:gridCol w:w="3498"/>
      <w:gridCol w:w="3395"/>
    </w:tblGrid>
    <w:tr w:rsidR="001F7A09">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1F7A09" w:rsidRDefault="001F7A09">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right"/>
            <w:rPr>
              <w:rFonts w:ascii="Tahoma" w:hAnsi="Tahoma" w:cs="Tahoma"/>
              <w:sz w:val="20"/>
              <w:szCs w:val="20"/>
            </w:rPr>
          </w:pPr>
        </w:p>
      </w:tc>
    </w:tr>
  </w:tbl>
  <w:p w:rsidR="001F7A09" w:rsidRDefault="001F7A09">
    <w:pPr>
      <w:pStyle w:val="ConsPlusNormal"/>
      <w:rPr>
        <w:sz w:val="2"/>
        <w:szCs w:val="2"/>
      </w:rPr>
    </w:pP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ConsPlusNormal"/>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71F7" w:rsidRDefault="000A71F7" w:rsidP="009E5BA5">
      <w:pPr>
        <w:spacing w:after="0" w:line="240" w:lineRule="auto"/>
      </w:pPr>
      <w:r>
        <w:separator/>
      </w:r>
    </w:p>
  </w:footnote>
  <w:footnote w:type="continuationSeparator" w:id="1">
    <w:p w:rsidR="000A71F7" w:rsidRDefault="000A71F7" w:rsidP="009E5B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rsidP="00FA02D8">
    <w:pPr>
      <w:pStyle w:val="a3"/>
    </w:pPr>
  </w:p>
  <w:p w:rsidR="001F7A09" w:rsidRDefault="001F7A09" w:rsidP="00FA02D8">
    <w:pPr>
      <w:pStyle w:val="a3"/>
    </w:pPr>
  </w:p>
  <w:p w:rsidR="001F7A09" w:rsidRDefault="001F7A09" w:rsidP="00FA02D8">
    <w:pPr>
      <w:pStyle w:val="a3"/>
    </w:pPr>
  </w:p>
  <w:p w:rsidR="001F7A09" w:rsidRDefault="001F7A09" w:rsidP="00FA02D8">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4C49FB" w:rsidRDefault="001F7A09" w:rsidP="004C49FB">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ConsPlusNormal"/>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FA02D8" w:rsidRDefault="001F7A09" w:rsidP="00FA02D8">
    <w:pPr>
      <w:pStyle w:val="a3"/>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ConsPlusNormal"/>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BB0DF3" w:rsidRDefault="001F7A09" w:rsidP="00BB0DF3">
    <w:pPr>
      <w:pStyle w:val="a3"/>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ConsPlusNormal"/>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a3"/>
    </w:pPr>
  </w:p>
  <w:p w:rsidR="001F7A09" w:rsidRDefault="001F7A09">
    <w:pPr>
      <w:pStyle w:val="ConsPlusNormal"/>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075A3A" w:rsidRDefault="001F7A09" w:rsidP="001D27EA">
    <w:pPr>
      <w:pStyle w:val="a3"/>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5555"/>
      <w:gridCol w:w="4732"/>
    </w:tblGrid>
    <w:tr w:rsidR="001F7A09">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right"/>
            <w:rPr>
              <w:rFonts w:ascii="Tahoma" w:hAnsi="Tahoma" w:cs="Tahoma"/>
              <w:sz w:val="16"/>
              <w:szCs w:val="16"/>
            </w:rPr>
          </w:pPr>
        </w:p>
      </w:tc>
    </w:tr>
  </w:tbl>
  <w:p w:rsidR="001F7A09" w:rsidRDefault="001F7A09">
    <w:pPr>
      <w:pStyle w:val="ConsPlusNormal"/>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B06CAA" w:rsidRDefault="001F7A09" w:rsidP="00B06CAA">
    <w:pPr>
      <w:pStyle w:val="a3"/>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B06CAA" w:rsidRDefault="001F7A09" w:rsidP="00B06CAA">
    <w:pPr>
      <w:pStyle w:val="a3"/>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7581"/>
      <w:gridCol w:w="6457"/>
    </w:tblGrid>
    <w:tr w:rsidR="001F7A09" w:rsidTr="001D27EA">
      <w:trPr>
        <w:trHeight w:hRule="exact" w:val="1190"/>
        <w:tblCellSpacing w:w="5" w:type="nil"/>
      </w:trPr>
      <w:tc>
        <w:tcPr>
          <w:tcW w:w="7538"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right"/>
            <w:rPr>
              <w:rFonts w:ascii="Tahoma" w:hAnsi="Tahoma" w:cs="Tahoma"/>
              <w:sz w:val="16"/>
              <w:szCs w:val="16"/>
            </w:rPr>
          </w:pPr>
        </w:p>
      </w:tc>
    </w:tr>
  </w:tbl>
  <w:p w:rsidR="001F7A09" w:rsidRDefault="001F7A09">
    <w:pPr>
      <w:pStyle w:val="ConsPlusNormal"/>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ConsPlusNormal"/>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ConsPlusNormal"/>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ConsPlusNormal"/>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ConsPlusNormal"/>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0732D8" w:rsidRDefault="001F7A09" w:rsidP="000732D8">
    <w:pPr>
      <w:pStyle w:val="a3"/>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6F6925" w:rsidRDefault="001F7A09" w:rsidP="006F6925">
    <w:pPr>
      <w:pStyle w:val="a3"/>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6F6925" w:rsidRDefault="001F7A09" w:rsidP="006F6925">
    <w:pPr>
      <w:pStyle w:val="a3"/>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ConsPlusNormal"/>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5555"/>
      <w:gridCol w:w="4732"/>
    </w:tblGrid>
    <w:tr w:rsidR="001F7A09">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right"/>
            <w:rPr>
              <w:rFonts w:ascii="Tahoma" w:hAnsi="Tahoma" w:cs="Tahoma"/>
              <w:sz w:val="16"/>
              <w:szCs w:val="16"/>
            </w:rPr>
          </w:pPr>
        </w:p>
      </w:tc>
    </w:tr>
  </w:tbl>
  <w:p w:rsidR="001F7A09" w:rsidRDefault="001F7A09">
    <w:pPr>
      <w:pStyle w:val="ConsPlusNormal"/>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ConsPlusNormal"/>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5555"/>
      <w:gridCol w:w="4732"/>
    </w:tblGrid>
    <w:tr w:rsidR="001F7A09">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right"/>
            <w:rPr>
              <w:rFonts w:ascii="Tahoma" w:hAnsi="Tahoma" w:cs="Tahoma"/>
              <w:sz w:val="16"/>
              <w:szCs w:val="16"/>
            </w:rPr>
          </w:pPr>
        </w:p>
      </w:tc>
    </w:tr>
  </w:tbl>
  <w:p w:rsidR="001F7A09" w:rsidRDefault="001F7A09">
    <w:pPr>
      <w:pStyle w:val="ConsPlusNormal"/>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7581"/>
      <w:gridCol w:w="6457"/>
    </w:tblGrid>
    <w:tr w:rsidR="001F7A09">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right"/>
            <w:rPr>
              <w:rFonts w:ascii="Tahoma" w:hAnsi="Tahoma" w:cs="Tahoma"/>
              <w:sz w:val="16"/>
              <w:szCs w:val="16"/>
            </w:rPr>
          </w:pPr>
        </w:p>
      </w:tc>
    </w:tr>
  </w:tbl>
  <w:p w:rsidR="001F7A09" w:rsidRDefault="001F7A09">
    <w:pPr>
      <w:pStyle w:val="ConsPlusNormal"/>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FA5C8A" w:rsidRDefault="001F7A09" w:rsidP="00FA5C8A">
    <w:pPr>
      <w:pStyle w:val="a3"/>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7581"/>
      <w:gridCol w:w="6457"/>
    </w:tblGrid>
    <w:tr w:rsidR="001F7A09" w:rsidTr="001D27EA">
      <w:trPr>
        <w:trHeight w:hRule="exact" w:val="1190"/>
        <w:tblCellSpacing w:w="5" w:type="nil"/>
      </w:trPr>
      <w:tc>
        <w:tcPr>
          <w:tcW w:w="7538"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right"/>
            <w:rPr>
              <w:rFonts w:ascii="Tahoma" w:hAnsi="Tahoma" w:cs="Tahoma"/>
              <w:sz w:val="16"/>
              <w:szCs w:val="16"/>
            </w:rPr>
          </w:pPr>
        </w:p>
      </w:tc>
    </w:tr>
  </w:tbl>
  <w:p w:rsidR="001F7A09" w:rsidRDefault="001F7A09">
    <w:pPr>
      <w:pStyle w:val="ConsPlusNormal"/>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860167" w:rsidRDefault="001F7A09" w:rsidP="00860167">
    <w:pPr>
      <w:pStyle w:val="a3"/>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7581"/>
      <w:gridCol w:w="6457"/>
    </w:tblGrid>
    <w:tr w:rsidR="001F7A09">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right"/>
            <w:rPr>
              <w:rFonts w:ascii="Tahoma" w:hAnsi="Tahoma" w:cs="Tahoma"/>
              <w:sz w:val="16"/>
              <w:szCs w:val="16"/>
            </w:rPr>
          </w:pPr>
        </w:p>
      </w:tc>
    </w:tr>
  </w:tbl>
  <w:p w:rsidR="001F7A09" w:rsidRDefault="001F7A09">
    <w:pPr>
      <w:pStyle w:val="ConsPlusNormal"/>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4930" w:type="pct"/>
      <w:tblCellSpacing w:w="5" w:type="nil"/>
      <w:tblInd w:w="142" w:type="dxa"/>
      <w:tblCellMar>
        <w:left w:w="40" w:type="dxa"/>
        <w:right w:w="40" w:type="dxa"/>
      </w:tblCellMar>
      <w:tblLook w:val="0000"/>
    </w:tblPr>
    <w:tblGrid>
      <w:gridCol w:w="5412"/>
      <w:gridCol w:w="4731"/>
    </w:tblGrid>
    <w:tr w:rsidR="001F7A09" w:rsidTr="001D27EA">
      <w:trPr>
        <w:trHeight w:hRule="exact" w:val="1683"/>
        <w:tblCellSpacing w:w="5" w:type="nil"/>
      </w:trPr>
      <w:tc>
        <w:tcPr>
          <w:tcW w:w="5370"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right"/>
            <w:rPr>
              <w:rFonts w:ascii="Tahoma" w:hAnsi="Tahoma" w:cs="Tahoma"/>
              <w:sz w:val="16"/>
              <w:szCs w:val="16"/>
            </w:rPr>
          </w:pPr>
        </w:p>
      </w:tc>
    </w:tr>
  </w:tbl>
  <w:p w:rsidR="001F7A09" w:rsidRDefault="001F7A09">
    <w:pPr>
      <w:pStyle w:val="ConsPlusNormal"/>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7581"/>
      <w:gridCol w:w="6457"/>
    </w:tblGrid>
    <w:tr w:rsidR="001F7A09">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right"/>
            <w:rPr>
              <w:rFonts w:ascii="Tahoma" w:hAnsi="Tahoma" w:cs="Tahoma"/>
              <w:sz w:val="16"/>
              <w:szCs w:val="16"/>
            </w:rPr>
          </w:pPr>
        </w:p>
      </w:tc>
    </w:tr>
  </w:tbl>
  <w:p w:rsidR="001F7A09" w:rsidRDefault="001F7A09">
    <w:pPr>
      <w:pStyle w:val="ConsPlusNormal"/>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5555"/>
      <w:gridCol w:w="4732"/>
    </w:tblGrid>
    <w:tr w:rsidR="001F7A09">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right"/>
            <w:rPr>
              <w:rFonts w:ascii="Tahoma" w:hAnsi="Tahoma" w:cs="Tahoma"/>
              <w:sz w:val="16"/>
              <w:szCs w:val="16"/>
            </w:rPr>
          </w:pPr>
        </w:p>
      </w:tc>
    </w:tr>
  </w:tbl>
  <w:p w:rsidR="001F7A09" w:rsidRDefault="001F7A09">
    <w:pPr>
      <w:pStyle w:val="ConsPlusNormal"/>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7581"/>
      <w:gridCol w:w="6457"/>
    </w:tblGrid>
    <w:tr w:rsidR="001F7A09">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right"/>
            <w:rPr>
              <w:rFonts w:ascii="Tahoma" w:hAnsi="Tahoma" w:cs="Tahoma"/>
              <w:sz w:val="16"/>
              <w:szCs w:val="16"/>
            </w:rPr>
          </w:pPr>
        </w:p>
      </w:tc>
    </w:tr>
  </w:tbl>
  <w:p w:rsidR="001F7A09" w:rsidRDefault="001F7A09">
    <w:pPr>
      <w:pStyle w:val="ConsPlusNormal"/>
    </w:pP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5555"/>
      <w:gridCol w:w="4732"/>
    </w:tblGrid>
    <w:tr w:rsidR="001F7A09">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right"/>
            <w:rPr>
              <w:rFonts w:ascii="Tahoma" w:hAnsi="Tahoma" w:cs="Tahoma"/>
              <w:sz w:val="16"/>
              <w:szCs w:val="16"/>
            </w:rPr>
          </w:pPr>
        </w:p>
      </w:tc>
    </w:tr>
  </w:tbl>
  <w:p w:rsidR="001F7A09" w:rsidRDefault="001F7A09">
    <w:pPr>
      <w:pStyle w:val="ConsPlusNormal"/>
    </w:pP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7581"/>
      <w:gridCol w:w="6457"/>
    </w:tblGrid>
    <w:tr w:rsidR="001F7A09">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right"/>
            <w:rPr>
              <w:rFonts w:ascii="Tahoma" w:hAnsi="Tahoma" w:cs="Tahoma"/>
              <w:sz w:val="16"/>
              <w:szCs w:val="16"/>
            </w:rPr>
          </w:pPr>
        </w:p>
      </w:tc>
    </w:tr>
  </w:tbl>
  <w:p w:rsidR="001F7A09" w:rsidRDefault="001F7A09">
    <w:pPr>
      <w:pStyle w:val="ConsPlusNormal"/>
    </w:pP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ConsPlusNormal"/>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ConsPlusNormal"/>
    </w:pP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ConsPlusNormal"/>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706F68" w:rsidRDefault="001F7A09" w:rsidP="001D27EA">
    <w:pPr>
      <w:pStyle w:val="a3"/>
    </w:pP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5555"/>
      <w:gridCol w:w="4732"/>
    </w:tblGrid>
    <w:tr w:rsidR="001F7A09">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right"/>
            <w:rPr>
              <w:rFonts w:ascii="Tahoma" w:hAnsi="Tahoma" w:cs="Tahoma"/>
              <w:sz w:val="16"/>
              <w:szCs w:val="16"/>
            </w:rPr>
          </w:pPr>
        </w:p>
      </w:tc>
    </w:tr>
  </w:tbl>
  <w:p w:rsidR="001F7A09" w:rsidRDefault="001F7A09">
    <w:pPr>
      <w:pStyle w:val="ConsPlusNormal"/>
    </w:pP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ConsPlusNormal"/>
    </w:pP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0856C9" w:rsidRDefault="001F7A09" w:rsidP="000856C9">
    <w:pPr>
      <w:pStyle w:val="a3"/>
    </w:pP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ConsPlusNormal"/>
    </w:pP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ConsPlusNormal"/>
    </w:pP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012CF0" w:rsidRDefault="001F7A09" w:rsidP="00012CF0">
    <w:pPr>
      <w:pStyle w:val="a3"/>
    </w:pP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ConsPlusNormal"/>
    </w:pP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012CF0" w:rsidRDefault="001F7A09" w:rsidP="00012CF0">
    <w:pPr>
      <w:pStyle w:val="a3"/>
    </w:pP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Default="001F7A09">
    <w:pPr>
      <w:pStyle w:val="ConsPlusNormal"/>
    </w:pP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7581"/>
      <w:gridCol w:w="6457"/>
    </w:tblGrid>
    <w:tr w:rsidR="001F7A09">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right"/>
            <w:rPr>
              <w:rFonts w:ascii="Tahoma" w:hAnsi="Tahoma" w:cs="Tahoma"/>
              <w:sz w:val="16"/>
              <w:szCs w:val="16"/>
            </w:rPr>
          </w:pPr>
        </w:p>
      </w:tc>
    </w:tr>
  </w:tbl>
  <w:p w:rsidR="001F7A09" w:rsidRDefault="001F7A09">
    <w:pPr>
      <w:pStyle w:val="ConsPlusNormal"/>
    </w:pP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5555"/>
      <w:gridCol w:w="4732"/>
    </w:tblGrid>
    <w:tr w:rsidR="001F7A09">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right"/>
            <w:rPr>
              <w:rFonts w:ascii="Tahoma" w:hAnsi="Tahoma" w:cs="Tahoma"/>
              <w:sz w:val="16"/>
              <w:szCs w:val="16"/>
            </w:rPr>
          </w:pPr>
        </w:p>
      </w:tc>
    </w:tr>
  </w:tbl>
  <w:p w:rsidR="001F7A09" w:rsidRDefault="001F7A09">
    <w:pPr>
      <w:pStyle w:val="ConsPlusNormal"/>
    </w:pP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9" w:rsidRPr="00012CF0" w:rsidRDefault="001F7A09" w:rsidP="00012CF0">
    <w:pPr>
      <w:pStyle w:val="a3"/>
    </w:pP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5555"/>
      <w:gridCol w:w="4732"/>
    </w:tblGrid>
    <w:tr w:rsidR="001F7A09">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right"/>
            <w:rPr>
              <w:rFonts w:ascii="Tahoma" w:hAnsi="Tahoma" w:cs="Tahoma"/>
              <w:sz w:val="16"/>
              <w:szCs w:val="16"/>
            </w:rPr>
          </w:pPr>
        </w:p>
      </w:tc>
    </w:tr>
  </w:tbl>
  <w:p w:rsidR="001F7A09" w:rsidRDefault="001F7A09">
    <w:pPr>
      <w:pStyle w:val="ConsPlusNormal"/>
    </w:pP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7581"/>
      <w:gridCol w:w="6457"/>
    </w:tblGrid>
    <w:tr w:rsidR="001F7A09" w:rsidTr="002B1A5F">
      <w:trPr>
        <w:trHeight w:hRule="exact" w:val="74"/>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1F7A09" w:rsidRDefault="001F7A09">
          <w:pPr>
            <w:pStyle w:val="ConsPlusNormal"/>
            <w:jc w:val="right"/>
            <w:rPr>
              <w:rFonts w:ascii="Tahoma" w:hAnsi="Tahoma" w:cs="Tahoma"/>
              <w:sz w:val="16"/>
              <w:szCs w:val="16"/>
            </w:rPr>
          </w:pPr>
        </w:p>
      </w:tc>
    </w:tr>
  </w:tbl>
  <w:p w:rsidR="001F7A09" w:rsidRDefault="001F7A09">
    <w:pPr>
      <w:pStyle w:val="ConsPlusNormal"/>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7F2948"/>
    <w:multiLevelType w:val="hybridMultilevel"/>
    <w:tmpl w:val="A4AAA3B8"/>
    <w:lvl w:ilvl="0" w:tplc="34AE6308">
      <w:start w:val="1"/>
      <w:numFmt w:val="decimal"/>
      <w:lvlText w:val="%1."/>
      <w:lvlJc w:val="left"/>
      <w:pPr>
        <w:ind w:left="1863" w:hanging="1155"/>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hdrShapeDefaults>
    <o:shapedefaults v:ext="edit" spidmax="20482"/>
  </w:hdrShapeDefaults>
  <w:footnotePr>
    <w:footnote w:id="0"/>
    <w:footnote w:id="1"/>
  </w:footnotePr>
  <w:endnotePr>
    <w:endnote w:id="0"/>
    <w:endnote w:id="1"/>
  </w:endnotePr>
  <w:compat/>
  <w:rsids>
    <w:rsidRoot w:val="004F4140"/>
    <w:rsid w:val="00010DF8"/>
    <w:rsid w:val="00012CF0"/>
    <w:rsid w:val="00012DB5"/>
    <w:rsid w:val="00013A03"/>
    <w:rsid w:val="000209E1"/>
    <w:rsid w:val="000411E0"/>
    <w:rsid w:val="0004499B"/>
    <w:rsid w:val="0005262F"/>
    <w:rsid w:val="000732D8"/>
    <w:rsid w:val="00080600"/>
    <w:rsid w:val="00081A5C"/>
    <w:rsid w:val="000856C9"/>
    <w:rsid w:val="0009293C"/>
    <w:rsid w:val="00092CA4"/>
    <w:rsid w:val="000A71F7"/>
    <w:rsid w:val="000B053B"/>
    <w:rsid w:val="000B394E"/>
    <w:rsid w:val="000C6F39"/>
    <w:rsid w:val="000D219D"/>
    <w:rsid w:val="000F2082"/>
    <w:rsid w:val="00124F55"/>
    <w:rsid w:val="00136C51"/>
    <w:rsid w:val="00176B05"/>
    <w:rsid w:val="0018058D"/>
    <w:rsid w:val="00183896"/>
    <w:rsid w:val="00184552"/>
    <w:rsid w:val="00193A51"/>
    <w:rsid w:val="001A2E20"/>
    <w:rsid w:val="001A3C0B"/>
    <w:rsid w:val="001A4659"/>
    <w:rsid w:val="001B68F4"/>
    <w:rsid w:val="001C3516"/>
    <w:rsid w:val="001D27EA"/>
    <w:rsid w:val="001E683E"/>
    <w:rsid w:val="001E7B94"/>
    <w:rsid w:val="001F7A09"/>
    <w:rsid w:val="00214CFF"/>
    <w:rsid w:val="00224281"/>
    <w:rsid w:val="002367A7"/>
    <w:rsid w:val="00240F04"/>
    <w:rsid w:val="002532DA"/>
    <w:rsid w:val="00260475"/>
    <w:rsid w:val="0027231C"/>
    <w:rsid w:val="00281B17"/>
    <w:rsid w:val="0028271C"/>
    <w:rsid w:val="00286C03"/>
    <w:rsid w:val="002A672C"/>
    <w:rsid w:val="002B1A5F"/>
    <w:rsid w:val="002C0EA5"/>
    <w:rsid w:val="002C219A"/>
    <w:rsid w:val="002D17AF"/>
    <w:rsid w:val="002F170E"/>
    <w:rsid w:val="002F7D73"/>
    <w:rsid w:val="00304A51"/>
    <w:rsid w:val="00306E20"/>
    <w:rsid w:val="00307B29"/>
    <w:rsid w:val="00314D63"/>
    <w:rsid w:val="00321080"/>
    <w:rsid w:val="003477C2"/>
    <w:rsid w:val="003667ED"/>
    <w:rsid w:val="00386E28"/>
    <w:rsid w:val="00391115"/>
    <w:rsid w:val="0039779C"/>
    <w:rsid w:val="00397C0B"/>
    <w:rsid w:val="003B3FCA"/>
    <w:rsid w:val="003B6113"/>
    <w:rsid w:val="003D34EA"/>
    <w:rsid w:val="003E2325"/>
    <w:rsid w:val="003E5CA7"/>
    <w:rsid w:val="003F049C"/>
    <w:rsid w:val="003F4595"/>
    <w:rsid w:val="003F6984"/>
    <w:rsid w:val="00400F96"/>
    <w:rsid w:val="00407291"/>
    <w:rsid w:val="004217ED"/>
    <w:rsid w:val="004414D5"/>
    <w:rsid w:val="00446ADC"/>
    <w:rsid w:val="004528D7"/>
    <w:rsid w:val="00453250"/>
    <w:rsid w:val="00466DE6"/>
    <w:rsid w:val="00476632"/>
    <w:rsid w:val="004814D5"/>
    <w:rsid w:val="0048179E"/>
    <w:rsid w:val="00495108"/>
    <w:rsid w:val="004958E9"/>
    <w:rsid w:val="0049604B"/>
    <w:rsid w:val="004C49FB"/>
    <w:rsid w:val="004D0769"/>
    <w:rsid w:val="004E64BD"/>
    <w:rsid w:val="004E694B"/>
    <w:rsid w:val="004E7B4A"/>
    <w:rsid w:val="004F4140"/>
    <w:rsid w:val="00501473"/>
    <w:rsid w:val="00504590"/>
    <w:rsid w:val="00512CA8"/>
    <w:rsid w:val="00517841"/>
    <w:rsid w:val="005225DD"/>
    <w:rsid w:val="00527625"/>
    <w:rsid w:val="00532877"/>
    <w:rsid w:val="00534FA1"/>
    <w:rsid w:val="00540703"/>
    <w:rsid w:val="0059030C"/>
    <w:rsid w:val="005A389D"/>
    <w:rsid w:val="005B2554"/>
    <w:rsid w:val="005C74EC"/>
    <w:rsid w:val="005D2D88"/>
    <w:rsid w:val="005E170D"/>
    <w:rsid w:val="005F12C8"/>
    <w:rsid w:val="00610134"/>
    <w:rsid w:val="006135D7"/>
    <w:rsid w:val="00620F7C"/>
    <w:rsid w:val="00634A18"/>
    <w:rsid w:val="006465BF"/>
    <w:rsid w:val="00690377"/>
    <w:rsid w:val="00693F87"/>
    <w:rsid w:val="006E1C96"/>
    <w:rsid w:val="006E1FAD"/>
    <w:rsid w:val="006F0D11"/>
    <w:rsid w:val="006F6925"/>
    <w:rsid w:val="0070237C"/>
    <w:rsid w:val="00702FC6"/>
    <w:rsid w:val="007032AD"/>
    <w:rsid w:val="00715E97"/>
    <w:rsid w:val="00732131"/>
    <w:rsid w:val="00733DB7"/>
    <w:rsid w:val="0073697F"/>
    <w:rsid w:val="00743D8B"/>
    <w:rsid w:val="00744C6F"/>
    <w:rsid w:val="00750F84"/>
    <w:rsid w:val="00756D73"/>
    <w:rsid w:val="00770437"/>
    <w:rsid w:val="00773D84"/>
    <w:rsid w:val="00793B69"/>
    <w:rsid w:val="007B0167"/>
    <w:rsid w:val="008247C4"/>
    <w:rsid w:val="00825AE7"/>
    <w:rsid w:val="00837598"/>
    <w:rsid w:val="008403DA"/>
    <w:rsid w:val="0084387A"/>
    <w:rsid w:val="00851E0B"/>
    <w:rsid w:val="00853CA7"/>
    <w:rsid w:val="00860167"/>
    <w:rsid w:val="00863945"/>
    <w:rsid w:val="008776F4"/>
    <w:rsid w:val="00882818"/>
    <w:rsid w:val="008C6C15"/>
    <w:rsid w:val="008D4B9F"/>
    <w:rsid w:val="009133C6"/>
    <w:rsid w:val="00914E31"/>
    <w:rsid w:val="009374F3"/>
    <w:rsid w:val="00951F38"/>
    <w:rsid w:val="00966C80"/>
    <w:rsid w:val="00975DE5"/>
    <w:rsid w:val="00982C23"/>
    <w:rsid w:val="0098614C"/>
    <w:rsid w:val="009A277A"/>
    <w:rsid w:val="009A6A8C"/>
    <w:rsid w:val="009C332C"/>
    <w:rsid w:val="009E0329"/>
    <w:rsid w:val="009E5BA5"/>
    <w:rsid w:val="009E6C59"/>
    <w:rsid w:val="00A24F1F"/>
    <w:rsid w:val="00A747F7"/>
    <w:rsid w:val="00A933A8"/>
    <w:rsid w:val="00AA0624"/>
    <w:rsid w:val="00AA257A"/>
    <w:rsid w:val="00AA5C6D"/>
    <w:rsid w:val="00AB0A65"/>
    <w:rsid w:val="00AB1B1E"/>
    <w:rsid w:val="00AB3EB6"/>
    <w:rsid w:val="00AB68E8"/>
    <w:rsid w:val="00AC5D1A"/>
    <w:rsid w:val="00AC753B"/>
    <w:rsid w:val="00AD523F"/>
    <w:rsid w:val="00AE2F35"/>
    <w:rsid w:val="00AF5023"/>
    <w:rsid w:val="00AF6D7D"/>
    <w:rsid w:val="00B00C72"/>
    <w:rsid w:val="00B024E8"/>
    <w:rsid w:val="00B061CD"/>
    <w:rsid w:val="00B06CAA"/>
    <w:rsid w:val="00B15D77"/>
    <w:rsid w:val="00B31121"/>
    <w:rsid w:val="00B34CC1"/>
    <w:rsid w:val="00B404DD"/>
    <w:rsid w:val="00B46416"/>
    <w:rsid w:val="00B7652E"/>
    <w:rsid w:val="00B80F5F"/>
    <w:rsid w:val="00B90886"/>
    <w:rsid w:val="00B942CC"/>
    <w:rsid w:val="00BB0DF3"/>
    <w:rsid w:val="00BB7DEB"/>
    <w:rsid w:val="00BC058C"/>
    <w:rsid w:val="00BD283F"/>
    <w:rsid w:val="00BE5677"/>
    <w:rsid w:val="00C054AA"/>
    <w:rsid w:val="00C07727"/>
    <w:rsid w:val="00C2011C"/>
    <w:rsid w:val="00C31BB7"/>
    <w:rsid w:val="00C837F3"/>
    <w:rsid w:val="00C91103"/>
    <w:rsid w:val="00CB204F"/>
    <w:rsid w:val="00CB4366"/>
    <w:rsid w:val="00CC58D1"/>
    <w:rsid w:val="00CC7252"/>
    <w:rsid w:val="00CF17E3"/>
    <w:rsid w:val="00D032BA"/>
    <w:rsid w:val="00D116D9"/>
    <w:rsid w:val="00D227DC"/>
    <w:rsid w:val="00D32030"/>
    <w:rsid w:val="00D33F10"/>
    <w:rsid w:val="00D34201"/>
    <w:rsid w:val="00D364B3"/>
    <w:rsid w:val="00D36DFD"/>
    <w:rsid w:val="00D50605"/>
    <w:rsid w:val="00D64932"/>
    <w:rsid w:val="00D64E51"/>
    <w:rsid w:val="00D76E31"/>
    <w:rsid w:val="00D82CB2"/>
    <w:rsid w:val="00D95C36"/>
    <w:rsid w:val="00DB17B4"/>
    <w:rsid w:val="00DB34DE"/>
    <w:rsid w:val="00DB5DC9"/>
    <w:rsid w:val="00DB6E35"/>
    <w:rsid w:val="00DC4580"/>
    <w:rsid w:val="00DC79F3"/>
    <w:rsid w:val="00DD5415"/>
    <w:rsid w:val="00DD6A71"/>
    <w:rsid w:val="00DD7C5D"/>
    <w:rsid w:val="00DD7D56"/>
    <w:rsid w:val="00E1383C"/>
    <w:rsid w:val="00E348E4"/>
    <w:rsid w:val="00E535AA"/>
    <w:rsid w:val="00E575FB"/>
    <w:rsid w:val="00E61ACC"/>
    <w:rsid w:val="00E85D15"/>
    <w:rsid w:val="00E959CF"/>
    <w:rsid w:val="00EC2AA9"/>
    <w:rsid w:val="00ED7917"/>
    <w:rsid w:val="00EE23CF"/>
    <w:rsid w:val="00EE3FFE"/>
    <w:rsid w:val="00EE4838"/>
    <w:rsid w:val="00EF05F7"/>
    <w:rsid w:val="00EF438E"/>
    <w:rsid w:val="00EF7C0A"/>
    <w:rsid w:val="00F1445C"/>
    <w:rsid w:val="00F347F7"/>
    <w:rsid w:val="00F40920"/>
    <w:rsid w:val="00F429EC"/>
    <w:rsid w:val="00F526F3"/>
    <w:rsid w:val="00F730FE"/>
    <w:rsid w:val="00F76DF6"/>
    <w:rsid w:val="00F80659"/>
    <w:rsid w:val="00F80C12"/>
    <w:rsid w:val="00F8426D"/>
    <w:rsid w:val="00F9035E"/>
    <w:rsid w:val="00FA02D8"/>
    <w:rsid w:val="00FA5C8A"/>
    <w:rsid w:val="00FB3984"/>
    <w:rsid w:val="00FB5E76"/>
    <w:rsid w:val="00FB5EA7"/>
    <w:rsid w:val="00FB77FA"/>
    <w:rsid w:val="00FC3855"/>
    <w:rsid w:val="00FD186A"/>
    <w:rsid w:val="00FD29CC"/>
    <w:rsid w:val="00FD69CE"/>
    <w:rsid w:val="00FE188C"/>
    <w:rsid w:val="00FE3AC1"/>
    <w:rsid w:val="00FF04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729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5E170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ConsPlusNormal">
    <w:name w:val="ConsPlusNormal"/>
    <w:rsid w:val="005E170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3">
    <w:name w:val="header"/>
    <w:basedOn w:val="a"/>
    <w:link w:val="a4"/>
    <w:uiPriority w:val="99"/>
    <w:unhideWhenUsed/>
    <w:rsid w:val="009E5BA5"/>
    <w:pPr>
      <w:tabs>
        <w:tab w:val="center" w:pos="4677"/>
        <w:tab w:val="right" w:pos="9355"/>
      </w:tabs>
      <w:spacing w:after="0" w:line="240" w:lineRule="auto"/>
    </w:pPr>
    <w:rPr>
      <w:rFonts w:eastAsiaTheme="minorEastAsia"/>
      <w:lang w:eastAsia="ru-RU"/>
    </w:rPr>
  </w:style>
  <w:style w:type="character" w:customStyle="1" w:styleId="a4">
    <w:name w:val="Верхний колонтитул Знак"/>
    <w:basedOn w:val="a0"/>
    <w:link w:val="a3"/>
    <w:uiPriority w:val="99"/>
    <w:rsid w:val="009E5BA5"/>
    <w:rPr>
      <w:rFonts w:eastAsiaTheme="minorEastAsia"/>
      <w:lang w:eastAsia="ru-RU"/>
    </w:rPr>
  </w:style>
  <w:style w:type="paragraph" w:styleId="a5">
    <w:name w:val="footer"/>
    <w:basedOn w:val="a"/>
    <w:link w:val="a6"/>
    <w:uiPriority w:val="99"/>
    <w:unhideWhenUsed/>
    <w:rsid w:val="009E5BA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E5BA5"/>
  </w:style>
  <w:style w:type="numbering" w:customStyle="1" w:styleId="1">
    <w:name w:val="Нет списка1"/>
    <w:next w:val="a2"/>
    <w:uiPriority w:val="99"/>
    <w:semiHidden/>
    <w:unhideWhenUsed/>
    <w:rsid w:val="001D27EA"/>
  </w:style>
  <w:style w:type="paragraph" w:customStyle="1" w:styleId="ConsPlusNonformat">
    <w:name w:val="ConsPlusNonformat"/>
    <w:uiPriority w:val="99"/>
    <w:rsid w:val="001D27E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numbering" w:customStyle="1" w:styleId="2">
    <w:name w:val="Нет списка2"/>
    <w:next w:val="a2"/>
    <w:uiPriority w:val="99"/>
    <w:semiHidden/>
    <w:unhideWhenUsed/>
    <w:rsid w:val="006135D7"/>
  </w:style>
  <w:style w:type="paragraph" w:styleId="a7">
    <w:name w:val="Balloon Text"/>
    <w:basedOn w:val="a"/>
    <w:link w:val="a8"/>
    <w:uiPriority w:val="99"/>
    <w:semiHidden/>
    <w:unhideWhenUsed/>
    <w:rsid w:val="00FA02D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A02D8"/>
    <w:rPr>
      <w:rFonts w:ascii="Tahoma" w:hAnsi="Tahoma" w:cs="Tahoma"/>
      <w:sz w:val="16"/>
      <w:szCs w:val="16"/>
    </w:rPr>
  </w:style>
  <w:style w:type="paragraph" w:styleId="a9">
    <w:name w:val="List Paragraph"/>
    <w:basedOn w:val="a"/>
    <w:uiPriority w:val="34"/>
    <w:qFormat/>
    <w:rsid w:val="00C9110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140&amp;n=153009&amp;date=14.08.2024&amp;dst=100031&amp;field=134" TargetMode="External"/><Relationship Id="rId299" Type="http://schemas.openxmlformats.org/officeDocument/2006/relationships/header" Target="header53.xml"/><Relationship Id="rId21" Type="http://schemas.openxmlformats.org/officeDocument/2006/relationships/hyperlink" Target="https://login.consultant.ru/link/?req=doc&amp;base=RLAW140&amp;n=153009&amp;date=14.08.2024&amp;dst=100031&amp;field=134" TargetMode="External"/><Relationship Id="rId42" Type="http://schemas.openxmlformats.org/officeDocument/2006/relationships/hyperlink" Target="https://login.consultant.ru/link/?req=doc&amp;base=RLAW140&amp;n=153009&amp;date=14.08.2024&amp;dst=100031&amp;field=134" TargetMode="External"/><Relationship Id="rId63" Type="http://schemas.openxmlformats.org/officeDocument/2006/relationships/hyperlink" Target="https://login.consultant.ru/link/?req=doc&amp;base=RLAW140&amp;n=153009&amp;date=14.08.2024&amp;dst=100031&amp;field=134" TargetMode="External"/><Relationship Id="rId84" Type="http://schemas.openxmlformats.org/officeDocument/2006/relationships/hyperlink" Target="https://login.consultant.ru/link/?req=doc&amp;base=RLAW140&amp;n=153009&amp;date=14.08.2024&amp;dst=100031&amp;field=134" TargetMode="External"/><Relationship Id="rId138" Type="http://schemas.openxmlformats.org/officeDocument/2006/relationships/hyperlink" Target="https://login.consultant.ru/link/?req=doc&amp;base=RLAW140&amp;n=169689&amp;date=14.08.2024&amp;dst=100037&amp;field=134" TargetMode="External"/><Relationship Id="rId159" Type="http://schemas.openxmlformats.org/officeDocument/2006/relationships/hyperlink" Target="https://login.consultant.ru/link/?req=doc&amp;base=LAW&amp;n=482669&amp;date=14.08.2024&amp;dst=100275&amp;field=134" TargetMode="External"/><Relationship Id="rId170" Type="http://schemas.openxmlformats.org/officeDocument/2006/relationships/header" Target="header6.xml"/><Relationship Id="rId191" Type="http://schemas.openxmlformats.org/officeDocument/2006/relationships/footer" Target="footer12.xml"/><Relationship Id="rId205" Type="http://schemas.openxmlformats.org/officeDocument/2006/relationships/footer" Target="footer16.xml"/><Relationship Id="rId226" Type="http://schemas.openxmlformats.org/officeDocument/2006/relationships/footer" Target="footer23.xml"/><Relationship Id="rId247" Type="http://schemas.openxmlformats.org/officeDocument/2006/relationships/header" Target="header33.xml"/><Relationship Id="rId107" Type="http://schemas.openxmlformats.org/officeDocument/2006/relationships/hyperlink" Target="https://login.consultant.ru/link/?req=doc&amp;base=RLAW140&amp;n=153009&amp;date=14.08.2024&amp;dst=100031&amp;field=134" TargetMode="External"/><Relationship Id="rId268" Type="http://schemas.openxmlformats.org/officeDocument/2006/relationships/footer" Target="footer40.xml"/><Relationship Id="rId289" Type="http://schemas.openxmlformats.org/officeDocument/2006/relationships/header" Target="header49.xml"/><Relationship Id="rId11" Type="http://schemas.openxmlformats.org/officeDocument/2006/relationships/hyperlink" Target="https://login.consultant.ru/link/?req=doc&amp;base=LAW&amp;n=480797&amp;date=14.08.2024&amp;dst=101167&amp;field=134" TargetMode="External"/><Relationship Id="rId32" Type="http://schemas.openxmlformats.org/officeDocument/2006/relationships/hyperlink" Target="https://login.consultant.ru/link/?req=doc&amp;base=RLAW140&amp;n=153009&amp;date=14.08.2024&amp;dst=100031&amp;field=134" TargetMode="External"/><Relationship Id="rId53" Type="http://schemas.openxmlformats.org/officeDocument/2006/relationships/hyperlink" Target="https://login.consultant.ru/link/?req=doc&amp;base=RLAW140&amp;n=153009&amp;date=14.08.2024&amp;dst=100031&amp;field=134" TargetMode="External"/><Relationship Id="rId74" Type="http://schemas.openxmlformats.org/officeDocument/2006/relationships/hyperlink" Target="https://login.consultant.ru/link/?req=doc&amp;base=RLAW140&amp;n=153009&amp;date=14.08.2024&amp;dst=100031&amp;field=134" TargetMode="External"/><Relationship Id="rId128" Type="http://schemas.openxmlformats.org/officeDocument/2006/relationships/hyperlink" Target="https://login.consultant.ru/link/?req=doc&amp;base=RLAW140&amp;n=169689&amp;date=14.08.2024&amp;dst=100037&amp;field=134" TargetMode="External"/><Relationship Id="rId149" Type="http://schemas.openxmlformats.org/officeDocument/2006/relationships/hyperlink" Target="https://login.consultant.ru/link/?req=doc&amp;base=RLAW140&amp;n=169689&amp;date=14.08.2024&amp;dst=100037&amp;field=134" TargetMode="External"/><Relationship Id="rId5" Type="http://schemas.openxmlformats.org/officeDocument/2006/relationships/webSettings" Target="webSettings.xml"/><Relationship Id="rId95" Type="http://schemas.openxmlformats.org/officeDocument/2006/relationships/hyperlink" Target="https://login.consultant.ru/link/?req=doc&amp;base=RLAW140&amp;n=153009&amp;date=14.08.2024&amp;dst=100031&amp;field=134" TargetMode="External"/><Relationship Id="rId160" Type="http://schemas.openxmlformats.org/officeDocument/2006/relationships/header" Target="header2.xml"/><Relationship Id="rId181" Type="http://schemas.openxmlformats.org/officeDocument/2006/relationships/hyperlink" Target="https://login.consultant.ru/link/?req=doc&amp;base=LAW&amp;n=482062&amp;date=14.08.2024&amp;dst=101916&amp;field=134" TargetMode="External"/><Relationship Id="rId216" Type="http://schemas.openxmlformats.org/officeDocument/2006/relationships/hyperlink" Target="https://login.consultant.ru/link/?req=doc&amp;base=LAW&amp;n=482062&amp;date=14.08.2024&amp;dst=101916&amp;field=134" TargetMode="External"/><Relationship Id="rId237" Type="http://schemas.openxmlformats.org/officeDocument/2006/relationships/header" Target="header29.xml"/><Relationship Id="rId258" Type="http://schemas.openxmlformats.org/officeDocument/2006/relationships/footer" Target="footer36.xml"/><Relationship Id="rId279" Type="http://schemas.openxmlformats.org/officeDocument/2006/relationships/header" Target="header46.xml"/><Relationship Id="rId22" Type="http://schemas.openxmlformats.org/officeDocument/2006/relationships/hyperlink" Target="https://login.consultant.ru/link/?req=doc&amp;base=RLAW140&amp;n=153009&amp;date=14.08.2024&amp;dst=100031&amp;field=134" TargetMode="External"/><Relationship Id="rId43" Type="http://schemas.openxmlformats.org/officeDocument/2006/relationships/hyperlink" Target="https://login.consultant.ru/link/?req=doc&amp;base=RLAW140&amp;n=153009&amp;date=14.08.2024&amp;dst=100031&amp;field=134" TargetMode="External"/><Relationship Id="rId64" Type="http://schemas.openxmlformats.org/officeDocument/2006/relationships/hyperlink" Target="https://login.consultant.ru/link/?req=doc&amp;base=RLAW140&amp;n=153009&amp;date=14.08.2024&amp;dst=100031&amp;field=134" TargetMode="External"/><Relationship Id="rId118" Type="http://schemas.openxmlformats.org/officeDocument/2006/relationships/hyperlink" Target="https://login.consultant.ru/link/?req=doc&amp;base=RLAW140&amp;n=153009&amp;date=14.08.2024&amp;dst=100031&amp;field=134" TargetMode="External"/><Relationship Id="rId139" Type="http://schemas.openxmlformats.org/officeDocument/2006/relationships/hyperlink" Target="https://login.consultant.ru/link/?req=doc&amp;base=RLAW140&amp;n=169689&amp;date=14.08.2024&amp;dst=100037&amp;field=134" TargetMode="External"/><Relationship Id="rId290" Type="http://schemas.openxmlformats.org/officeDocument/2006/relationships/footer" Target="footer48.xml"/><Relationship Id="rId85" Type="http://schemas.openxmlformats.org/officeDocument/2006/relationships/hyperlink" Target="https://login.consultant.ru/link/?req=doc&amp;base=RLAW140&amp;n=153009&amp;date=14.08.2024&amp;dst=100031&amp;field=134" TargetMode="External"/><Relationship Id="rId150" Type="http://schemas.openxmlformats.org/officeDocument/2006/relationships/hyperlink" Target="https://login.consultant.ru/link/?req=doc&amp;base=RLAW140&amp;n=169689&amp;date=14.08.2024&amp;dst=100037&amp;field=134" TargetMode="External"/><Relationship Id="rId171" Type="http://schemas.openxmlformats.org/officeDocument/2006/relationships/footer" Target="footer5.xml"/><Relationship Id="rId192" Type="http://schemas.openxmlformats.org/officeDocument/2006/relationships/hyperlink" Target="https://login.consultant.ru/link/?req=doc&amp;base=LAW&amp;n=482062&amp;date=14.08.2024&amp;dst=101916&amp;field=134" TargetMode="External"/><Relationship Id="rId206" Type="http://schemas.openxmlformats.org/officeDocument/2006/relationships/hyperlink" Target="https://login.consultant.ru/link/?req=doc&amp;base=LAW&amp;n=482062&amp;date=14.08.2024&amp;dst=101916&amp;field=134" TargetMode="External"/><Relationship Id="rId227" Type="http://schemas.openxmlformats.org/officeDocument/2006/relationships/header" Target="header25.xml"/><Relationship Id="rId248" Type="http://schemas.openxmlformats.org/officeDocument/2006/relationships/footer" Target="footer32.xml"/><Relationship Id="rId269" Type="http://schemas.openxmlformats.org/officeDocument/2006/relationships/header" Target="header42.xml"/><Relationship Id="rId12" Type="http://schemas.openxmlformats.org/officeDocument/2006/relationships/hyperlink" Target="https://login.consultant.ru/link/?req=doc&amp;base=LAW&amp;n=480797&amp;date=14.08.2024&amp;dst=101339&amp;field=134" TargetMode="External"/><Relationship Id="rId33" Type="http://schemas.openxmlformats.org/officeDocument/2006/relationships/hyperlink" Target="https://login.consultant.ru/link/?req=doc&amp;base=RLAW140&amp;n=153009&amp;date=14.08.2024&amp;dst=100031&amp;field=134" TargetMode="External"/><Relationship Id="rId108" Type="http://schemas.openxmlformats.org/officeDocument/2006/relationships/hyperlink" Target="https://login.consultant.ru/link/?req=doc&amp;base=RLAW140&amp;n=153009&amp;date=14.08.2024&amp;dst=100031&amp;field=134" TargetMode="External"/><Relationship Id="rId129" Type="http://schemas.openxmlformats.org/officeDocument/2006/relationships/hyperlink" Target="https://login.consultant.ru/link/?req=doc&amp;base=RLAW140&amp;n=169689&amp;date=14.08.2024&amp;dst=100037&amp;field=134" TargetMode="External"/><Relationship Id="rId280" Type="http://schemas.openxmlformats.org/officeDocument/2006/relationships/footer" Target="footer45.xml"/><Relationship Id="rId54" Type="http://schemas.openxmlformats.org/officeDocument/2006/relationships/hyperlink" Target="https://login.consultant.ru/link/?req=doc&amp;base=RLAW140&amp;n=153009&amp;date=14.08.2024&amp;dst=100031&amp;field=134" TargetMode="External"/><Relationship Id="rId75" Type="http://schemas.openxmlformats.org/officeDocument/2006/relationships/hyperlink" Target="https://login.consultant.ru/link/?req=doc&amp;base=RLAW140&amp;n=153009&amp;date=14.08.2024&amp;dst=100031&amp;field=134" TargetMode="External"/><Relationship Id="rId96" Type="http://schemas.openxmlformats.org/officeDocument/2006/relationships/hyperlink" Target="https://login.consultant.ru/link/?req=doc&amp;base=RLAW140&amp;n=153009&amp;date=14.08.2024&amp;dst=100031&amp;field=134" TargetMode="External"/><Relationship Id="rId140" Type="http://schemas.openxmlformats.org/officeDocument/2006/relationships/hyperlink" Target="https://login.consultant.ru/link/?req=doc&amp;base=RLAW140&amp;n=169689&amp;date=14.08.2024&amp;dst=100037&amp;field=134" TargetMode="External"/><Relationship Id="rId161" Type="http://schemas.openxmlformats.org/officeDocument/2006/relationships/footer" Target="footer1.xml"/><Relationship Id="rId182" Type="http://schemas.openxmlformats.org/officeDocument/2006/relationships/hyperlink" Target="https://login.consultant.ru/link/?req=doc&amp;base=LAW&amp;n=482062&amp;date=14.08.2024&amp;dst=101916&amp;field=134" TargetMode="External"/><Relationship Id="rId217" Type="http://schemas.openxmlformats.org/officeDocument/2006/relationships/header" Target="header21.xml"/><Relationship Id="rId6" Type="http://schemas.openxmlformats.org/officeDocument/2006/relationships/footnotes" Target="footnotes.xml"/><Relationship Id="rId238" Type="http://schemas.openxmlformats.org/officeDocument/2006/relationships/footer" Target="footer28.xml"/><Relationship Id="rId259" Type="http://schemas.openxmlformats.org/officeDocument/2006/relationships/hyperlink" Target="https://login.consultant.ru/link/?req=doc&amp;base=LAW&amp;n=482062&amp;date=14.08.2024&amp;dst=101916&amp;field=134" TargetMode="External"/><Relationship Id="rId23" Type="http://schemas.openxmlformats.org/officeDocument/2006/relationships/hyperlink" Target="https://login.consultant.ru/link/?req=doc&amp;base=RLAW140&amp;n=153009&amp;date=14.08.2024&amp;dst=100031&amp;field=134" TargetMode="External"/><Relationship Id="rId119" Type="http://schemas.openxmlformats.org/officeDocument/2006/relationships/hyperlink" Target="https://login.consultant.ru/link/?req=doc&amp;base=RLAW140&amp;n=153009&amp;date=14.08.2024&amp;dst=100031&amp;field=134" TargetMode="External"/><Relationship Id="rId270" Type="http://schemas.openxmlformats.org/officeDocument/2006/relationships/footer" Target="footer41.xml"/><Relationship Id="rId291" Type="http://schemas.openxmlformats.org/officeDocument/2006/relationships/hyperlink" Target="https://login.consultant.ru/link/?req=doc&amp;base=LAW&amp;n=482062&amp;date=14.08.2024&amp;dst=101916&amp;field=134" TargetMode="External"/><Relationship Id="rId44" Type="http://schemas.openxmlformats.org/officeDocument/2006/relationships/hyperlink" Target="https://login.consultant.ru/link/?req=doc&amp;base=RLAW140&amp;n=153009&amp;date=14.08.2024&amp;dst=100031&amp;field=134" TargetMode="External"/><Relationship Id="rId65" Type="http://schemas.openxmlformats.org/officeDocument/2006/relationships/hyperlink" Target="https://login.consultant.ru/link/?req=doc&amp;base=RLAW140&amp;n=153009&amp;date=14.08.2024&amp;dst=100031&amp;field=134" TargetMode="External"/><Relationship Id="rId86" Type="http://schemas.openxmlformats.org/officeDocument/2006/relationships/hyperlink" Target="https://login.consultant.ru/link/?req=doc&amp;base=RLAW140&amp;n=153009&amp;date=14.08.2024&amp;dst=100031&amp;field=134" TargetMode="External"/><Relationship Id="rId130" Type="http://schemas.openxmlformats.org/officeDocument/2006/relationships/hyperlink" Target="https://login.consultant.ru/link/?req=doc&amp;base=RLAW140&amp;n=169689&amp;date=14.08.2024&amp;dst=100037&amp;field=134" TargetMode="External"/><Relationship Id="rId151" Type="http://schemas.openxmlformats.org/officeDocument/2006/relationships/hyperlink" Target="https://login.consultant.ru/link/?req=doc&amp;base=RLAW140&amp;n=169689&amp;date=14.08.2024&amp;dst=100037&amp;field=134" TargetMode="External"/><Relationship Id="rId172" Type="http://schemas.openxmlformats.org/officeDocument/2006/relationships/hyperlink" Target="https://login.consultant.ru/link/?req=doc&amp;base=LAW&amp;n=482062&amp;date=14.08.2024&amp;dst=101916&amp;field=134" TargetMode="External"/><Relationship Id="rId193" Type="http://schemas.openxmlformats.org/officeDocument/2006/relationships/hyperlink" Target="https://login.consultant.ru/link/?req=doc&amp;base=LAW&amp;n=482062&amp;date=14.08.2024&amp;dst=101916&amp;field=134" TargetMode="External"/><Relationship Id="rId207" Type="http://schemas.openxmlformats.org/officeDocument/2006/relationships/header" Target="header18.xml"/><Relationship Id="rId228" Type="http://schemas.openxmlformats.org/officeDocument/2006/relationships/footer" Target="footer24.xml"/><Relationship Id="rId249" Type="http://schemas.openxmlformats.org/officeDocument/2006/relationships/hyperlink" Target="https://login.consultant.ru/link/?req=doc&amp;base=LAW&amp;n=482062&amp;date=14.08.2024&amp;dst=101916&amp;field=134" TargetMode="External"/><Relationship Id="rId13" Type="http://schemas.openxmlformats.org/officeDocument/2006/relationships/hyperlink" Target="https://login.consultant.ru/link/?req=doc&amp;base=LAW&amp;n=431880&amp;date=14.08.2024&amp;dst=5&amp;field=134" TargetMode="External"/><Relationship Id="rId109" Type="http://schemas.openxmlformats.org/officeDocument/2006/relationships/hyperlink" Target="https://login.consultant.ru/link/?req=doc&amp;base=RLAW140&amp;n=153009&amp;date=14.08.2024&amp;dst=100031&amp;field=134" TargetMode="External"/><Relationship Id="rId260" Type="http://schemas.openxmlformats.org/officeDocument/2006/relationships/header" Target="header38.xml"/><Relationship Id="rId281" Type="http://schemas.openxmlformats.org/officeDocument/2006/relationships/header" Target="header47.xml"/><Relationship Id="rId34" Type="http://schemas.openxmlformats.org/officeDocument/2006/relationships/hyperlink" Target="https://login.consultant.ru/link/?req=doc&amp;base=RLAW140&amp;n=153009&amp;date=14.08.2024&amp;dst=100031&amp;field=134" TargetMode="External"/><Relationship Id="rId55" Type="http://schemas.openxmlformats.org/officeDocument/2006/relationships/hyperlink" Target="https://login.consultant.ru/link/?req=doc&amp;base=RLAW140&amp;n=153009&amp;date=14.08.2024&amp;dst=100031&amp;field=134" TargetMode="External"/><Relationship Id="rId76" Type="http://schemas.openxmlformats.org/officeDocument/2006/relationships/hyperlink" Target="https://login.consultant.ru/link/?req=doc&amp;base=RLAW140&amp;n=153009&amp;date=14.08.2024&amp;dst=100031&amp;field=134" TargetMode="External"/><Relationship Id="rId97" Type="http://schemas.openxmlformats.org/officeDocument/2006/relationships/hyperlink" Target="https://login.consultant.ru/link/?req=doc&amp;base=RLAW140&amp;n=153009&amp;date=14.08.2024&amp;dst=100031&amp;field=134" TargetMode="External"/><Relationship Id="rId120" Type="http://schemas.openxmlformats.org/officeDocument/2006/relationships/hyperlink" Target="https://login.consultant.ru/link/?req=doc&amp;base=RLAW140&amp;n=153009&amp;date=14.08.2024&amp;dst=100031&amp;field=134" TargetMode="External"/><Relationship Id="rId141" Type="http://schemas.openxmlformats.org/officeDocument/2006/relationships/hyperlink" Target="https://login.consultant.ru/link/?req=doc&amp;base=RLAW140&amp;n=169689&amp;date=14.08.2024&amp;dst=100037&amp;field=134" TargetMode="External"/><Relationship Id="rId7" Type="http://schemas.openxmlformats.org/officeDocument/2006/relationships/endnotes" Target="endnotes.xml"/><Relationship Id="rId162" Type="http://schemas.openxmlformats.org/officeDocument/2006/relationships/header" Target="header3.xml"/><Relationship Id="rId183" Type="http://schemas.openxmlformats.org/officeDocument/2006/relationships/header" Target="header10.xml"/><Relationship Id="rId218" Type="http://schemas.openxmlformats.org/officeDocument/2006/relationships/footer" Target="footer20.xml"/><Relationship Id="rId239" Type="http://schemas.openxmlformats.org/officeDocument/2006/relationships/hyperlink" Target="https://login.consultant.ru/link/?req=doc&amp;base=LAW&amp;n=482062&amp;date=14.08.2024&amp;dst=101916&amp;field=134" TargetMode="External"/><Relationship Id="rId2" Type="http://schemas.openxmlformats.org/officeDocument/2006/relationships/numbering" Target="numbering.xml"/><Relationship Id="rId29" Type="http://schemas.openxmlformats.org/officeDocument/2006/relationships/hyperlink" Target="https://login.consultant.ru/link/?req=doc&amp;base=RLAW140&amp;n=153009&amp;date=14.08.2024&amp;dst=100031&amp;field=134" TargetMode="External"/><Relationship Id="rId250" Type="http://schemas.openxmlformats.org/officeDocument/2006/relationships/header" Target="header34.xml"/><Relationship Id="rId255" Type="http://schemas.openxmlformats.org/officeDocument/2006/relationships/header" Target="header36.xml"/><Relationship Id="rId271" Type="http://schemas.openxmlformats.org/officeDocument/2006/relationships/header" Target="header43.xml"/><Relationship Id="rId276" Type="http://schemas.openxmlformats.org/officeDocument/2006/relationships/header" Target="header45.xml"/><Relationship Id="rId292" Type="http://schemas.openxmlformats.org/officeDocument/2006/relationships/header" Target="header50.xml"/><Relationship Id="rId297" Type="http://schemas.openxmlformats.org/officeDocument/2006/relationships/header" Target="header52.xml"/><Relationship Id="rId24" Type="http://schemas.openxmlformats.org/officeDocument/2006/relationships/hyperlink" Target="https://login.consultant.ru/link/?req=doc&amp;base=RLAW140&amp;n=153009&amp;date=14.08.2024&amp;dst=100031&amp;field=134" TargetMode="External"/><Relationship Id="rId40" Type="http://schemas.openxmlformats.org/officeDocument/2006/relationships/hyperlink" Target="https://login.consultant.ru/link/?req=doc&amp;base=RLAW140&amp;n=153009&amp;date=14.08.2024&amp;dst=100031&amp;field=134" TargetMode="External"/><Relationship Id="rId45" Type="http://schemas.openxmlformats.org/officeDocument/2006/relationships/hyperlink" Target="https://login.consultant.ru/link/?req=doc&amp;base=RLAW140&amp;n=153009&amp;date=14.08.2024&amp;dst=100031&amp;field=134" TargetMode="External"/><Relationship Id="rId66" Type="http://schemas.openxmlformats.org/officeDocument/2006/relationships/hyperlink" Target="https://login.consultant.ru/link/?req=doc&amp;base=RLAW140&amp;n=153009&amp;date=14.08.2024&amp;dst=100031&amp;field=134" TargetMode="External"/><Relationship Id="rId87" Type="http://schemas.openxmlformats.org/officeDocument/2006/relationships/hyperlink" Target="https://login.consultant.ru/link/?req=doc&amp;base=RLAW140&amp;n=153009&amp;date=14.08.2024&amp;dst=100031&amp;field=134" TargetMode="External"/><Relationship Id="rId110" Type="http://schemas.openxmlformats.org/officeDocument/2006/relationships/hyperlink" Target="https://login.consultant.ru/link/?req=doc&amp;base=RLAW140&amp;n=153009&amp;date=14.08.2024&amp;dst=100031&amp;field=134" TargetMode="External"/><Relationship Id="rId115" Type="http://schemas.openxmlformats.org/officeDocument/2006/relationships/hyperlink" Target="https://login.consultant.ru/link/?req=doc&amp;base=RLAW140&amp;n=153009&amp;date=14.08.2024&amp;dst=100031&amp;field=134" TargetMode="External"/><Relationship Id="rId131" Type="http://schemas.openxmlformats.org/officeDocument/2006/relationships/hyperlink" Target="https://login.consultant.ru/link/?req=doc&amp;base=RLAW140&amp;n=169689&amp;date=14.08.2024&amp;dst=100037&amp;field=134" TargetMode="External"/><Relationship Id="rId136" Type="http://schemas.openxmlformats.org/officeDocument/2006/relationships/hyperlink" Target="https://login.consultant.ru/link/?req=doc&amp;base=RLAW140&amp;n=169689&amp;date=14.08.2024&amp;dst=100037&amp;field=134" TargetMode="External"/><Relationship Id="rId157" Type="http://schemas.openxmlformats.org/officeDocument/2006/relationships/hyperlink" Target="https://login.consultant.ru/link/?req=doc&amp;base=RLAW140&amp;n=169689&amp;date=14.08.2024&amp;dst=100037&amp;field=134" TargetMode="External"/><Relationship Id="rId178" Type="http://schemas.openxmlformats.org/officeDocument/2006/relationships/footer" Target="footer7.xml"/><Relationship Id="rId301" Type="http://schemas.openxmlformats.org/officeDocument/2006/relationships/fontTable" Target="fontTable.xml"/><Relationship Id="rId61" Type="http://schemas.openxmlformats.org/officeDocument/2006/relationships/hyperlink" Target="https://login.consultant.ru/link/?req=doc&amp;base=RLAW140&amp;n=153009&amp;date=14.08.2024&amp;dst=100031&amp;field=134" TargetMode="External"/><Relationship Id="rId82" Type="http://schemas.openxmlformats.org/officeDocument/2006/relationships/hyperlink" Target="https://login.consultant.ru/link/?req=doc&amp;base=RLAW140&amp;n=153009&amp;date=14.08.2024&amp;dst=100031&amp;field=134" TargetMode="External"/><Relationship Id="rId152" Type="http://schemas.openxmlformats.org/officeDocument/2006/relationships/hyperlink" Target="https://login.consultant.ru/link/?req=doc&amp;base=RLAW140&amp;n=169689&amp;date=14.08.2024&amp;dst=100037&amp;field=134" TargetMode="External"/><Relationship Id="rId173" Type="http://schemas.openxmlformats.org/officeDocument/2006/relationships/header" Target="header7.xml"/><Relationship Id="rId194" Type="http://schemas.openxmlformats.org/officeDocument/2006/relationships/header" Target="header14.xml"/><Relationship Id="rId199" Type="http://schemas.openxmlformats.org/officeDocument/2006/relationships/hyperlink" Target="https://login.consultant.ru/link/?req=doc&amp;base=LAW&amp;n=482062&amp;date=14.08.2024&amp;dst=101916&amp;field=134" TargetMode="External"/><Relationship Id="rId203" Type="http://schemas.openxmlformats.org/officeDocument/2006/relationships/hyperlink" Target="https://login.consultant.ru/link/?req=doc&amp;base=LAW&amp;n=482062&amp;date=14.08.2024&amp;dst=101916&amp;field=134" TargetMode="External"/><Relationship Id="rId208" Type="http://schemas.openxmlformats.org/officeDocument/2006/relationships/footer" Target="footer17.xml"/><Relationship Id="rId229" Type="http://schemas.openxmlformats.org/officeDocument/2006/relationships/hyperlink" Target="https://login.consultant.ru/link/?req=doc&amp;base=LAW&amp;n=482062&amp;date=14.08.2024&amp;dst=101916&amp;field=134" TargetMode="External"/><Relationship Id="rId19" Type="http://schemas.openxmlformats.org/officeDocument/2006/relationships/hyperlink" Target="https://login.consultant.ru/link/?req=doc&amp;base=RLAW140&amp;n=153009&amp;date=14.08.2024&amp;dst=100025&amp;field=134" TargetMode="External"/><Relationship Id="rId224" Type="http://schemas.openxmlformats.org/officeDocument/2006/relationships/hyperlink" Target="https://login.consultant.ru/link/?req=doc&amp;base=LAW&amp;n=482062&amp;date=14.08.2024&amp;dst=101916&amp;field=134" TargetMode="External"/><Relationship Id="rId240" Type="http://schemas.openxmlformats.org/officeDocument/2006/relationships/header" Target="header30.xml"/><Relationship Id="rId245" Type="http://schemas.openxmlformats.org/officeDocument/2006/relationships/header" Target="header32.xml"/><Relationship Id="rId261" Type="http://schemas.openxmlformats.org/officeDocument/2006/relationships/footer" Target="footer37.xml"/><Relationship Id="rId266" Type="http://schemas.openxmlformats.org/officeDocument/2006/relationships/footer" Target="footer39.xml"/><Relationship Id="rId287" Type="http://schemas.openxmlformats.org/officeDocument/2006/relationships/header" Target="header48.xml"/><Relationship Id="rId14" Type="http://schemas.openxmlformats.org/officeDocument/2006/relationships/hyperlink" Target="https://login.consultant.ru/link/?req=doc&amp;base=LAW&amp;n=431880&amp;date=14.08.2024&amp;dst=100268&amp;field=134" TargetMode="External"/><Relationship Id="rId30" Type="http://schemas.openxmlformats.org/officeDocument/2006/relationships/hyperlink" Target="https://login.consultant.ru/link/?req=doc&amp;base=RLAW140&amp;n=153009&amp;date=14.08.2024&amp;dst=100031&amp;field=134" TargetMode="External"/><Relationship Id="rId35" Type="http://schemas.openxmlformats.org/officeDocument/2006/relationships/hyperlink" Target="https://login.consultant.ru/link/?req=doc&amp;base=RLAW140&amp;n=153009&amp;date=14.08.2024&amp;dst=100031&amp;field=134" TargetMode="External"/><Relationship Id="rId56" Type="http://schemas.openxmlformats.org/officeDocument/2006/relationships/hyperlink" Target="https://login.consultant.ru/link/?req=doc&amp;base=RLAW140&amp;n=153009&amp;date=14.08.2024&amp;dst=100031&amp;field=134" TargetMode="External"/><Relationship Id="rId77" Type="http://schemas.openxmlformats.org/officeDocument/2006/relationships/hyperlink" Target="https://login.consultant.ru/link/?req=doc&amp;base=RLAW140&amp;n=153009&amp;date=14.08.2024&amp;dst=100031&amp;field=134" TargetMode="External"/><Relationship Id="rId100" Type="http://schemas.openxmlformats.org/officeDocument/2006/relationships/hyperlink" Target="https://login.consultant.ru/link/?req=doc&amp;base=RLAW140&amp;n=153009&amp;date=14.08.2024&amp;dst=100031&amp;field=134" TargetMode="External"/><Relationship Id="rId105" Type="http://schemas.openxmlformats.org/officeDocument/2006/relationships/hyperlink" Target="https://login.consultant.ru/link/?req=doc&amp;base=RLAW140&amp;n=153009&amp;date=14.08.2024&amp;dst=100031&amp;field=134" TargetMode="External"/><Relationship Id="rId126" Type="http://schemas.openxmlformats.org/officeDocument/2006/relationships/hyperlink" Target="https://login.consultant.ru/link/?req=doc&amp;base=LAW&amp;n=480810&amp;date=14.08.2024&amp;dst=6690&amp;field=134" TargetMode="External"/><Relationship Id="rId147" Type="http://schemas.openxmlformats.org/officeDocument/2006/relationships/hyperlink" Target="https://login.consultant.ru/link/?req=doc&amp;base=RLAW140&amp;n=169689&amp;date=14.08.2024&amp;dst=100037&amp;field=134" TargetMode="External"/><Relationship Id="rId168" Type="http://schemas.openxmlformats.org/officeDocument/2006/relationships/hyperlink" Target="https://login.consultant.ru/link/?req=doc&amp;base=LAW&amp;n=482062&amp;date=14.08.2024&amp;dst=101916&amp;field=134" TargetMode="External"/><Relationship Id="rId282" Type="http://schemas.openxmlformats.org/officeDocument/2006/relationships/footer" Target="footer46.xml"/><Relationship Id="rId8" Type="http://schemas.openxmlformats.org/officeDocument/2006/relationships/image" Target="media/image1.png"/><Relationship Id="rId51" Type="http://schemas.openxmlformats.org/officeDocument/2006/relationships/hyperlink" Target="https://login.consultant.ru/link/?req=doc&amp;base=RLAW140&amp;n=153009&amp;date=14.08.2024&amp;dst=100031&amp;field=134" TargetMode="External"/><Relationship Id="rId72" Type="http://schemas.openxmlformats.org/officeDocument/2006/relationships/hyperlink" Target="https://login.consultant.ru/link/?req=doc&amp;base=RLAW140&amp;n=153009&amp;date=14.08.2024&amp;dst=100031&amp;field=134" TargetMode="External"/><Relationship Id="rId93" Type="http://schemas.openxmlformats.org/officeDocument/2006/relationships/hyperlink" Target="https://login.consultant.ru/link/?req=doc&amp;base=RLAW140&amp;n=153009&amp;date=14.08.2024&amp;dst=100031&amp;field=134" TargetMode="External"/><Relationship Id="rId98" Type="http://schemas.openxmlformats.org/officeDocument/2006/relationships/hyperlink" Target="https://login.consultant.ru/link/?req=doc&amp;base=RLAW140&amp;n=153009&amp;date=14.08.2024&amp;dst=100031&amp;field=134" TargetMode="External"/><Relationship Id="rId121" Type="http://schemas.openxmlformats.org/officeDocument/2006/relationships/hyperlink" Target="https://login.consultant.ru/link/?req=doc&amp;base=RLAW140&amp;n=153009&amp;date=14.08.2024&amp;dst=100031&amp;field=134" TargetMode="External"/><Relationship Id="rId142" Type="http://schemas.openxmlformats.org/officeDocument/2006/relationships/hyperlink" Target="https://login.consultant.ru/link/?req=doc&amp;base=LAW&amp;n=480810&amp;date=14.08.2024&amp;dst=6690&amp;field=134" TargetMode="External"/><Relationship Id="rId163" Type="http://schemas.openxmlformats.org/officeDocument/2006/relationships/footer" Target="footer2.xml"/><Relationship Id="rId184" Type="http://schemas.openxmlformats.org/officeDocument/2006/relationships/footer" Target="footer9.xml"/><Relationship Id="rId189" Type="http://schemas.openxmlformats.org/officeDocument/2006/relationships/footer" Target="footer11.xml"/><Relationship Id="rId219" Type="http://schemas.openxmlformats.org/officeDocument/2006/relationships/hyperlink" Target="https://login.consultant.ru/link/?req=doc&amp;base=LAW&amp;n=482062&amp;date=14.08.2024&amp;dst=101916&amp;field=134" TargetMode="External"/><Relationship Id="rId3" Type="http://schemas.openxmlformats.org/officeDocument/2006/relationships/styles" Target="styles.xml"/><Relationship Id="rId214" Type="http://schemas.openxmlformats.org/officeDocument/2006/relationships/hyperlink" Target="https://login.consultant.ru/link/?req=doc&amp;base=LAW&amp;n=150725&amp;date=14.08.2024&amp;dst=100010&amp;field=134" TargetMode="External"/><Relationship Id="rId230" Type="http://schemas.openxmlformats.org/officeDocument/2006/relationships/header" Target="header26.xml"/><Relationship Id="rId235" Type="http://schemas.openxmlformats.org/officeDocument/2006/relationships/header" Target="header28.xml"/><Relationship Id="rId251" Type="http://schemas.openxmlformats.org/officeDocument/2006/relationships/footer" Target="footer33.xml"/><Relationship Id="rId256" Type="http://schemas.openxmlformats.org/officeDocument/2006/relationships/footer" Target="footer35.xml"/><Relationship Id="rId277" Type="http://schemas.openxmlformats.org/officeDocument/2006/relationships/footer" Target="footer44.xml"/><Relationship Id="rId298" Type="http://schemas.openxmlformats.org/officeDocument/2006/relationships/footer" Target="footer51.xml"/><Relationship Id="rId25" Type="http://schemas.openxmlformats.org/officeDocument/2006/relationships/hyperlink" Target="https://login.consultant.ru/link/?req=doc&amp;base=RLAW140&amp;n=153009&amp;date=14.08.2024&amp;dst=100031&amp;field=134" TargetMode="External"/><Relationship Id="rId46" Type="http://schemas.openxmlformats.org/officeDocument/2006/relationships/hyperlink" Target="https://login.consultant.ru/link/?req=doc&amp;base=RLAW140&amp;n=153009&amp;date=14.08.2024&amp;dst=100031&amp;field=134" TargetMode="External"/><Relationship Id="rId67" Type="http://schemas.openxmlformats.org/officeDocument/2006/relationships/hyperlink" Target="https://login.consultant.ru/link/?req=doc&amp;base=RLAW140&amp;n=153009&amp;date=14.08.2024&amp;dst=100031&amp;field=134" TargetMode="External"/><Relationship Id="rId116" Type="http://schemas.openxmlformats.org/officeDocument/2006/relationships/hyperlink" Target="https://login.consultant.ru/link/?req=doc&amp;base=RLAW140&amp;n=153009&amp;date=14.08.2024&amp;dst=100031&amp;field=134" TargetMode="External"/><Relationship Id="rId137" Type="http://schemas.openxmlformats.org/officeDocument/2006/relationships/hyperlink" Target="https://login.consultant.ru/link/?req=doc&amp;base=RLAW140&amp;n=169689&amp;date=14.08.2024&amp;dst=100037&amp;field=134" TargetMode="External"/><Relationship Id="rId158" Type="http://schemas.openxmlformats.org/officeDocument/2006/relationships/header" Target="header1.xml"/><Relationship Id="rId272" Type="http://schemas.openxmlformats.org/officeDocument/2006/relationships/footer" Target="footer42.xml"/><Relationship Id="rId293" Type="http://schemas.openxmlformats.org/officeDocument/2006/relationships/footer" Target="footer49.xml"/><Relationship Id="rId302" Type="http://schemas.openxmlformats.org/officeDocument/2006/relationships/theme" Target="theme/theme1.xml"/><Relationship Id="rId20" Type="http://schemas.openxmlformats.org/officeDocument/2006/relationships/hyperlink" Target="https://login.consultant.ru/link/?req=doc&amp;base=RLAW140&amp;n=153009&amp;date=14.08.2024&amp;dst=100025&amp;field=134" TargetMode="External"/><Relationship Id="rId41" Type="http://schemas.openxmlformats.org/officeDocument/2006/relationships/hyperlink" Target="https://login.consultant.ru/link/?req=doc&amp;base=RLAW140&amp;n=153009&amp;date=14.08.2024&amp;dst=100031&amp;field=134" TargetMode="External"/><Relationship Id="rId62" Type="http://schemas.openxmlformats.org/officeDocument/2006/relationships/hyperlink" Target="https://login.consultant.ru/link/?req=doc&amp;base=RLAW140&amp;n=153009&amp;date=14.08.2024&amp;dst=100031&amp;field=134" TargetMode="External"/><Relationship Id="rId83" Type="http://schemas.openxmlformats.org/officeDocument/2006/relationships/hyperlink" Target="https://login.consultant.ru/link/?req=doc&amp;base=RLAW140&amp;n=153009&amp;date=14.08.2024&amp;dst=100031&amp;field=134" TargetMode="External"/><Relationship Id="rId88" Type="http://schemas.openxmlformats.org/officeDocument/2006/relationships/hyperlink" Target="https://login.consultant.ru/link/?req=doc&amp;base=RLAW140&amp;n=153009&amp;date=14.08.2024&amp;dst=100031&amp;field=134" TargetMode="External"/><Relationship Id="rId111" Type="http://schemas.openxmlformats.org/officeDocument/2006/relationships/hyperlink" Target="https://login.consultant.ru/link/?req=doc&amp;base=RLAW140&amp;n=153009&amp;date=14.08.2024&amp;dst=100031&amp;field=134" TargetMode="External"/><Relationship Id="rId132" Type="http://schemas.openxmlformats.org/officeDocument/2006/relationships/hyperlink" Target="https://login.consultant.ru/link/?req=doc&amp;base=RLAW140&amp;n=169689&amp;date=14.08.2024&amp;dst=100037&amp;field=134" TargetMode="External"/><Relationship Id="rId153" Type="http://schemas.openxmlformats.org/officeDocument/2006/relationships/hyperlink" Target="https://login.consultant.ru/link/?req=doc&amp;base=RLAW140&amp;n=169689&amp;date=14.08.2024&amp;dst=100037&amp;field=134" TargetMode="External"/><Relationship Id="rId174" Type="http://schemas.openxmlformats.org/officeDocument/2006/relationships/footer" Target="footer6.xml"/><Relationship Id="rId179" Type="http://schemas.openxmlformats.org/officeDocument/2006/relationships/header" Target="header9.xml"/><Relationship Id="rId195" Type="http://schemas.openxmlformats.org/officeDocument/2006/relationships/footer" Target="footer13.xml"/><Relationship Id="rId209" Type="http://schemas.openxmlformats.org/officeDocument/2006/relationships/hyperlink" Target="https://login.consultant.ru/link/?req=doc&amp;base=LAW&amp;n=482062&amp;date=14.08.2024&amp;dst=101916&amp;field=134" TargetMode="External"/><Relationship Id="rId190" Type="http://schemas.openxmlformats.org/officeDocument/2006/relationships/header" Target="header13.xml"/><Relationship Id="rId204" Type="http://schemas.openxmlformats.org/officeDocument/2006/relationships/header" Target="header17.xml"/><Relationship Id="rId220" Type="http://schemas.openxmlformats.org/officeDocument/2006/relationships/header" Target="header22.xml"/><Relationship Id="rId225" Type="http://schemas.openxmlformats.org/officeDocument/2006/relationships/header" Target="header24.xml"/><Relationship Id="rId241" Type="http://schemas.openxmlformats.org/officeDocument/2006/relationships/footer" Target="footer29.xml"/><Relationship Id="rId246" Type="http://schemas.openxmlformats.org/officeDocument/2006/relationships/footer" Target="footer31.xml"/><Relationship Id="rId267" Type="http://schemas.openxmlformats.org/officeDocument/2006/relationships/header" Target="header41.xml"/><Relationship Id="rId288" Type="http://schemas.openxmlformats.org/officeDocument/2006/relationships/footer" Target="footer47.xml"/><Relationship Id="rId15" Type="http://schemas.openxmlformats.org/officeDocument/2006/relationships/hyperlink" Target="https://login.consultant.ru/link/?req=doc&amp;base=LAW&amp;n=431880&amp;date=14.08.2024&amp;dst=100229&amp;field=134" TargetMode="External"/><Relationship Id="rId36" Type="http://schemas.openxmlformats.org/officeDocument/2006/relationships/hyperlink" Target="https://login.consultant.ru/link/?req=doc&amp;base=RLAW140&amp;n=153009&amp;date=14.08.2024&amp;dst=100031&amp;field=134" TargetMode="External"/><Relationship Id="rId57" Type="http://schemas.openxmlformats.org/officeDocument/2006/relationships/hyperlink" Target="https://login.consultant.ru/link/?req=doc&amp;base=RLAW140&amp;n=153009&amp;date=14.08.2024&amp;dst=100031&amp;field=134" TargetMode="External"/><Relationship Id="rId106" Type="http://schemas.openxmlformats.org/officeDocument/2006/relationships/hyperlink" Target="https://login.consultant.ru/link/?req=doc&amp;base=RLAW140&amp;n=153009&amp;date=14.08.2024&amp;dst=100031&amp;field=134" TargetMode="External"/><Relationship Id="rId127" Type="http://schemas.openxmlformats.org/officeDocument/2006/relationships/hyperlink" Target="https://login.consultant.ru/link/?req=doc&amp;base=LAW&amp;n=480810&amp;date=14.08.2024&amp;dst=6695&amp;field=134" TargetMode="External"/><Relationship Id="rId262" Type="http://schemas.openxmlformats.org/officeDocument/2006/relationships/header" Target="header39.xml"/><Relationship Id="rId283" Type="http://schemas.openxmlformats.org/officeDocument/2006/relationships/hyperlink" Target="https://login.consultant.ru/link/?req=doc&amp;base=LAW&amp;n=482062&amp;date=14.08.2024&amp;dst=101916&amp;field=134" TargetMode="External"/><Relationship Id="rId10" Type="http://schemas.openxmlformats.org/officeDocument/2006/relationships/hyperlink" Target="https://login.consultant.ru/link/?req=doc&amp;base=LAW&amp;n=480810&amp;date=14.08.2024&amp;dst=6908&amp;field=134" TargetMode="External"/><Relationship Id="rId31" Type="http://schemas.openxmlformats.org/officeDocument/2006/relationships/hyperlink" Target="https://login.consultant.ru/link/?req=doc&amp;base=RLAW140&amp;n=153009&amp;date=14.08.2024&amp;dst=100031&amp;field=134" TargetMode="External"/><Relationship Id="rId52" Type="http://schemas.openxmlformats.org/officeDocument/2006/relationships/hyperlink" Target="https://login.consultant.ru/link/?req=doc&amp;base=RLAW140&amp;n=153009&amp;date=14.08.2024&amp;dst=100031&amp;field=134" TargetMode="External"/><Relationship Id="rId73" Type="http://schemas.openxmlformats.org/officeDocument/2006/relationships/hyperlink" Target="https://login.consultant.ru/link/?req=doc&amp;base=RLAW140&amp;n=153009&amp;date=14.08.2024&amp;dst=100031&amp;field=134" TargetMode="External"/><Relationship Id="rId78" Type="http://schemas.openxmlformats.org/officeDocument/2006/relationships/hyperlink" Target="https://login.consultant.ru/link/?req=doc&amp;base=RLAW140&amp;n=153009&amp;date=14.08.2024&amp;dst=100031&amp;field=134" TargetMode="External"/><Relationship Id="rId94" Type="http://schemas.openxmlformats.org/officeDocument/2006/relationships/hyperlink" Target="https://login.consultant.ru/link/?req=doc&amp;base=RLAW140&amp;n=153009&amp;date=14.08.2024&amp;dst=100031&amp;field=134" TargetMode="External"/><Relationship Id="rId99" Type="http://schemas.openxmlformats.org/officeDocument/2006/relationships/hyperlink" Target="https://login.consultant.ru/link/?req=doc&amp;base=RLAW140&amp;n=153009&amp;date=14.08.2024&amp;dst=100031&amp;field=134" TargetMode="External"/><Relationship Id="rId101" Type="http://schemas.openxmlformats.org/officeDocument/2006/relationships/hyperlink" Target="https://login.consultant.ru/link/?req=doc&amp;base=RLAW140&amp;n=153009&amp;date=14.08.2024&amp;dst=100031&amp;field=134" TargetMode="External"/><Relationship Id="rId122" Type="http://schemas.openxmlformats.org/officeDocument/2006/relationships/hyperlink" Target="https://login.consultant.ru/link/?req=doc&amp;base=RLAW140&amp;n=153009&amp;date=14.08.2024&amp;dst=100031&amp;field=134" TargetMode="External"/><Relationship Id="rId143" Type="http://schemas.openxmlformats.org/officeDocument/2006/relationships/hyperlink" Target="https://login.consultant.ru/link/?req=doc&amp;base=LAW&amp;n=480810&amp;date=14.08.2024&amp;dst=6695&amp;field=134" TargetMode="External"/><Relationship Id="rId148" Type="http://schemas.openxmlformats.org/officeDocument/2006/relationships/hyperlink" Target="https://login.consultant.ru/link/?req=doc&amp;base=RLAW140&amp;n=169689&amp;date=14.08.2024&amp;dst=100037&amp;field=134" TargetMode="External"/><Relationship Id="rId164" Type="http://schemas.openxmlformats.org/officeDocument/2006/relationships/header" Target="header4.xml"/><Relationship Id="rId169" Type="http://schemas.openxmlformats.org/officeDocument/2006/relationships/hyperlink" Target="https://login.consultant.ru/link/?req=doc&amp;base=LAW&amp;n=482062&amp;date=14.08.2024&amp;dst=101916&amp;field=134" TargetMode="External"/><Relationship Id="rId185"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yperlink" Target="https://login.consultant.ru/link/?req=doc&amp;base=LAW&amp;n=480810&amp;date=14.08.2024&amp;dst=6016&amp;field=134" TargetMode="External"/><Relationship Id="rId180" Type="http://schemas.openxmlformats.org/officeDocument/2006/relationships/footer" Target="footer8.xml"/><Relationship Id="rId210" Type="http://schemas.openxmlformats.org/officeDocument/2006/relationships/header" Target="header19.xml"/><Relationship Id="rId215" Type="http://schemas.openxmlformats.org/officeDocument/2006/relationships/hyperlink" Target="https://login.consultant.ru/link/?req=doc&amp;base=LAW&amp;n=150725&amp;date=14.08.2024&amp;dst=100010&amp;field=134" TargetMode="External"/><Relationship Id="rId236" Type="http://schemas.openxmlformats.org/officeDocument/2006/relationships/footer" Target="footer27.xml"/><Relationship Id="rId257" Type="http://schemas.openxmlformats.org/officeDocument/2006/relationships/header" Target="header37.xml"/><Relationship Id="rId278" Type="http://schemas.openxmlformats.org/officeDocument/2006/relationships/hyperlink" Target="https://login.consultant.ru/link/?req=doc&amp;base=LAW&amp;n=482062&amp;date=14.08.2024&amp;dst=101916&amp;field=134" TargetMode="External"/><Relationship Id="rId26" Type="http://schemas.openxmlformats.org/officeDocument/2006/relationships/hyperlink" Target="https://login.consultant.ru/link/?req=doc&amp;base=RLAW140&amp;n=153009&amp;date=14.08.2024&amp;dst=100031&amp;field=134" TargetMode="External"/><Relationship Id="rId231" Type="http://schemas.openxmlformats.org/officeDocument/2006/relationships/footer" Target="footer25.xml"/><Relationship Id="rId252" Type="http://schemas.openxmlformats.org/officeDocument/2006/relationships/header" Target="header35.xml"/><Relationship Id="rId273" Type="http://schemas.openxmlformats.org/officeDocument/2006/relationships/hyperlink" Target="https://login.consultant.ru/link/?req=doc&amp;base=LAW&amp;n=482062&amp;date=14.08.2024&amp;dst=101916&amp;field=134" TargetMode="External"/><Relationship Id="rId294" Type="http://schemas.openxmlformats.org/officeDocument/2006/relationships/header" Target="header51.xml"/><Relationship Id="rId47" Type="http://schemas.openxmlformats.org/officeDocument/2006/relationships/hyperlink" Target="https://login.consultant.ru/link/?req=doc&amp;base=RLAW140&amp;n=153009&amp;date=14.08.2024&amp;dst=100031&amp;field=134" TargetMode="External"/><Relationship Id="rId68" Type="http://schemas.openxmlformats.org/officeDocument/2006/relationships/hyperlink" Target="https://login.consultant.ru/link/?req=doc&amp;base=RLAW140&amp;n=153009&amp;date=14.08.2024&amp;dst=100031&amp;field=134" TargetMode="External"/><Relationship Id="rId89" Type="http://schemas.openxmlformats.org/officeDocument/2006/relationships/hyperlink" Target="https://login.consultant.ru/link/?req=doc&amp;base=RLAW140&amp;n=153009&amp;date=14.08.2024&amp;dst=100031&amp;field=134" TargetMode="External"/><Relationship Id="rId112" Type="http://schemas.openxmlformats.org/officeDocument/2006/relationships/hyperlink" Target="https://login.consultant.ru/link/?req=doc&amp;base=RLAW140&amp;n=153009&amp;date=14.08.2024&amp;dst=100031&amp;field=134" TargetMode="External"/><Relationship Id="rId133" Type="http://schemas.openxmlformats.org/officeDocument/2006/relationships/hyperlink" Target="https://login.consultant.ru/link/?req=doc&amp;base=RLAW140&amp;n=169689&amp;date=14.08.2024&amp;dst=100037&amp;field=134" TargetMode="External"/><Relationship Id="rId154" Type="http://schemas.openxmlformats.org/officeDocument/2006/relationships/hyperlink" Target="https://login.consultant.ru/link/?req=doc&amp;base=RLAW140&amp;n=169689&amp;date=14.08.2024&amp;dst=100037&amp;field=134" TargetMode="External"/><Relationship Id="rId175" Type="http://schemas.openxmlformats.org/officeDocument/2006/relationships/hyperlink" Target="https://login.consultant.ru/link/?req=doc&amp;base=LAW&amp;n=482062&amp;date=14.08.2024&amp;dst=101916&amp;field=134" TargetMode="External"/><Relationship Id="rId196" Type="http://schemas.openxmlformats.org/officeDocument/2006/relationships/header" Target="header15.xml"/><Relationship Id="rId200" Type="http://schemas.openxmlformats.org/officeDocument/2006/relationships/hyperlink" Target="https://login.consultant.ru/link/?req=doc&amp;base=LAW&amp;n=482062&amp;date=14.08.2024&amp;dst=101916&amp;field=134" TargetMode="External"/><Relationship Id="rId16" Type="http://schemas.openxmlformats.org/officeDocument/2006/relationships/hyperlink" Target="https://login.consultant.ru/link/?req=doc&amp;base=RLAW140&amp;n=169440&amp;date=14.08.2024&amp;dst=100101&amp;field=134" TargetMode="External"/><Relationship Id="rId221" Type="http://schemas.openxmlformats.org/officeDocument/2006/relationships/footer" Target="footer21.xml"/><Relationship Id="rId242" Type="http://schemas.openxmlformats.org/officeDocument/2006/relationships/header" Target="header31.xml"/><Relationship Id="rId263" Type="http://schemas.openxmlformats.org/officeDocument/2006/relationships/footer" Target="footer38.xml"/><Relationship Id="rId284" Type="http://schemas.openxmlformats.org/officeDocument/2006/relationships/hyperlink" Target="https://login.consultant.ru/link/?req=doc&amp;base=LAW&amp;n=150725&amp;date=14.08.2024&amp;dst=100010&amp;field=134" TargetMode="External"/><Relationship Id="rId37" Type="http://schemas.openxmlformats.org/officeDocument/2006/relationships/hyperlink" Target="https://login.consultant.ru/link/?req=doc&amp;base=RLAW140&amp;n=153009&amp;date=14.08.2024&amp;dst=100031&amp;field=134" TargetMode="External"/><Relationship Id="rId58" Type="http://schemas.openxmlformats.org/officeDocument/2006/relationships/hyperlink" Target="https://login.consultant.ru/link/?req=doc&amp;base=RLAW140&amp;n=153009&amp;date=14.08.2024&amp;dst=100031&amp;field=134" TargetMode="External"/><Relationship Id="rId79" Type="http://schemas.openxmlformats.org/officeDocument/2006/relationships/hyperlink" Target="https://login.consultant.ru/link/?req=doc&amp;base=RLAW140&amp;n=153009&amp;date=14.08.2024&amp;dst=100031&amp;field=134" TargetMode="External"/><Relationship Id="rId102" Type="http://schemas.openxmlformats.org/officeDocument/2006/relationships/hyperlink" Target="https://login.consultant.ru/link/?req=doc&amp;base=RLAW140&amp;n=153009&amp;date=14.08.2024&amp;dst=100031&amp;field=134" TargetMode="External"/><Relationship Id="rId123" Type="http://schemas.openxmlformats.org/officeDocument/2006/relationships/hyperlink" Target="https://login.consultant.ru/link/?req=doc&amp;base=RLAW140&amp;n=153009&amp;date=14.08.2024&amp;dst=100031&amp;field=134" TargetMode="External"/><Relationship Id="rId144" Type="http://schemas.openxmlformats.org/officeDocument/2006/relationships/hyperlink" Target="https://login.consultant.ru/link/?req=doc&amp;base=RLAW140&amp;n=169689&amp;date=14.08.2024&amp;dst=100037&amp;field=134" TargetMode="External"/><Relationship Id="rId90" Type="http://schemas.openxmlformats.org/officeDocument/2006/relationships/hyperlink" Target="https://login.consultant.ru/link/?req=doc&amp;base=RLAW140&amp;n=153009&amp;date=14.08.2024&amp;dst=100031&amp;field=134" TargetMode="External"/><Relationship Id="rId165" Type="http://schemas.openxmlformats.org/officeDocument/2006/relationships/footer" Target="footer3.xml"/><Relationship Id="rId186" Type="http://schemas.openxmlformats.org/officeDocument/2006/relationships/footer" Target="footer10.xml"/><Relationship Id="rId211" Type="http://schemas.openxmlformats.org/officeDocument/2006/relationships/footer" Target="footer18.xml"/><Relationship Id="rId232" Type="http://schemas.openxmlformats.org/officeDocument/2006/relationships/header" Target="header27.xml"/><Relationship Id="rId253" Type="http://schemas.openxmlformats.org/officeDocument/2006/relationships/footer" Target="footer34.xml"/><Relationship Id="rId274" Type="http://schemas.openxmlformats.org/officeDocument/2006/relationships/header" Target="header44.xml"/><Relationship Id="rId295" Type="http://schemas.openxmlformats.org/officeDocument/2006/relationships/footer" Target="footer50.xml"/><Relationship Id="rId27" Type="http://schemas.openxmlformats.org/officeDocument/2006/relationships/hyperlink" Target="https://login.consultant.ru/link/?req=doc&amp;base=RLAW140&amp;n=153009&amp;date=14.08.2024&amp;dst=100031&amp;field=134" TargetMode="External"/><Relationship Id="rId48" Type="http://schemas.openxmlformats.org/officeDocument/2006/relationships/hyperlink" Target="https://login.consultant.ru/link/?req=doc&amp;base=RLAW140&amp;n=153009&amp;date=14.08.2024&amp;dst=100031&amp;field=134" TargetMode="External"/><Relationship Id="rId69" Type="http://schemas.openxmlformats.org/officeDocument/2006/relationships/hyperlink" Target="https://login.consultant.ru/link/?req=doc&amp;base=RLAW140&amp;n=153009&amp;date=14.08.2024&amp;dst=100031&amp;field=134" TargetMode="External"/><Relationship Id="rId113" Type="http://schemas.openxmlformats.org/officeDocument/2006/relationships/hyperlink" Target="https://login.consultant.ru/link/?req=doc&amp;base=RLAW140&amp;n=153009&amp;date=14.08.2024&amp;dst=100031&amp;field=134" TargetMode="External"/><Relationship Id="rId134" Type="http://schemas.openxmlformats.org/officeDocument/2006/relationships/hyperlink" Target="https://login.consultant.ru/link/?req=doc&amp;base=RLAW140&amp;n=169689&amp;date=14.08.2024&amp;dst=100037&amp;field=134" TargetMode="External"/><Relationship Id="rId80" Type="http://schemas.openxmlformats.org/officeDocument/2006/relationships/hyperlink" Target="https://login.consultant.ru/link/?req=doc&amp;base=RLAW140&amp;n=153009&amp;date=14.08.2024&amp;dst=100031&amp;field=134" TargetMode="External"/><Relationship Id="rId155" Type="http://schemas.openxmlformats.org/officeDocument/2006/relationships/hyperlink" Target="https://login.consultant.ru/link/?req=doc&amp;base=RLAW140&amp;n=169689&amp;date=14.08.2024&amp;dst=100037&amp;field=134" TargetMode="External"/><Relationship Id="rId176" Type="http://schemas.openxmlformats.org/officeDocument/2006/relationships/hyperlink" Target="https://login.consultant.ru/link/?req=doc&amp;base=LAW&amp;n=482062&amp;date=14.08.2024&amp;dst=101916&amp;field=134" TargetMode="External"/><Relationship Id="rId197" Type="http://schemas.openxmlformats.org/officeDocument/2006/relationships/footer" Target="footer14.xml"/><Relationship Id="rId201" Type="http://schemas.openxmlformats.org/officeDocument/2006/relationships/header" Target="header16.xml"/><Relationship Id="rId222" Type="http://schemas.openxmlformats.org/officeDocument/2006/relationships/header" Target="header23.xml"/><Relationship Id="rId243" Type="http://schemas.openxmlformats.org/officeDocument/2006/relationships/footer" Target="footer30.xml"/><Relationship Id="rId264" Type="http://schemas.openxmlformats.org/officeDocument/2006/relationships/hyperlink" Target="https://login.consultant.ru/link/?req=doc&amp;base=LAW&amp;n=482062&amp;date=14.08.2024&amp;dst=101916&amp;field=134" TargetMode="External"/><Relationship Id="rId285" Type="http://schemas.openxmlformats.org/officeDocument/2006/relationships/hyperlink" Target="https://login.consultant.ru/link/?req=doc&amp;base=LAW&amp;n=482062&amp;date=14.08.2024&amp;dst=101916&amp;field=134" TargetMode="External"/><Relationship Id="rId17" Type="http://schemas.openxmlformats.org/officeDocument/2006/relationships/hyperlink" Target="https://login.consultant.ru/link/?req=doc&amp;base=LAW&amp;n=443741&amp;date=14.08.2024" TargetMode="External"/><Relationship Id="rId38" Type="http://schemas.openxmlformats.org/officeDocument/2006/relationships/hyperlink" Target="https://login.consultant.ru/link/?req=doc&amp;base=RLAW140&amp;n=153009&amp;date=14.08.2024&amp;dst=100031&amp;field=134" TargetMode="External"/><Relationship Id="rId59" Type="http://schemas.openxmlformats.org/officeDocument/2006/relationships/hyperlink" Target="https://login.consultant.ru/link/?req=doc&amp;base=RLAW140&amp;n=153009&amp;date=14.08.2024&amp;dst=100031&amp;field=134" TargetMode="External"/><Relationship Id="rId103" Type="http://schemas.openxmlformats.org/officeDocument/2006/relationships/hyperlink" Target="https://login.consultant.ru/link/?req=doc&amp;base=RLAW140&amp;n=153009&amp;date=14.08.2024&amp;dst=100031&amp;field=134" TargetMode="External"/><Relationship Id="rId124" Type="http://schemas.openxmlformats.org/officeDocument/2006/relationships/hyperlink" Target="https://login.consultant.ru/link/?req=doc&amp;base=LAW&amp;n=480810&amp;date=14.08.2024&amp;dst=103142&amp;field=134" TargetMode="External"/><Relationship Id="rId70" Type="http://schemas.openxmlformats.org/officeDocument/2006/relationships/hyperlink" Target="https://login.consultant.ru/link/?req=doc&amp;base=RLAW140&amp;n=153009&amp;date=14.08.2024&amp;dst=100031&amp;field=134" TargetMode="External"/><Relationship Id="rId91" Type="http://schemas.openxmlformats.org/officeDocument/2006/relationships/hyperlink" Target="https://login.consultant.ru/link/?req=doc&amp;base=RLAW140&amp;n=153009&amp;date=14.08.2024&amp;dst=100031&amp;field=134" TargetMode="External"/><Relationship Id="rId145" Type="http://schemas.openxmlformats.org/officeDocument/2006/relationships/hyperlink" Target="https://login.consultant.ru/link/?req=doc&amp;base=RLAW140&amp;n=169689&amp;date=14.08.2024&amp;dst=100037&amp;field=134" TargetMode="External"/><Relationship Id="rId166" Type="http://schemas.openxmlformats.org/officeDocument/2006/relationships/header" Target="header5.xml"/><Relationship Id="rId187" Type="http://schemas.openxmlformats.org/officeDocument/2006/relationships/hyperlink" Target="https://login.consultant.ru/link/?req=doc&amp;base=LAW&amp;n=482062&amp;date=14.08.2024&amp;dst=101916&amp;field=134" TargetMode="External"/><Relationship Id="rId1" Type="http://schemas.openxmlformats.org/officeDocument/2006/relationships/customXml" Target="../customXml/item1.xml"/><Relationship Id="rId212" Type="http://schemas.openxmlformats.org/officeDocument/2006/relationships/header" Target="header20.xml"/><Relationship Id="rId233" Type="http://schemas.openxmlformats.org/officeDocument/2006/relationships/footer" Target="footer26.xml"/><Relationship Id="rId254" Type="http://schemas.openxmlformats.org/officeDocument/2006/relationships/hyperlink" Target="https://login.consultant.ru/link/?req=doc&amp;base=LAW&amp;n=482062&amp;date=14.08.2024&amp;dst=101916&amp;field=134" TargetMode="External"/><Relationship Id="rId28" Type="http://schemas.openxmlformats.org/officeDocument/2006/relationships/hyperlink" Target="https://login.consultant.ru/link/?req=doc&amp;base=RLAW140&amp;n=153009&amp;date=14.08.2024&amp;dst=100031&amp;field=134" TargetMode="External"/><Relationship Id="rId49" Type="http://schemas.openxmlformats.org/officeDocument/2006/relationships/hyperlink" Target="https://login.consultant.ru/link/?req=doc&amp;base=RLAW140&amp;n=153009&amp;date=14.08.2024&amp;dst=100031&amp;field=134" TargetMode="External"/><Relationship Id="rId114" Type="http://schemas.openxmlformats.org/officeDocument/2006/relationships/hyperlink" Target="https://login.consultant.ru/link/?req=doc&amp;base=RLAW140&amp;n=153009&amp;date=14.08.2024&amp;dst=100031&amp;field=134" TargetMode="External"/><Relationship Id="rId275" Type="http://schemas.openxmlformats.org/officeDocument/2006/relationships/footer" Target="footer43.xml"/><Relationship Id="rId296" Type="http://schemas.openxmlformats.org/officeDocument/2006/relationships/hyperlink" Target="https://login.consultant.ru/link/?req=doc&amp;base=LAW&amp;n=482062&amp;date=14.08.2024&amp;dst=101916&amp;field=134" TargetMode="External"/><Relationship Id="rId300" Type="http://schemas.openxmlformats.org/officeDocument/2006/relationships/footer" Target="footer52.xml"/><Relationship Id="rId60" Type="http://schemas.openxmlformats.org/officeDocument/2006/relationships/hyperlink" Target="https://login.consultant.ru/link/?req=doc&amp;base=RLAW140&amp;n=153009&amp;date=14.08.2024&amp;dst=100031&amp;field=134" TargetMode="External"/><Relationship Id="rId81" Type="http://schemas.openxmlformats.org/officeDocument/2006/relationships/hyperlink" Target="https://login.consultant.ru/link/?req=doc&amp;base=RLAW140&amp;n=153009&amp;date=14.08.2024&amp;dst=100031&amp;field=134" TargetMode="External"/><Relationship Id="rId135" Type="http://schemas.openxmlformats.org/officeDocument/2006/relationships/hyperlink" Target="https://login.consultant.ru/link/?req=doc&amp;base=RLAW140&amp;n=169689&amp;date=14.08.2024&amp;dst=100037&amp;field=134" TargetMode="External"/><Relationship Id="rId156" Type="http://schemas.openxmlformats.org/officeDocument/2006/relationships/hyperlink" Target="https://login.consultant.ru/link/?req=doc&amp;base=RLAW140&amp;n=169689&amp;date=14.08.2024&amp;dst=100037&amp;field=134" TargetMode="External"/><Relationship Id="rId177" Type="http://schemas.openxmlformats.org/officeDocument/2006/relationships/header" Target="header8.xml"/><Relationship Id="rId198" Type="http://schemas.openxmlformats.org/officeDocument/2006/relationships/hyperlink" Target="https://login.consultant.ru/link/?req=doc&amp;base=LAW&amp;n=482062&amp;date=14.08.2024&amp;dst=101916&amp;field=134" TargetMode="External"/><Relationship Id="rId202" Type="http://schemas.openxmlformats.org/officeDocument/2006/relationships/footer" Target="footer15.xml"/><Relationship Id="rId223" Type="http://schemas.openxmlformats.org/officeDocument/2006/relationships/footer" Target="footer22.xml"/><Relationship Id="rId244" Type="http://schemas.openxmlformats.org/officeDocument/2006/relationships/hyperlink" Target="https://login.consultant.ru/link/?req=doc&amp;base=LAW&amp;n=482062&amp;date=14.08.2024&amp;dst=101916&amp;field=134" TargetMode="External"/><Relationship Id="rId18" Type="http://schemas.openxmlformats.org/officeDocument/2006/relationships/hyperlink" Target="https://login.consultant.ru/link/?req=doc&amp;base=LAW&amp;n=480810&amp;date=14.08.2024&amp;dst=6774&amp;field=134" TargetMode="External"/><Relationship Id="rId39" Type="http://schemas.openxmlformats.org/officeDocument/2006/relationships/hyperlink" Target="https://login.consultant.ru/link/?req=doc&amp;base=RLAW140&amp;n=153009&amp;date=14.08.2024&amp;dst=100031&amp;field=134" TargetMode="External"/><Relationship Id="rId265" Type="http://schemas.openxmlformats.org/officeDocument/2006/relationships/header" Target="header40.xml"/><Relationship Id="rId286" Type="http://schemas.openxmlformats.org/officeDocument/2006/relationships/hyperlink" Target="https://login.consultant.ru/link/?req=doc&amp;base=LAW&amp;n=482062&amp;date=14.08.2024&amp;dst=101916&amp;field=134" TargetMode="External"/><Relationship Id="rId50" Type="http://schemas.openxmlformats.org/officeDocument/2006/relationships/hyperlink" Target="https://login.consultant.ru/link/?req=doc&amp;base=RLAW140&amp;n=153009&amp;date=14.08.2024&amp;dst=100031&amp;field=134" TargetMode="External"/><Relationship Id="rId104" Type="http://schemas.openxmlformats.org/officeDocument/2006/relationships/hyperlink" Target="https://login.consultant.ru/link/?req=doc&amp;base=RLAW140&amp;n=153009&amp;date=14.08.2024&amp;dst=100031&amp;field=134" TargetMode="External"/><Relationship Id="rId125" Type="http://schemas.openxmlformats.org/officeDocument/2006/relationships/hyperlink" Target="https://login.consultant.ru/link/?req=doc&amp;base=LAW&amp;n=405524&amp;date=14.08.2024&amp;dst=100511&amp;field=134" TargetMode="External"/><Relationship Id="rId146" Type="http://schemas.openxmlformats.org/officeDocument/2006/relationships/hyperlink" Target="https://login.consultant.ru/link/?req=doc&amp;base=RLAW140&amp;n=169689&amp;date=14.08.2024&amp;dst=100037&amp;field=134" TargetMode="External"/><Relationship Id="rId167" Type="http://schemas.openxmlformats.org/officeDocument/2006/relationships/footer" Target="footer4.xml"/><Relationship Id="rId188" Type="http://schemas.openxmlformats.org/officeDocument/2006/relationships/header" Target="header12.xml"/><Relationship Id="rId71" Type="http://schemas.openxmlformats.org/officeDocument/2006/relationships/hyperlink" Target="https://login.consultant.ru/link/?req=doc&amp;base=RLAW140&amp;n=153009&amp;date=14.08.2024&amp;dst=100031&amp;field=134" TargetMode="External"/><Relationship Id="rId92" Type="http://schemas.openxmlformats.org/officeDocument/2006/relationships/hyperlink" Target="https://login.consultant.ru/link/?req=doc&amp;base=RLAW140&amp;n=153009&amp;date=14.08.2024&amp;dst=100031&amp;field=134" TargetMode="External"/><Relationship Id="rId213" Type="http://schemas.openxmlformats.org/officeDocument/2006/relationships/footer" Target="footer19.xml"/><Relationship Id="rId234" Type="http://schemas.openxmlformats.org/officeDocument/2006/relationships/hyperlink" Target="https://login.consultant.ru/link/?req=doc&amp;base=LAW&amp;n=482062&amp;date=14.08.2024&amp;dst=101916&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6C412-AB2A-4BE8-90BA-3D06A9239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1253</TotalTime>
  <Pages>1</Pages>
  <Words>60198</Words>
  <Characters>343134</Characters>
  <Application>Microsoft Office Word</Application>
  <DocSecurity>0</DocSecurity>
  <Lines>2859</Lines>
  <Paragraphs>805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402527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Win7</cp:lastModifiedBy>
  <cp:revision>120</cp:revision>
  <cp:lastPrinted>2025-03-13T05:17:00Z</cp:lastPrinted>
  <dcterms:created xsi:type="dcterms:W3CDTF">2024-10-20T12:09:00Z</dcterms:created>
  <dcterms:modified xsi:type="dcterms:W3CDTF">2025-04-16T07:29:00Z</dcterms:modified>
</cp:coreProperties>
</file>