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565E" w:rsidRPr="00D62603" w:rsidRDefault="008F565E" w:rsidP="008F565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62603">
        <w:rPr>
          <w:rFonts w:ascii="Times New Roman" w:hAnsi="Times New Roman" w:cs="Times New Roman"/>
          <w:sz w:val="24"/>
          <w:szCs w:val="24"/>
        </w:rPr>
        <w:t>УТВЕРЖДЕН</w:t>
      </w:r>
    </w:p>
    <w:p w:rsidR="008F565E" w:rsidRPr="00D62603" w:rsidRDefault="008F565E" w:rsidP="008F565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62603">
        <w:rPr>
          <w:rFonts w:ascii="Times New Roman" w:hAnsi="Times New Roman" w:cs="Times New Roman"/>
          <w:sz w:val="24"/>
          <w:szCs w:val="24"/>
        </w:rPr>
        <w:t xml:space="preserve">постановлением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 w:rsidRPr="00D62603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</w:p>
    <w:p w:rsidR="008F565E" w:rsidRPr="00D62603" w:rsidRDefault="008F565E" w:rsidP="008F565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D62603">
        <w:rPr>
          <w:rFonts w:ascii="Times New Roman" w:hAnsi="Times New Roman" w:cs="Times New Roman"/>
          <w:sz w:val="24"/>
          <w:szCs w:val="24"/>
        </w:rPr>
        <w:t>Ишимбаевский</w:t>
      </w:r>
      <w:proofErr w:type="spellEnd"/>
      <w:r w:rsidRPr="00D62603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</w:t>
      </w:r>
    </w:p>
    <w:p w:rsidR="008F565E" w:rsidRPr="00D62603" w:rsidRDefault="008F565E" w:rsidP="008F565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D62603">
        <w:rPr>
          <w:rFonts w:ascii="Times New Roman" w:hAnsi="Times New Roman" w:cs="Times New Roman"/>
          <w:sz w:val="24"/>
          <w:szCs w:val="24"/>
        </w:rPr>
        <w:t>Салаватский</w:t>
      </w:r>
      <w:proofErr w:type="spellEnd"/>
      <w:r w:rsidRPr="00D62603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</w:p>
    <w:p w:rsidR="008F565E" w:rsidRPr="00D62603" w:rsidRDefault="008F565E" w:rsidP="008F565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62603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16 августа</w:t>
      </w:r>
      <w:r w:rsidRPr="00D62603">
        <w:rPr>
          <w:rFonts w:ascii="Times New Roman" w:hAnsi="Times New Roman" w:cs="Times New Roman"/>
          <w:sz w:val="24"/>
          <w:szCs w:val="24"/>
        </w:rPr>
        <w:t xml:space="preserve">  201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D62603">
        <w:rPr>
          <w:rFonts w:ascii="Times New Roman" w:hAnsi="Times New Roman" w:cs="Times New Roman"/>
          <w:sz w:val="24"/>
          <w:szCs w:val="24"/>
        </w:rPr>
        <w:t xml:space="preserve"> г. № </w:t>
      </w:r>
      <w:r>
        <w:rPr>
          <w:rFonts w:ascii="Times New Roman" w:hAnsi="Times New Roman" w:cs="Times New Roman"/>
          <w:sz w:val="24"/>
          <w:szCs w:val="24"/>
        </w:rPr>
        <w:t>41</w:t>
      </w:r>
    </w:p>
    <w:p w:rsidR="00C71E69" w:rsidRDefault="00C71E69" w:rsidP="00C71E6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C71E69" w:rsidRPr="008F565E" w:rsidRDefault="00C71E69" w:rsidP="00C71E6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F565E">
        <w:rPr>
          <w:rFonts w:ascii="Times New Roman" w:hAnsi="Times New Roman" w:cs="Times New Roman"/>
          <w:b w:val="0"/>
          <w:sz w:val="28"/>
          <w:szCs w:val="28"/>
        </w:rPr>
        <w:t>ПЛАН</w:t>
      </w:r>
    </w:p>
    <w:p w:rsidR="00C71E69" w:rsidRPr="008F565E" w:rsidRDefault="00C71E69" w:rsidP="00C71E6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F565E">
        <w:rPr>
          <w:rFonts w:ascii="Times New Roman" w:hAnsi="Times New Roman" w:cs="Times New Roman"/>
          <w:b w:val="0"/>
          <w:sz w:val="28"/>
          <w:szCs w:val="28"/>
        </w:rPr>
        <w:t>МЕРОПРИЯТИЙ ПО ПРОТИВОДЕЙСТВИЮ КОРРУПЦИИ</w:t>
      </w:r>
    </w:p>
    <w:p w:rsidR="008F565E" w:rsidRDefault="00C71E69" w:rsidP="00C71E69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8F565E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CF7519" w:rsidRPr="008F565E">
        <w:rPr>
          <w:rFonts w:ascii="Times New Roman" w:hAnsi="Times New Roman" w:cs="Times New Roman"/>
          <w:sz w:val="28"/>
          <w:szCs w:val="28"/>
        </w:rPr>
        <w:t xml:space="preserve"> </w:t>
      </w:r>
      <w:r w:rsidR="008F565E" w:rsidRPr="008F565E">
        <w:rPr>
          <w:rFonts w:ascii="Times New Roman" w:hAnsi="Times New Roman" w:cs="Times New Roman"/>
          <w:sz w:val="28"/>
          <w:szCs w:val="28"/>
        </w:rPr>
        <w:t xml:space="preserve">ИШИМБАЕВСКИЙ СЕЛЬСОВЕТ МУНИЦИПАЛЬНОГО РАЙОНА </w:t>
      </w:r>
    </w:p>
    <w:p w:rsidR="00C71E69" w:rsidRPr="00C71E69" w:rsidRDefault="008F565E" w:rsidP="00C71E69">
      <w:pPr>
        <w:pStyle w:val="ConsPlusNormal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F565E">
        <w:rPr>
          <w:rFonts w:ascii="Times New Roman" w:hAnsi="Times New Roman" w:cs="Times New Roman"/>
          <w:sz w:val="28"/>
          <w:szCs w:val="28"/>
        </w:rPr>
        <w:t xml:space="preserve">САЛАВАТСКИЙ РАЙОН РЕСПУБЛИКИ БАШКОРТОСТАН </w:t>
      </w:r>
      <w:r w:rsidR="00CF7519" w:rsidRPr="008F565E">
        <w:rPr>
          <w:rFonts w:ascii="Times New Roman" w:hAnsi="Times New Roman" w:cs="Times New Roman"/>
          <w:sz w:val="28"/>
          <w:szCs w:val="28"/>
        </w:rPr>
        <w:t>НА 2018</w:t>
      </w:r>
      <w:r w:rsidRPr="008F565E">
        <w:rPr>
          <w:rFonts w:ascii="Times New Roman" w:hAnsi="Times New Roman" w:cs="Times New Roman"/>
          <w:sz w:val="28"/>
          <w:szCs w:val="28"/>
        </w:rPr>
        <w:t xml:space="preserve"> - 2020</w:t>
      </w:r>
      <w:r w:rsidR="00CF7519" w:rsidRPr="008F565E">
        <w:rPr>
          <w:rFonts w:ascii="Times New Roman" w:hAnsi="Times New Roman" w:cs="Times New Roman"/>
          <w:sz w:val="28"/>
          <w:szCs w:val="28"/>
        </w:rPr>
        <w:t xml:space="preserve"> год</w:t>
      </w:r>
      <w:r w:rsidRPr="008F565E">
        <w:rPr>
          <w:rFonts w:ascii="Times New Roman" w:hAnsi="Times New Roman" w:cs="Times New Roman"/>
          <w:sz w:val="28"/>
          <w:szCs w:val="28"/>
        </w:rPr>
        <w:t>ы</w:t>
      </w:r>
      <w:r w:rsidR="00CF7519" w:rsidRPr="008F565E">
        <w:rPr>
          <w:rFonts w:ascii="Times New Roman" w:hAnsi="Times New Roman" w:cs="Times New Roman"/>
          <w:sz w:val="28"/>
          <w:szCs w:val="28"/>
        </w:rPr>
        <w:t xml:space="preserve"> </w:t>
      </w:r>
      <w:r w:rsidR="00C71E69" w:rsidRPr="00C71E6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14262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0"/>
        <w:gridCol w:w="7995"/>
        <w:gridCol w:w="3402"/>
        <w:gridCol w:w="2355"/>
      </w:tblGrid>
      <w:tr w:rsidR="00C71E69" w:rsidRPr="00F50127" w:rsidTr="00BA206E">
        <w:tc>
          <w:tcPr>
            <w:tcW w:w="510" w:type="dxa"/>
            <w:vAlign w:val="center"/>
          </w:tcPr>
          <w:p w:rsidR="00C71E69" w:rsidRPr="00F50127" w:rsidRDefault="00C71E69" w:rsidP="00BA206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 xml:space="preserve">N </w:t>
            </w:r>
            <w:proofErr w:type="gramStart"/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7995" w:type="dxa"/>
            <w:vAlign w:val="center"/>
          </w:tcPr>
          <w:p w:rsidR="00C71E69" w:rsidRPr="00F50127" w:rsidRDefault="00C71E69" w:rsidP="00BA206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Содержание мероприятий</w:t>
            </w:r>
          </w:p>
        </w:tc>
        <w:tc>
          <w:tcPr>
            <w:tcW w:w="3402" w:type="dxa"/>
            <w:vAlign w:val="center"/>
          </w:tcPr>
          <w:p w:rsidR="00C71E69" w:rsidRPr="00F50127" w:rsidRDefault="00C71E69" w:rsidP="00BA206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Исполнители</w:t>
            </w:r>
          </w:p>
        </w:tc>
        <w:tc>
          <w:tcPr>
            <w:tcW w:w="2355" w:type="dxa"/>
            <w:vAlign w:val="center"/>
          </w:tcPr>
          <w:p w:rsidR="00C71E69" w:rsidRPr="00F50127" w:rsidRDefault="00C71E69" w:rsidP="00BA206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Сроки исполнения</w:t>
            </w:r>
          </w:p>
        </w:tc>
      </w:tr>
      <w:tr w:rsidR="00C71E69" w:rsidRPr="00F50127" w:rsidTr="00BA206E">
        <w:tc>
          <w:tcPr>
            <w:tcW w:w="510" w:type="dxa"/>
            <w:vAlign w:val="center"/>
          </w:tcPr>
          <w:p w:rsidR="00C71E69" w:rsidRPr="00F50127" w:rsidRDefault="00C71E69" w:rsidP="00BA206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995" w:type="dxa"/>
            <w:vAlign w:val="center"/>
          </w:tcPr>
          <w:p w:rsidR="00C71E69" w:rsidRPr="00F50127" w:rsidRDefault="00C71E69" w:rsidP="00BA206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  <w:vAlign w:val="center"/>
          </w:tcPr>
          <w:p w:rsidR="00C71E69" w:rsidRPr="00F50127" w:rsidRDefault="00C71E69" w:rsidP="00BA206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55" w:type="dxa"/>
            <w:vAlign w:val="center"/>
          </w:tcPr>
          <w:p w:rsidR="00C71E69" w:rsidRPr="00F50127" w:rsidRDefault="00C71E69" w:rsidP="00BA206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C71E69" w:rsidRPr="00F50127" w:rsidTr="00BF5FD3">
        <w:trPr>
          <w:trHeight w:val="707"/>
        </w:trPr>
        <w:tc>
          <w:tcPr>
            <w:tcW w:w="510" w:type="dxa"/>
          </w:tcPr>
          <w:p w:rsidR="00C71E69" w:rsidRPr="00F50127" w:rsidRDefault="00C71E69" w:rsidP="00BA206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995" w:type="dxa"/>
          </w:tcPr>
          <w:p w:rsidR="00C71E69" w:rsidRPr="00F50127" w:rsidRDefault="00C71E69" w:rsidP="00BA206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Разработка и принятие нормативных правовых актов в сфере противодействия коррупции</w:t>
            </w:r>
          </w:p>
        </w:tc>
        <w:tc>
          <w:tcPr>
            <w:tcW w:w="3402" w:type="dxa"/>
          </w:tcPr>
          <w:p w:rsidR="00C71E69" w:rsidRPr="00F50127" w:rsidRDefault="00C71E69" w:rsidP="00BA206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сельского поселения</w:t>
            </w:r>
          </w:p>
          <w:p w:rsidR="00C71E69" w:rsidRPr="00F50127" w:rsidRDefault="00C71E69" w:rsidP="00BA206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5" w:type="dxa"/>
          </w:tcPr>
          <w:p w:rsidR="00C71E69" w:rsidRPr="00F50127" w:rsidRDefault="00C71E69" w:rsidP="00BA206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</w:tr>
      <w:tr w:rsidR="00C71E69" w:rsidRPr="00F50127" w:rsidTr="00BA206E">
        <w:tc>
          <w:tcPr>
            <w:tcW w:w="510" w:type="dxa"/>
          </w:tcPr>
          <w:p w:rsidR="00C71E69" w:rsidRPr="00F50127" w:rsidRDefault="00C71E69" w:rsidP="00BA206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995" w:type="dxa"/>
          </w:tcPr>
          <w:p w:rsidR="00C71E69" w:rsidRPr="00F50127" w:rsidRDefault="00C71E69" w:rsidP="00C71E6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Проведение антикоррупционной экспертизы нормативных правовых актов и проектов нормативных правовых актов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 xml:space="preserve">. Обеспечение устранения выявленных </w:t>
            </w:r>
            <w:proofErr w:type="spellStart"/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коррупциогенных</w:t>
            </w:r>
            <w:proofErr w:type="spellEnd"/>
            <w:r w:rsidRPr="00F50127">
              <w:rPr>
                <w:rFonts w:ascii="Times New Roman" w:hAnsi="Times New Roman" w:cs="Times New Roman"/>
                <w:sz w:val="28"/>
                <w:szCs w:val="28"/>
              </w:rPr>
              <w:t xml:space="preserve"> факторов</w:t>
            </w:r>
          </w:p>
        </w:tc>
        <w:tc>
          <w:tcPr>
            <w:tcW w:w="3402" w:type="dxa"/>
          </w:tcPr>
          <w:p w:rsidR="00C71E69" w:rsidRPr="00F50127" w:rsidRDefault="00C71E69" w:rsidP="00C71E6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сельского поселения</w:t>
            </w:r>
          </w:p>
          <w:p w:rsidR="00C71E69" w:rsidRPr="00F50127" w:rsidRDefault="00C71E69" w:rsidP="00BA206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5" w:type="dxa"/>
          </w:tcPr>
          <w:p w:rsidR="00C71E69" w:rsidRPr="00F50127" w:rsidRDefault="00C71E69" w:rsidP="00BA206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</w:tr>
      <w:tr w:rsidR="00CF7519" w:rsidRPr="00F50127" w:rsidTr="00BA206E">
        <w:tc>
          <w:tcPr>
            <w:tcW w:w="510" w:type="dxa"/>
          </w:tcPr>
          <w:p w:rsidR="00CF7519" w:rsidRPr="00AB2628" w:rsidRDefault="00CF7519" w:rsidP="00BA206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995" w:type="dxa"/>
          </w:tcPr>
          <w:p w:rsidR="00CF7519" w:rsidRPr="00F50127" w:rsidRDefault="00CF7519" w:rsidP="00BA206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Проведение анализа соблюдения запретов, ограничений и требований, установленных в целях противодействия коррупции, в том числе касающихся получения подарков отдельными категориями лиц, выполнения иной оплачиваемой работы, обязанности уведомлять об обращениях в целях склонения к совершению коррупционных правонарушений</w:t>
            </w:r>
          </w:p>
        </w:tc>
        <w:tc>
          <w:tcPr>
            <w:tcW w:w="3402" w:type="dxa"/>
          </w:tcPr>
          <w:p w:rsidR="00CF7519" w:rsidRPr="00F50127" w:rsidRDefault="00CF7519" w:rsidP="00CF751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сельского поселения</w:t>
            </w:r>
          </w:p>
          <w:p w:rsidR="00CF7519" w:rsidRPr="00F50127" w:rsidRDefault="00CF7519" w:rsidP="00BA206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5" w:type="dxa"/>
          </w:tcPr>
          <w:p w:rsidR="00CF7519" w:rsidRPr="00F50127" w:rsidRDefault="00CF7519" w:rsidP="00BA206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</w:tr>
      <w:tr w:rsidR="00CF7519" w:rsidRPr="00F50127" w:rsidTr="00BA206E">
        <w:tc>
          <w:tcPr>
            <w:tcW w:w="510" w:type="dxa"/>
          </w:tcPr>
          <w:p w:rsidR="00CF7519" w:rsidRPr="00AB2628" w:rsidRDefault="00CF7519" w:rsidP="00BA206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995" w:type="dxa"/>
          </w:tcPr>
          <w:p w:rsidR="00CF7519" w:rsidRPr="005F450F" w:rsidRDefault="00CF7519" w:rsidP="00BF5FD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F450F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мероприятий, направленных на обеспечение исполнения требования о заполнении с 1 января 2019 года с </w:t>
            </w:r>
            <w:r w:rsidRPr="005F450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использованием специального программного обеспечения «Справки БК», справок о своих доходах, расходах, об имуществе и обязательствах имущественного характера, о доходах, расходах, об имуществе и обязательствах имущественного характера своих супругов и несовершеннолетних детей, всеми  лицами, претендующими на замещение должностей или замещающими должности, осуществление полномочий по которым  влечет</w:t>
            </w:r>
            <w:proofErr w:type="gramEnd"/>
            <w:r w:rsidRPr="005F450F">
              <w:rPr>
                <w:rFonts w:ascii="Times New Roman" w:hAnsi="Times New Roman" w:cs="Times New Roman"/>
                <w:sz w:val="28"/>
                <w:szCs w:val="28"/>
              </w:rPr>
              <w:t xml:space="preserve"> за собой обязанность представлять указанные сведения  </w:t>
            </w:r>
          </w:p>
        </w:tc>
        <w:tc>
          <w:tcPr>
            <w:tcW w:w="3402" w:type="dxa"/>
          </w:tcPr>
          <w:p w:rsidR="00CF7519" w:rsidRPr="005F450F" w:rsidRDefault="00CF7519" w:rsidP="00BA206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Администрация сельского поселения</w:t>
            </w:r>
            <w:r w:rsidRPr="005F45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F7519" w:rsidRPr="005F450F" w:rsidRDefault="00CF7519" w:rsidP="00BA206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5" w:type="dxa"/>
          </w:tcPr>
          <w:p w:rsidR="00CF7519" w:rsidRPr="005F450F" w:rsidRDefault="00BF5FD3" w:rsidP="00BA206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Ежегодно в конце года</w:t>
            </w:r>
          </w:p>
        </w:tc>
      </w:tr>
      <w:tr w:rsidR="003C3F90" w:rsidRPr="00F50127" w:rsidTr="00BA206E">
        <w:tc>
          <w:tcPr>
            <w:tcW w:w="510" w:type="dxa"/>
          </w:tcPr>
          <w:p w:rsidR="003C3F90" w:rsidRPr="00AB2628" w:rsidRDefault="003C3F90" w:rsidP="00BA206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7995" w:type="dxa"/>
          </w:tcPr>
          <w:p w:rsidR="003C3F90" w:rsidRDefault="003C3F90" w:rsidP="00BA206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анализа сведений о доходах, расходах, об имуществе и обязательствах имущественного характера, представленных лицами, замещающими должности муниципальной службы </w:t>
            </w:r>
          </w:p>
          <w:p w:rsidR="003C3F90" w:rsidRDefault="003C3F90" w:rsidP="00BA206E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C3F90" w:rsidRPr="00AB2628" w:rsidRDefault="003C3F90" w:rsidP="00BA206E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Проведение анализа сведений (в части, касающейся профилактики коррупционных правонарушений), представленных кандидатами на должности органах местного самоуправления</w:t>
            </w:r>
          </w:p>
        </w:tc>
        <w:tc>
          <w:tcPr>
            <w:tcW w:w="3402" w:type="dxa"/>
          </w:tcPr>
          <w:p w:rsidR="003C3F90" w:rsidRDefault="003C3F90" w:rsidP="00BA206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сельского поселения</w:t>
            </w:r>
          </w:p>
          <w:p w:rsidR="003C3F90" w:rsidRDefault="003C3F90" w:rsidP="00BA206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3F90" w:rsidRDefault="003C3F90" w:rsidP="00BA206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3F90" w:rsidRDefault="003C3F90" w:rsidP="00BA206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3F90" w:rsidRPr="00F50127" w:rsidRDefault="003C3F90" w:rsidP="008F565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сельского поселения </w:t>
            </w:r>
          </w:p>
        </w:tc>
        <w:tc>
          <w:tcPr>
            <w:tcW w:w="2355" w:type="dxa"/>
          </w:tcPr>
          <w:p w:rsidR="003C3F90" w:rsidRDefault="003C3F90" w:rsidP="00BA206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ходе декларационной компании</w:t>
            </w:r>
          </w:p>
          <w:p w:rsidR="003C3F90" w:rsidRDefault="003C3F90" w:rsidP="00BA206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3F90" w:rsidRDefault="003C3F90" w:rsidP="00BA206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3F90" w:rsidRPr="00F50127" w:rsidRDefault="003C3F90" w:rsidP="00BA206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мере необходимости</w:t>
            </w:r>
          </w:p>
        </w:tc>
      </w:tr>
      <w:tr w:rsidR="003C3F90" w:rsidRPr="00F50127" w:rsidTr="00BA206E">
        <w:tc>
          <w:tcPr>
            <w:tcW w:w="510" w:type="dxa"/>
          </w:tcPr>
          <w:p w:rsidR="003C3F90" w:rsidRPr="00F50127" w:rsidRDefault="003C3F90" w:rsidP="00BA206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995" w:type="dxa"/>
          </w:tcPr>
          <w:p w:rsidR="003C3F90" w:rsidRPr="00F50127" w:rsidRDefault="003C3F90" w:rsidP="00BA206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Организация проведения оценки коррупционных рисков, возникающих при реализации полномочий, и внесение уточнений в перечень должностей муниципальной службы, замещение которых связано с коррупционными рисками</w:t>
            </w:r>
          </w:p>
        </w:tc>
        <w:tc>
          <w:tcPr>
            <w:tcW w:w="3402" w:type="dxa"/>
          </w:tcPr>
          <w:p w:rsidR="003C3F90" w:rsidRPr="00F50127" w:rsidRDefault="003C3F90" w:rsidP="008F565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сельского поселения</w:t>
            </w:r>
          </w:p>
        </w:tc>
        <w:tc>
          <w:tcPr>
            <w:tcW w:w="2355" w:type="dxa"/>
          </w:tcPr>
          <w:p w:rsidR="003C3F90" w:rsidRPr="00F50127" w:rsidRDefault="008F565E" w:rsidP="008F565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Ежегодно в конце года</w:t>
            </w:r>
          </w:p>
        </w:tc>
      </w:tr>
      <w:tr w:rsidR="003C3F90" w:rsidRPr="00F50127" w:rsidTr="00BA206E">
        <w:tc>
          <w:tcPr>
            <w:tcW w:w="510" w:type="dxa"/>
          </w:tcPr>
          <w:p w:rsidR="003C3F90" w:rsidRPr="00F50127" w:rsidRDefault="003C3F90" w:rsidP="00BA206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995" w:type="dxa"/>
          </w:tcPr>
          <w:p w:rsidR="003C3F90" w:rsidRPr="005F450F" w:rsidRDefault="003C3F90" w:rsidP="008F565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F450F">
              <w:rPr>
                <w:rFonts w:ascii="Times New Roman" w:hAnsi="Times New Roman" w:cs="Times New Roman"/>
                <w:sz w:val="28"/>
                <w:szCs w:val="28"/>
              </w:rPr>
              <w:t xml:space="preserve">Принятие мер, направленных на повышение эффективности  контроля за соблюдением лицами, замещающими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должности </w:t>
            </w:r>
            <w:r w:rsidRPr="005F450F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службы требований законодательства РФ о противодействии коррупции, касающихся предотвращения и урегулирования конфликта интересов, в том числе за привлечением таких лиц к ответственности в случае их </w:t>
            </w:r>
            <w:r w:rsidRPr="005F450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несоблюдения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в том числе путем</w:t>
            </w:r>
            <w:r w:rsidRPr="005F450F">
              <w:rPr>
                <w:rFonts w:ascii="Times New Roman" w:hAnsi="Times New Roman" w:cs="Times New Roman"/>
                <w:sz w:val="28"/>
                <w:szCs w:val="28"/>
              </w:rPr>
              <w:t xml:space="preserve"> осуществления  актуализации сведений, содержащихся в анкетах, представляемых при назначении на указанные должности и поступлении на такую службу</w:t>
            </w:r>
            <w:proofErr w:type="gramEnd"/>
            <w:r w:rsidRPr="005F450F">
              <w:rPr>
                <w:rFonts w:ascii="Times New Roman" w:hAnsi="Times New Roman" w:cs="Times New Roman"/>
                <w:sz w:val="28"/>
                <w:szCs w:val="28"/>
              </w:rPr>
              <w:t xml:space="preserve">, об их родственниках и свойственниках </w:t>
            </w:r>
            <w:r w:rsidRPr="005F450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F450F">
              <w:rPr>
                <w:rFonts w:ascii="Times New Roman" w:hAnsi="Times New Roman" w:cs="Times New Roman"/>
                <w:sz w:val="28"/>
                <w:szCs w:val="28"/>
              </w:rPr>
              <w:t>в целях выявления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возможного конфликта интересов</w:t>
            </w:r>
            <w:bookmarkStart w:id="0" w:name="_GoBack"/>
            <w:bookmarkEnd w:id="0"/>
          </w:p>
        </w:tc>
        <w:tc>
          <w:tcPr>
            <w:tcW w:w="3402" w:type="dxa"/>
          </w:tcPr>
          <w:p w:rsidR="003C3F90" w:rsidRPr="005F450F" w:rsidRDefault="003C3F90" w:rsidP="008F565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Администрация сельского поселения</w:t>
            </w:r>
          </w:p>
        </w:tc>
        <w:tc>
          <w:tcPr>
            <w:tcW w:w="2355" w:type="dxa"/>
          </w:tcPr>
          <w:p w:rsidR="003C3F90" w:rsidRPr="005F450F" w:rsidRDefault="003C3F90" w:rsidP="00BA206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</w:tr>
      <w:tr w:rsidR="003C3F90" w:rsidRPr="00F50127" w:rsidTr="00BA206E">
        <w:tc>
          <w:tcPr>
            <w:tcW w:w="510" w:type="dxa"/>
          </w:tcPr>
          <w:p w:rsidR="003C3F90" w:rsidRDefault="003C3F90" w:rsidP="00BA206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7995" w:type="dxa"/>
          </w:tcPr>
          <w:p w:rsidR="003C3F90" w:rsidRDefault="003C3F90" w:rsidP="00BA206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F450F">
              <w:rPr>
                <w:rFonts w:ascii="Times New Roman" w:hAnsi="Times New Roman" w:cs="Times New Roman"/>
                <w:sz w:val="28"/>
                <w:szCs w:val="28"/>
              </w:rPr>
              <w:t>Обучение муниципальных служащих Республики Башкортостан, впервые поступивших на муниципальную службу Республики Башкортостан по образовательным программам в области противодействия коррупции</w:t>
            </w:r>
          </w:p>
          <w:p w:rsidR="003C3F90" w:rsidRDefault="003C3F90" w:rsidP="00BA206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3F90" w:rsidRPr="00AB2628" w:rsidRDefault="003C3F90" w:rsidP="00BA206E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F450F">
              <w:rPr>
                <w:rFonts w:ascii="Times New Roman" w:hAnsi="Times New Roman" w:cs="Times New Roman"/>
                <w:sz w:val="28"/>
                <w:szCs w:val="28"/>
              </w:rPr>
              <w:t>овышение квалификации муниципальных служащих, в должностные обязанности которых входит участие в противодействии коррупции</w:t>
            </w:r>
          </w:p>
        </w:tc>
        <w:tc>
          <w:tcPr>
            <w:tcW w:w="3402" w:type="dxa"/>
          </w:tcPr>
          <w:p w:rsidR="003C3F90" w:rsidRDefault="003C3F90" w:rsidP="00BA206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сельского поселения</w:t>
            </w:r>
          </w:p>
          <w:p w:rsidR="003C3F90" w:rsidRDefault="003C3F90" w:rsidP="00BA206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3F90" w:rsidRDefault="003C3F90" w:rsidP="00BA206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3F90" w:rsidRDefault="003C3F90" w:rsidP="00BA206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3F90" w:rsidRPr="00F50127" w:rsidRDefault="003C3F90" w:rsidP="008F565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сельского поселения </w:t>
            </w:r>
          </w:p>
        </w:tc>
        <w:tc>
          <w:tcPr>
            <w:tcW w:w="2355" w:type="dxa"/>
          </w:tcPr>
          <w:p w:rsidR="003C3F90" w:rsidRDefault="003C3F90" w:rsidP="00BA206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450F">
              <w:rPr>
                <w:rFonts w:ascii="Times New Roman" w:hAnsi="Times New Roman" w:cs="Times New Roman"/>
                <w:sz w:val="28"/>
                <w:szCs w:val="28"/>
              </w:rPr>
              <w:t>не позднее 1 года со дня поступления на службу</w:t>
            </w:r>
          </w:p>
          <w:p w:rsidR="003C3F90" w:rsidRDefault="003C3F90" w:rsidP="00BA206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3F90" w:rsidRPr="00F50127" w:rsidRDefault="003C3F90" w:rsidP="00BA206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Ежегодно</w:t>
            </w:r>
          </w:p>
        </w:tc>
      </w:tr>
      <w:tr w:rsidR="003C3F90" w:rsidRPr="00F50127" w:rsidTr="00BA206E">
        <w:tc>
          <w:tcPr>
            <w:tcW w:w="510" w:type="dxa"/>
          </w:tcPr>
          <w:p w:rsidR="003C3F90" w:rsidRPr="00F50127" w:rsidRDefault="003C3F90" w:rsidP="00BA206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995" w:type="dxa"/>
          </w:tcPr>
          <w:p w:rsidR="003C3F90" w:rsidRPr="00F50127" w:rsidRDefault="003C3F90" w:rsidP="00BA206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анализа на предмет </w:t>
            </w:r>
            <w:proofErr w:type="spellStart"/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аффилированности</w:t>
            </w:r>
            <w:proofErr w:type="spellEnd"/>
            <w:r w:rsidRPr="00F50127">
              <w:rPr>
                <w:rFonts w:ascii="Times New Roman" w:hAnsi="Times New Roman" w:cs="Times New Roman"/>
                <w:sz w:val="28"/>
                <w:szCs w:val="28"/>
              </w:rPr>
              <w:t xml:space="preserve"> либо наличия иных коррупционных проявлений между должностными лицами заказчика и участника закупок. </w:t>
            </w:r>
          </w:p>
        </w:tc>
        <w:tc>
          <w:tcPr>
            <w:tcW w:w="3402" w:type="dxa"/>
          </w:tcPr>
          <w:p w:rsidR="003C3F90" w:rsidRPr="00F50127" w:rsidRDefault="003C3F90" w:rsidP="00BA206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сельского поселения</w:t>
            </w:r>
          </w:p>
        </w:tc>
        <w:tc>
          <w:tcPr>
            <w:tcW w:w="2355" w:type="dxa"/>
          </w:tcPr>
          <w:p w:rsidR="003C3F90" w:rsidRPr="00F50127" w:rsidRDefault="003C3F90" w:rsidP="00BA206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 наличии оснований </w:t>
            </w:r>
          </w:p>
        </w:tc>
      </w:tr>
    </w:tbl>
    <w:p w:rsidR="00C71E69" w:rsidRPr="00F50127" w:rsidRDefault="00C71E69" w:rsidP="00C71E6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71E69" w:rsidRDefault="00C71E69" w:rsidP="00C71E69">
      <w:pPr>
        <w:pStyle w:val="ConsPlusNormal"/>
        <w:jc w:val="both"/>
      </w:pPr>
    </w:p>
    <w:p w:rsidR="00C71E69" w:rsidRPr="00BF5FD3" w:rsidRDefault="00BF5FD3" w:rsidP="00C71E69">
      <w:pPr>
        <w:rPr>
          <w:rFonts w:ascii="Times New Roman" w:hAnsi="Times New Roman" w:cs="Times New Roman"/>
          <w:sz w:val="28"/>
          <w:szCs w:val="28"/>
        </w:rPr>
      </w:pPr>
      <w:r w:rsidRPr="00BF5FD3">
        <w:rPr>
          <w:rFonts w:ascii="Times New Roman" w:hAnsi="Times New Roman" w:cs="Times New Roman"/>
          <w:sz w:val="28"/>
          <w:szCs w:val="28"/>
        </w:rPr>
        <w:t xml:space="preserve">                      Управляющий делами: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BF5FD3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proofErr w:type="spellStart"/>
      <w:r w:rsidRPr="00BF5FD3">
        <w:rPr>
          <w:rFonts w:ascii="Times New Roman" w:hAnsi="Times New Roman" w:cs="Times New Roman"/>
          <w:sz w:val="28"/>
          <w:szCs w:val="28"/>
        </w:rPr>
        <w:t>Ф.В.Ханнанова</w:t>
      </w:r>
      <w:proofErr w:type="spellEnd"/>
    </w:p>
    <w:p w:rsidR="00C71E69" w:rsidRDefault="00C71E69" w:rsidP="00C71E69"/>
    <w:p w:rsidR="005D6428" w:rsidRDefault="001B7988"/>
    <w:sectPr w:rsidR="005D6428" w:rsidSect="008F565E">
      <w:headerReference w:type="default" r:id="rId6"/>
      <w:pgSz w:w="16838" w:h="11906" w:orient="landscape"/>
      <w:pgMar w:top="964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7988" w:rsidRDefault="001B7988">
      <w:pPr>
        <w:spacing w:after="0" w:line="240" w:lineRule="auto"/>
      </w:pPr>
      <w:r>
        <w:separator/>
      </w:r>
    </w:p>
  </w:endnote>
  <w:endnote w:type="continuationSeparator" w:id="0">
    <w:p w:rsidR="001B7988" w:rsidRDefault="001B7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7988" w:rsidRDefault="001B7988">
      <w:pPr>
        <w:spacing w:after="0" w:line="240" w:lineRule="auto"/>
      </w:pPr>
      <w:r>
        <w:separator/>
      </w:r>
    </w:p>
  </w:footnote>
  <w:footnote w:type="continuationSeparator" w:id="0">
    <w:p w:rsidR="001B7988" w:rsidRDefault="001B79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95569920"/>
      <w:docPartObj>
        <w:docPartGallery w:val="Page Numbers (Top of Page)"/>
        <w:docPartUnique/>
      </w:docPartObj>
    </w:sdtPr>
    <w:sdtContent>
      <w:p w:rsidR="009C0FC5" w:rsidRDefault="00915708">
        <w:pPr>
          <w:pStyle w:val="a3"/>
          <w:jc w:val="center"/>
        </w:pPr>
        <w:r>
          <w:fldChar w:fldCharType="begin"/>
        </w:r>
        <w:r w:rsidR="003C3F90">
          <w:instrText>PAGE   \* MERGEFORMAT</w:instrText>
        </w:r>
        <w:r>
          <w:fldChar w:fldCharType="separate"/>
        </w:r>
        <w:r w:rsidR="00BF5FD3">
          <w:rPr>
            <w:noProof/>
          </w:rPr>
          <w:t>2</w:t>
        </w:r>
        <w:r>
          <w:fldChar w:fldCharType="end"/>
        </w:r>
      </w:p>
    </w:sdtContent>
  </w:sdt>
  <w:p w:rsidR="009C0FC5" w:rsidRDefault="001B7988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92CFD"/>
    <w:rsid w:val="00013A7D"/>
    <w:rsid w:val="001334B5"/>
    <w:rsid w:val="001B7988"/>
    <w:rsid w:val="002331D5"/>
    <w:rsid w:val="002D23D1"/>
    <w:rsid w:val="003C3F90"/>
    <w:rsid w:val="003C6B30"/>
    <w:rsid w:val="008F565E"/>
    <w:rsid w:val="00915708"/>
    <w:rsid w:val="009910BF"/>
    <w:rsid w:val="00992CFD"/>
    <w:rsid w:val="00A65770"/>
    <w:rsid w:val="00BF5721"/>
    <w:rsid w:val="00BF5FD3"/>
    <w:rsid w:val="00C71E69"/>
    <w:rsid w:val="00CF7519"/>
    <w:rsid w:val="00E61D22"/>
    <w:rsid w:val="00FF4A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65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71E6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71E6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C71E69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C71E6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E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71E6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71E6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C71E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71E6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</Pages>
  <Words>586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3925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Бутыркин Виктор Юрьевич</dc:creator>
  <cp:keywords/>
  <dc:description/>
  <cp:lastModifiedBy>W7</cp:lastModifiedBy>
  <cp:revision>11</cp:revision>
  <cp:lastPrinted>2018-08-30T10:13:00Z</cp:lastPrinted>
  <dcterms:created xsi:type="dcterms:W3CDTF">2018-07-24T06:58:00Z</dcterms:created>
  <dcterms:modified xsi:type="dcterms:W3CDTF">2018-08-30T10:13:00Z</dcterms:modified>
</cp:coreProperties>
</file>