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95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20"/>
        <w:gridCol w:w="720"/>
        <w:gridCol w:w="540"/>
        <w:gridCol w:w="4170"/>
      </w:tblGrid>
      <w:tr w:rsidR="003B1168" w:rsidTr="003B1168">
        <w:trPr>
          <w:trHeight w:val="186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rFonts w:ascii="Calibri" w:eastAsia="Calibri" w:hAnsi="Calibri"/>
                <w:lang w:eastAsia="en-US"/>
              </w:rPr>
            </w:pPr>
          </w:p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м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хакимиэте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1168" w:rsidRDefault="003B1168">
            <w:pPr>
              <w:tabs>
                <w:tab w:val="left" w:pos="585"/>
                <w:tab w:val="left" w:pos="4020"/>
              </w:tabs>
              <w:rPr>
                <w:lang w:eastAsia="en-US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Calibri" w:hAnsi="Arial"/>
                <w:lang w:eastAsia="en-US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3B1168" w:rsidTr="003B1168">
        <w:trPr>
          <w:trHeight w:val="379"/>
        </w:trPr>
        <w:tc>
          <w:tcPr>
            <w:tcW w:w="460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1168" w:rsidRDefault="003B1168">
            <w:pPr>
              <w:tabs>
                <w:tab w:val="left" w:pos="585"/>
                <w:tab w:val="left" w:pos="4020"/>
              </w:tabs>
              <w:rPr>
                <w:rFonts w:ascii="Calibri" w:eastAsia="Calibri" w:hAnsi="Calibri"/>
                <w:sz w:val="12"/>
                <w:szCs w:val="12"/>
                <w:lang w:eastAsia="en-US"/>
              </w:rPr>
            </w:pPr>
          </w:p>
          <w:p w:rsidR="003B1168" w:rsidRDefault="003B1168">
            <w:pPr>
              <w:tabs>
                <w:tab w:val="left" w:pos="585"/>
                <w:tab w:val="left" w:pos="4020"/>
              </w:tabs>
              <w:rPr>
                <w:sz w:val="22"/>
                <w:szCs w:val="22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rPr>
                <w:sz w:val="22"/>
                <w:szCs w:val="22"/>
                <w:lang w:eastAsia="en-US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1168" w:rsidRDefault="003B1168">
            <w:pPr>
              <w:tabs>
                <w:tab w:val="left" w:pos="585"/>
                <w:tab w:val="left" w:pos="4020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1168" w:rsidRDefault="003B1168">
            <w:pPr>
              <w:tabs>
                <w:tab w:val="left" w:pos="585"/>
                <w:tab w:val="left" w:pos="4020"/>
              </w:tabs>
              <w:rPr>
                <w:rFonts w:ascii="Calibri" w:eastAsia="Calibri" w:hAnsi="Calibri"/>
                <w:sz w:val="12"/>
                <w:szCs w:val="12"/>
                <w:lang w:eastAsia="en-US"/>
              </w:rPr>
            </w:pPr>
          </w:p>
          <w:p w:rsidR="003B1168" w:rsidRDefault="003B1168">
            <w:pPr>
              <w:tabs>
                <w:tab w:val="left" w:pos="585"/>
                <w:tab w:val="left" w:pos="4020"/>
              </w:tabs>
              <w:rPr>
                <w:sz w:val="22"/>
                <w:szCs w:val="22"/>
              </w:rPr>
            </w:pPr>
            <w:r>
              <w:t>452499, с.Ишимбаево,ул. Молодежная, 6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  <w:p w:rsidR="003B1168" w:rsidRDefault="003B1168">
            <w:pPr>
              <w:tabs>
                <w:tab w:val="left" w:pos="585"/>
                <w:tab w:val="left" w:pos="4020"/>
              </w:tabs>
              <w:rPr>
                <w:sz w:val="22"/>
                <w:szCs w:val="22"/>
                <w:lang w:eastAsia="en-US"/>
              </w:rPr>
            </w:pPr>
          </w:p>
        </w:tc>
      </w:tr>
    </w:tbl>
    <w:p w:rsidR="003B1168" w:rsidRDefault="003B1168" w:rsidP="003B1168">
      <w:pPr>
        <w:outlineLvl w:val="0"/>
        <w:rPr>
          <w:b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00100" cy="1140460"/>
            <wp:effectExtent l="19050" t="0" r="0" b="0"/>
            <wp:wrapThrough wrapText="bothSides">
              <wp:wrapPolygon edited="0">
                <wp:start x="-514" y="0"/>
                <wp:lineTo x="-514" y="21287"/>
                <wp:lineTo x="21600" y="21287"/>
                <wp:lineTo x="21600" y="0"/>
                <wp:lineTo x="-514" y="0"/>
              </wp:wrapPolygon>
            </wp:wrapThrough>
            <wp:docPr id="1" name="Рисунок 8" descr="Салават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алаватски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4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Bashk" w:hAnsi="TimBashk"/>
          <w:b/>
          <w:sz w:val="28"/>
          <w:szCs w:val="28"/>
        </w:rPr>
        <w:t xml:space="preserve">      </w:t>
      </w:r>
      <w:r w:rsidR="00F12F76">
        <w:rPr>
          <w:rFonts w:ascii="TimBashk" w:hAnsi="TimBashk"/>
          <w:b/>
          <w:sz w:val="28"/>
          <w:szCs w:val="28"/>
        </w:rPr>
        <w:t xml:space="preserve">   </w:t>
      </w:r>
      <w:r>
        <w:rPr>
          <w:rFonts w:ascii="TimBashk" w:hAnsi="TimBashk"/>
          <w:b/>
          <w:sz w:val="28"/>
          <w:szCs w:val="28"/>
        </w:rPr>
        <w:t xml:space="preserve">  КАРАР</w:t>
      </w:r>
      <w:r>
        <w:rPr>
          <w:b/>
          <w:sz w:val="28"/>
          <w:szCs w:val="28"/>
        </w:rPr>
        <w:t xml:space="preserve">                                                                        ПОСТАНОВЛЕНИЕ</w:t>
      </w:r>
    </w:p>
    <w:p w:rsidR="003B1168" w:rsidRDefault="003B1168" w:rsidP="003B1168">
      <w:pPr>
        <w:outlineLvl w:val="0"/>
        <w:rPr>
          <w:b/>
          <w:sz w:val="28"/>
          <w:szCs w:val="28"/>
          <w:lang w:eastAsia="en-US"/>
        </w:rPr>
      </w:pPr>
    </w:p>
    <w:p w:rsidR="00184310" w:rsidRDefault="003B1168" w:rsidP="00184310">
      <w:pPr>
        <w:outlineLvl w:val="0"/>
        <w:rPr>
          <w:noProof/>
        </w:rPr>
      </w:pPr>
      <w:r w:rsidRPr="003B116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Pr="003B1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C61D0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Pr="003B1168">
        <w:rPr>
          <w:b/>
          <w:sz w:val="28"/>
          <w:szCs w:val="28"/>
        </w:rPr>
        <w:t xml:space="preserve"> гинуар  2017 йыл                 </w:t>
      </w:r>
      <w:r>
        <w:rPr>
          <w:b/>
          <w:sz w:val="28"/>
          <w:szCs w:val="28"/>
        </w:rPr>
        <w:t xml:space="preserve">   </w:t>
      </w:r>
      <w:r w:rsidRPr="003B1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3B1168">
        <w:rPr>
          <w:b/>
          <w:sz w:val="28"/>
          <w:szCs w:val="28"/>
        </w:rPr>
        <w:t xml:space="preserve"> №</w:t>
      </w:r>
      <w:r w:rsidR="003A2101">
        <w:rPr>
          <w:b/>
          <w:sz w:val="28"/>
          <w:szCs w:val="28"/>
        </w:rPr>
        <w:t>5</w:t>
      </w:r>
      <w:r w:rsidRPr="003B1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3B1168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2</w:t>
      </w:r>
      <w:r w:rsidR="00C61D0A">
        <w:rPr>
          <w:b/>
          <w:sz w:val="28"/>
          <w:szCs w:val="28"/>
        </w:rPr>
        <w:t>3</w:t>
      </w:r>
      <w:r w:rsidRPr="003B1168">
        <w:rPr>
          <w:b/>
          <w:sz w:val="28"/>
          <w:szCs w:val="28"/>
        </w:rPr>
        <w:t xml:space="preserve"> января 2017 года</w:t>
      </w:r>
      <w:r w:rsidR="00C92940">
        <w:rPr>
          <w:noProof/>
        </w:rPr>
        <w:t xml:space="preserve"> </w:t>
      </w:r>
    </w:p>
    <w:p w:rsidR="00902712" w:rsidRDefault="00C92940" w:rsidP="00184310">
      <w:pPr>
        <w:outlineLvl w:val="0"/>
        <w:rPr>
          <w:b/>
          <w:bCs/>
          <w:color w:val="000000"/>
          <w:sz w:val="28"/>
          <w:szCs w:val="28"/>
        </w:rPr>
      </w:pPr>
      <w:r>
        <w:rPr>
          <w:noProof/>
        </w:rPr>
        <w:t xml:space="preserve"> </w:t>
      </w:r>
      <w:r>
        <w:rPr>
          <w:rFonts w:ascii="Arial New Bash" w:hAnsi="Arial New Bash"/>
          <w:b/>
          <w:sz w:val="40"/>
        </w:rPr>
        <w:t xml:space="preserve">    </w:t>
      </w:r>
      <w:r w:rsidR="00752E6E" w:rsidRPr="004B6C13">
        <w:rPr>
          <w:rFonts w:ascii="Arial New Bash" w:hAnsi="Arial New Bash"/>
          <w:b/>
          <w:sz w:val="40"/>
        </w:rPr>
        <w:t xml:space="preserve"> </w:t>
      </w:r>
    </w:p>
    <w:p w:rsidR="00902712" w:rsidRDefault="00902712" w:rsidP="00902712">
      <w:pPr>
        <w:widowControl w:val="0"/>
        <w:shd w:val="clear" w:color="auto" w:fill="FFFFFF"/>
        <w:autoSpaceDE w:val="0"/>
        <w:autoSpaceDN w:val="0"/>
        <w:adjustRightInd w:val="0"/>
        <w:spacing w:line="365" w:lineRule="exact"/>
        <w:ind w:right="413"/>
        <w:jc w:val="both"/>
        <w:rPr>
          <w:b/>
        </w:rPr>
      </w:pPr>
    </w:p>
    <w:p w:rsidR="00B50E5D" w:rsidRDefault="00B50E5D" w:rsidP="00184310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7" w:right="6365"/>
        <w:rPr>
          <w:b/>
          <w:bCs/>
          <w:spacing w:val="-11"/>
          <w:sz w:val="28"/>
          <w:szCs w:val="28"/>
        </w:rPr>
      </w:pPr>
      <w:r w:rsidRPr="00B50E5D">
        <w:rPr>
          <w:b/>
          <w:bCs/>
          <w:spacing w:val="-13"/>
          <w:sz w:val="28"/>
          <w:szCs w:val="28"/>
        </w:rPr>
        <w:t xml:space="preserve">Об утверждении проекта </w:t>
      </w:r>
      <w:r w:rsidRPr="00B50E5D">
        <w:rPr>
          <w:b/>
          <w:bCs/>
          <w:spacing w:val="-11"/>
          <w:sz w:val="28"/>
          <w:szCs w:val="28"/>
        </w:rPr>
        <w:t>планировки</w:t>
      </w:r>
      <w:r w:rsidR="00ED0582">
        <w:rPr>
          <w:b/>
          <w:bCs/>
          <w:spacing w:val="-11"/>
          <w:sz w:val="28"/>
          <w:szCs w:val="28"/>
        </w:rPr>
        <w:t xml:space="preserve"> и проекта межевания</w:t>
      </w:r>
      <w:r w:rsidRPr="00B50E5D">
        <w:rPr>
          <w:b/>
          <w:bCs/>
          <w:spacing w:val="-11"/>
          <w:sz w:val="28"/>
          <w:szCs w:val="28"/>
        </w:rPr>
        <w:t xml:space="preserve"> территории</w:t>
      </w:r>
    </w:p>
    <w:p w:rsidR="00184310" w:rsidRDefault="00184310" w:rsidP="00184310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7" w:right="6365"/>
        <w:rPr>
          <w:b/>
          <w:bCs/>
          <w:spacing w:val="-11"/>
          <w:sz w:val="28"/>
          <w:szCs w:val="28"/>
        </w:rPr>
      </w:pPr>
    </w:p>
    <w:p w:rsidR="00184310" w:rsidRPr="00B50E5D" w:rsidRDefault="00184310" w:rsidP="00184310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7" w:right="6365"/>
      </w:pPr>
    </w:p>
    <w:p w:rsidR="00B50E5D" w:rsidRPr="00B50E5D" w:rsidRDefault="00B50E5D" w:rsidP="00184310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14" w:right="29" w:firstLine="547"/>
        <w:jc w:val="both"/>
      </w:pPr>
      <w:r w:rsidRPr="00B50E5D">
        <w:rPr>
          <w:sz w:val="28"/>
          <w:szCs w:val="28"/>
        </w:rPr>
        <w:t xml:space="preserve">На основании протокола публичных слушаний по проекту планировки территории и заключения по результатам публичных слушаний по проекту планировки территории от </w:t>
      </w:r>
      <w:r w:rsidR="00ED0582">
        <w:rPr>
          <w:sz w:val="28"/>
          <w:szCs w:val="28"/>
        </w:rPr>
        <w:t>23</w:t>
      </w:r>
      <w:r w:rsidRPr="00B50E5D">
        <w:rPr>
          <w:sz w:val="28"/>
          <w:szCs w:val="28"/>
        </w:rPr>
        <w:t xml:space="preserve"> </w:t>
      </w:r>
      <w:r w:rsidR="00ED0582">
        <w:rPr>
          <w:sz w:val="28"/>
          <w:szCs w:val="28"/>
        </w:rPr>
        <w:t>января</w:t>
      </w:r>
      <w:r w:rsidRPr="00B50E5D">
        <w:rPr>
          <w:sz w:val="28"/>
          <w:szCs w:val="28"/>
        </w:rPr>
        <w:t xml:space="preserve"> 201</w:t>
      </w:r>
      <w:r w:rsidR="00ED0582">
        <w:rPr>
          <w:sz w:val="28"/>
          <w:szCs w:val="28"/>
        </w:rPr>
        <w:t>7</w:t>
      </w:r>
      <w:r w:rsidRPr="00B50E5D">
        <w:rPr>
          <w:sz w:val="28"/>
          <w:szCs w:val="28"/>
        </w:rPr>
        <w:t xml:space="preserve"> года, в соответствии с ч.13, 14 статьи 46 Градостроительного кодекса Российской Федерации</w:t>
      </w:r>
      <w:r w:rsidR="003B1168">
        <w:rPr>
          <w:sz w:val="28"/>
          <w:szCs w:val="28"/>
        </w:rPr>
        <w:t>, Администрация сельского поселения Ишимбаевский сельсовет муниципального района Салаватский район Республики Башкортостан</w:t>
      </w:r>
    </w:p>
    <w:p w:rsidR="00184310" w:rsidRDefault="00B50E5D" w:rsidP="00184310">
      <w:pPr>
        <w:widowControl w:val="0"/>
        <w:shd w:val="clear" w:color="auto" w:fill="FFFFFF"/>
        <w:autoSpaceDE w:val="0"/>
        <w:autoSpaceDN w:val="0"/>
        <w:adjustRightInd w:val="0"/>
        <w:ind w:right="6"/>
        <w:rPr>
          <w:b/>
          <w:bCs/>
          <w:spacing w:val="-2"/>
          <w:sz w:val="28"/>
          <w:szCs w:val="28"/>
        </w:rPr>
      </w:pPr>
      <w:r w:rsidRPr="00B50E5D">
        <w:rPr>
          <w:b/>
          <w:bCs/>
          <w:spacing w:val="-2"/>
          <w:sz w:val="28"/>
          <w:szCs w:val="28"/>
        </w:rPr>
        <w:t>ПОСТАНОВЛЯ</w:t>
      </w:r>
      <w:r w:rsidR="003B1168">
        <w:rPr>
          <w:b/>
          <w:bCs/>
          <w:spacing w:val="-2"/>
          <w:sz w:val="28"/>
          <w:szCs w:val="28"/>
        </w:rPr>
        <w:t>ЕТ</w:t>
      </w:r>
      <w:r w:rsidRPr="00B50E5D">
        <w:rPr>
          <w:b/>
          <w:bCs/>
          <w:spacing w:val="-2"/>
          <w:sz w:val="28"/>
          <w:szCs w:val="28"/>
        </w:rPr>
        <w:t>:</w:t>
      </w:r>
    </w:p>
    <w:p w:rsidR="00B50E5D" w:rsidRPr="00B50E5D" w:rsidRDefault="003B1168" w:rsidP="001778A1">
      <w:pPr>
        <w:widowControl w:val="0"/>
        <w:shd w:val="clear" w:color="auto" w:fill="FFFFFF"/>
        <w:autoSpaceDE w:val="0"/>
        <w:autoSpaceDN w:val="0"/>
        <w:adjustRightInd w:val="0"/>
        <w:ind w:right="6"/>
        <w:jc w:val="both"/>
        <w:rPr>
          <w:spacing w:val="-29"/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B50E5D" w:rsidRPr="00B50E5D">
        <w:rPr>
          <w:sz w:val="28"/>
          <w:szCs w:val="28"/>
        </w:rPr>
        <w:t>Утвердить проект планировки территории</w:t>
      </w:r>
      <w:r w:rsidR="00ED0582">
        <w:rPr>
          <w:sz w:val="28"/>
          <w:szCs w:val="28"/>
        </w:rPr>
        <w:t xml:space="preserve"> по объектам:</w:t>
      </w:r>
      <w:r w:rsidR="00B50E5D" w:rsidRPr="00B50E5D">
        <w:rPr>
          <w:sz w:val="28"/>
          <w:szCs w:val="28"/>
        </w:rPr>
        <w:t xml:space="preserve"> </w:t>
      </w:r>
      <w:r w:rsidR="00CE4150">
        <w:rPr>
          <w:sz w:val="28"/>
          <w:szCs w:val="28"/>
        </w:rPr>
        <w:t xml:space="preserve">«Реконструкция магистрального нефтепровода  «Нижневартовск – Курган – Куйбышев». Подводный переход  (основная нитка) через  р. Юрюзань 1598 км (п.745, п. 971 приложения №2 к СТП)»;  «Реконструкция магистрального нефтепровода  «Усть-Балык-Курган-Уфа-Альметьевск». Подводный  переход  (лупинг) через р. Юрюзань на участке 1381 км (п. 954 приложения №2 к СТП)», </w:t>
      </w:r>
      <w:r w:rsidR="00ED0582">
        <w:rPr>
          <w:sz w:val="28"/>
          <w:szCs w:val="28"/>
        </w:rPr>
        <w:t>для проведения строительно-монтажных работ по 6 объектам программы ТПР АО «Транснефть</w:t>
      </w:r>
      <w:r w:rsidR="00767A7A">
        <w:rPr>
          <w:sz w:val="28"/>
          <w:szCs w:val="28"/>
        </w:rPr>
        <w:t xml:space="preserve"> </w:t>
      </w:r>
      <w:r w:rsidR="00ED0582">
        <w:rPr>
          <w:sz w:val="28"/>
          <w:szCs w:val="28"/>
        </w:rPr>
        <w:t>-</w:t>
      </w:r>
      <w:r w:rsidR="00767A7A">
        <w:rPr>
          <w:sz w:val="28"/>
          <w:szCs w:val="28"/>
        </w:rPr>
        <w:t xml:space="preserve"> </w:t>
      </w:r>
      <w:r w:rsidR="00ED0582">
        <w:rPr>
          <w:sz w:val="28"/>
          <w:szCs w:val="28"/>
        </w:rPr>
        <w:t>Урал».</w:t>
      </w:r>
    </w:p>
    <w:p w:rsidR="00184310" w:rsidRPr="00F41D11" w:rsidRDefault="00184310" w:rsidP="001778A1">
      <w:pPr>
        <w:pStyle w:val="a4"/>
        <w:rPr>
          <w:color w:val="000000"/>
          <w:szCs w:val="28"/>
        </w:rPr>
      </w:pPr>
      <w:r>
        <w:rPr>
          <w:szCs w:val="28"/>
        </w:rPr>
        <w:t xml:space="preserve">          </w:t>
      </w:r>
      <w:r w:rsidR="003B1168">
        <w:rPr>
          <w:szCs w:val="28"/>
        </w:rPr>
        <w:t>2.</w:t>
      </w:r>
      <w:r w:rsidRPr="00A458E2">
        <w:rPr>
          <w:szCs w:val="28"/>
        </w:rPr>
        <w:t>Обнар</w:t>
      </w:r>
      <w:r w:rsidR="00E27FDD">
        <w:rPr>
          <w:szCs w:val="28"/>
        </w:rPr>
        <w:t xml:space="preserve">одовать настоящее Постановление </w:t>
      </w:r>
      <w:r w:rsidRPr="00A458E2">
        <w:rPr>
          <w:szCs w:val="28"/>
        </w:rPr>
        <w:t xml:space="preserve">на информационном стенде Администрации сельского поселения </w:t>
      </w:r>
      <w:r w:rsidRPr="008E76C3">
        <w:rPr>
          <w:szCs w:val="28"/>
        </w:rPr>
        <w:t>Ишимбаевский</w:t>
      </w:r>
      <w:r w:rsidRPr="00A458E2">
        <w:rPr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 </w:t>
      </w:r>
      <w:r w:rsidRPr="008E76C3">
        <w:rPr>
          <w:szCs w:val="28"/>
        </w:rPr>
        <w:t>Ишимбаево</w:t>
      </w:r>
      <w:r w:rsidRPr="00A458E2">
        <w:rPr>
          <w:szCs w:val="28"/>
        </w:rPr>
        <w:t xml:space="preserve">. ул. </w:t>
      </w:r>
      <w:r>
        <w:rPr>
          <w:szCs w:val="28"/>
        </w:rPr>
        <w:t>Молодежная</w:t>
      </w:r>
      <w:r w:rsidRPr="00A458E2">
        <w:rPr>
          <w:szCs w:val="28"/>
        </w:rPr>
        <w:t xml:space="preserve">, д. </w:t>
      </w:r>
      <w:r>
        <w:rPr>
          <w:szCs w:val="28"/>
        </w:rPr>
        <w:t>6</w:t>
      </w:r>
      <w:r w:rsidRPr="00A458E2">
        <w:rPr>
          <w:szCs w:val="28"/>
        </w:rPr>
        <w:t xml:space="preserve"> и </w:t>
      </w:r>
      <w:r w:rsidR="00E27FDD" w:rsidRPr="00B50E5D">
        <w:rPr>
          <w:szCs w:val="28"/>
        </w:rPr>
        <w:t xml:space="preserve">проект планировки </w:t>
      </w:r>
      <w:r w:rsidRPr="00A458E2">
        <w:rPr>
          <w:szCs w:val="28"/>
        </w:rPr>
        <w:t xml:space="preserve">разместить на официальном сайте Администрации сельского поселения </w:t>
      </w:r>
      <w:r>
        <w:rPr>
          <w:szCs w:val="28"/>
        </w:rPr>
        <w:t>Ишимбаевский</w:t>
      </w:r>
      <w:r w:rsidRPr="00A458E2">
        <w:rPr>
          <w:szCs w:val="28"/>
        </w:rPr>
        <w:t xml:space="preserve"> сельсовет муниципального района Салаватский район Республики Башкортостан по адресу: </w:t>
      </w:r>
      <w:r>
        <w:rPr>
          <w:szCs w:val="28"/>
          <w:lang w:val="en-US"/>
        </w:rPr>
        <w:t>www</w:t>
      </w:r>
      <w:r w:rsidRPr="00A067D9">
        <w:rPr>
          <w:szCs w:val="28"/>
        </w:rPr>
        <w:t>.</w:t>
      </w:r>
      <w:r>
        <w:rPr>
          <w:szCs w:val="28"/>
          <w:lang w:val="en-US"/>
        </w:rPr>
        <w:t>ishimbaevo</w:t>
      </w:r>
      <w:r w:rsidRPr="00A067D9">
        <w:rPr>
          <w:szCs w:val="28"/>
        </w:rPr>
        <w:t>33</w:t>
      </w:r>
      <w:r>
        <w:rPr>
          <w:szCs w:val="28"/>
          <w:lang w:val="en-US"/>
        </w:rPr>
        <w:t>sp</w:t>
      </w:r>
      <w:r w:rsidRPr="00F41D11">
        <w:rPr>
          <w:szCs w:val="28"/>
        </w:rPr>
        <w:t>.</w:t>
      </w:r>
      <w:r>
        <w:rPr>
          <w:szCs w:val="28"/>
          <w:lang w:val="en-US"/>
        </w:rPr>
        <w:t>ru</w:t>
      </w:r>
      <w:r w:rsidRPr="00F41D11">
        <w:rPr>
          <w:szCs w:val="28"/>
        </w:rPr>
        <w:t>.</w:t>
      </w:r>
    </w:p>
    <w:p w:rsidR="007066DA" w:rsidRDefault="003B1168" w:rsidP="001778A1">
      <w:pPr>
        <w:widowControl w:val="0"/>
        <w:shd w:val="clear" w:color="auto" w:fill="FFFFFF"/>
        <w:tabs>
          <w:tab w:val="left" w:pos="756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</w:t>
      </w:r>
      <w:r w:rsidR="00B50E5D" w:rsidRPr="00ED0582">
        <w:rPr>
          <w:sz w:val="28"/>
          <w:szCs w:val="28"/>
        </w:rPr>
        <w:t xml:space="preserve">Контроль за исполнением данного постановления </w:t>
      </w:r>
      <w:r w:rsidR="00184310">
        <w:rPr>
          <w:sz w:val="28"/>
          <w:szCs w:val="28"/>
        </w:rPr>
        <w:t>оставляю за собой.</w:t>
      </w:r>
    </w:p>
    <w:p w:rsidR="00184310" w:rsidRDefault="00184310" w:rsidP="001778A1">
      <w:pPr>
        <w:pStyle w:val="a3"/>
        <w:pBdr>
          <w:top w:val="none" w:sz="0" w:space="0" w:color="auto"/>
        </w:pBdr>
        <w:ind w:left="0" w:right="-1"/>
        <w:jc w:val="both"/>
        <w:rPr>
          <w:b w:val="0"/>
          <w:sz w:val="28"/>
          <w:szCs w:val="28"/>
        </w:rPr>
      </w:pPr>
    </w:p>
    <w:p w:rsidR="00184310" w:rsidRDefault="00184310" w:rsidP="00184310">
      <w:pPr>
        <w:pStyle w:val="a3"/>
        <w:pBdr>
          <w:top w:val="none" w:sz="0" w:space="0" w:color="auto"/>
        </w:pBdr>
        <w:ind w:left="0" w:right="-1"/>
        <w:jc w:val="left"/>
        <w:rPr>
          <w:b w:val="0"/>
          <w:sz w:val="28"/>
          <w:szCs w:val="28"/>
        </w:rPr>
      </w:pPr>
    </w:p>
    <w:p w:rsidR="00184310" w:rsidRDefault="00184310" w:rsidP="00184310">
      <w:pPr>
        <w:pStyle w:val="a3"/>
        <w:pBdr>
          <w:top w:val="none" w:sz="0" w:space="0" w:color="auto"/>
        </w:pBdr>
        <w:ind w:left="0" w:right="-1"/>
        <w:jc w:val="left"/>
        <w:rPr>
          <w:b w:val="0"/>
          <w:sz w:val="28"/>
          <w:szCs w:val="28"/>
        </w:rPr>
      </w:pPr>
    </w:p>
    <w:p w:rsidR="005C58C2" w:rsidRPr="00184310" w:rsidRDefault="00184310" w:rsidP="00184310">
      <w:pPr>
        <w:pStyle w:val="a3"/>
        <w:pBdr>
          <w:top w:val="none" w:sz="0" w:space="0" w:color="auto"/>
        </w:pBdr>
        <w:ind w:left="0" w:right="-1"/>
        <w:jc w:val="left"/>
        <w:rPr>
          <w:sz w:val="28"/>
        </w:rPr>
      </w:pPr>
      <w:r>
        <w:rPr>
          <w:b w:val="0"/>
          <w:sz w:val="28"/>
        </w:rPr>
        <w:t xml:space="preserve">      </w:t>
      </w:r>
      <w:r w:rsidR="005C58C2" w:rsidRPr="00184310">
        <w:rPr>
          <w:b w:val="0"/>
          <w:sz w:val="28"/>
        </w:rPr>
        <w:t>Глава</w:t>
      </w:r>
      <w:r w:rsidR="00ED0582" w:rsidRPr="00184310">
        <w:rPr>
          <w:b w:val="0"/>
          <w:sz w:val="28"/>
        </w:rPr>
        <w:t xml:space="preserve"> </w:t>
      </w:r>
      <w:r w:rsidRPr="00184310">
        <w:rPr>
          <w:b w:val="0"/>
          <w:sz w:val="28"/>
        </w:rPr>
        <w:t>сельского поселения:</w:t>
      </w:r>
      <w:r w:rsidR="005C58C2" w:rsidRPr="00184310">
        <w:rPr>
          <w:b w:val="0"/>
          <w:sz w:val="28"/>
        </w:rPr>
        <w:t xml:space="preserve">      </w:t>
      </w:r>
      <w:r>
        <w:rPr>
          <w:sz w:val="28"/>
        </w:rPr>
        <w:t xml:space="preserve">                                   </w:t>
      </w:r>
      <w:r w:rsidRPr="00184310">
        <w:rPr>
          <w:b w:val="0"/>
          <w:sz w:val="28"/>
        </w:rPr>
        <w:t>Р.Р.Гадельшин</w:t>
      </w:r>
      <w:r w:rsidR="005C58C2" w:rsidRPr="00184310">
        <w:rPr>
          <w:b w:val="0"/>
          <w:sz w:val="28"/>
        </w:rPr>
        <w:t xml:space="preserve">   </w:t>
      </w:r>
      <w:r w:rsidR="005C58C2" w:rsidRPr="00184310">
        <w:rPr>
          <w:sz w:val="28"/>
        </w:rPr>
        <w:t xml:space="preserve">                                                </w:t>
      </w:r>
    </w:p>
    <w:sectPr w:rsidR="005C58C2" w:rsidRPr="00184310" w:rsidSect="003B1168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9" w:h="16834"/>
      <w:pgMar w:top="709" w:right="1062" w:bottom="360" w:left="1005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D26" w:rsidRDefault="00757D26">
      <w:r>
        <w:separator/>
      </w:r>
    </w:p>
  </w:endnote>
  <w:endnote w:type="continuationSeparator" w:id="1">
    <w:p w:rsidR="00757D26" w:rsidRDefault="00757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CD" w:rsidRDefault="00D81C78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74CC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74CCD" w:rsidRDefault="00D74CC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CD" w:rsidRDefault="00D74CCD">
    <w:pPr>
      <w:pStyle w:val="aa"/>
      <w:framePr w:h="121" w:hRule="exact" w:wrap="around" w:vAnchor="text" w:hAnchor="margin" w:xAlign="center" w:y="842"/>
      <w:jc w:val="center"/>
      <w:rPr>
        <w:rStyle w:val="a9"/>
      </w:rPr>
    </w:pPr>
  </w:p>
  <w:p w:rsidR="00D74CCD" w:rsidRDefault="00D74CCD">
    <w:pPr>
      <w:pStyle w:val="aa"/>
      <w:framePr w:h="121" w:hRule="exact" w:wrap="around" w:vAnchor="text" w:hAnchor="margin" w:xAlign="center" w:y="842"/>
      <w:jc w:val="center"/>
      <w:rPr>
        <w:rStyle w:val="a9"/>
      </w:rPr>
    </w:pPr>
  </w:p>
  <w:p w:rsidR="00D74CCD" w:rsidRDefault="00D74CCD">
    <w:pPr>
      <w:pStyle w:val="aa"/>
      <w:framePr w:h="121" w:hRule="exact" w:wrap="around" w:vAnchor="text" w:hAnchor="margin" w:xAlign="center" w:y="842"/>
      <w:rPr>
        <w:rStyle w:val="a9"/>
      </w:rPr>
    </w:pPr>
  </w:p>
  <w:p w:rsidR="00D74CCD" w:rsidRDefault="00D74CCD">
    <w:pPr>
      <w:pStyle w:val="aa"/>
      <w:framePr w:h="121" w:hRule="exact" w:wrap="around" w:vAnchor="text" w:hAnchor="margin" w:xAlign="center" w:y="842"/>
      <w:rPr>
        <w:rStyle w:val="a9"/>
      </w:rPr>
    </w:pPr>
  </w:p>
  <w:p w:rsidR="00D74CCD" w:rsidRDefault="00D74CC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CD" w:rsidRDefault="00D74CCD">
    <w:pPr>
      <w:pStyle w:val="aa"/>
    </w:pPr>
  </w:p>
  <w:p w:rsidR="00D74CCD" w:rsidRDefault="00D74CC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D26" w:rsidRDefault="00757D26">
      <w:r>
        <w:separator/>
      </w:r>
    </w:p>
  </w:footnote>
  <w:footnote w:type="continuationSeparator" w:id="1">
    <w:p w:rsidR="00757D26" w:rsidRDefault="00757D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CD" w:rsidRDefault="00D81C7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74CC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74CCD" w:rsidRDefault="00D74CC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CD" w:rsidRDefault="00D74CCD">
    <w:pPr>
      <w:pStyle w:val="a7"/>
    </w:pPr>
  </w:p>
  <w:p w:rsidR="00D74CCD" w:rsidRDefault="00D74CC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3693D"/>
    <w:multiLevelType w:val="singleLevel"/>
    <w:tmpl w:val="EE2EFCE2"/>
    <w:lvl w:ilvl="0">
      <w:start w:val="1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">
    <w:nsid w:val="17B82329"/>
    <w:multiLevelType w:val="singleLevel"/>
    <w:tmpl w:val="B8CE50E4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>
    <w:nsid w:val="1DB026CA"/>
    <w:multiLevelType w:val="singleLevel"/>
    <w:tmpl w:val="7F008F02"/>
    <w:lvl w:ilvl="0">
      <w:start w:val="1"/>
      <w:numFmt w:val="decimal"/>
      <w:lvlText w:val="2.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3">
    <w:nsid w:val="32D30EDD"/>
    <w:multiLevelType w:val="singleLevel"/>
    <w:tmpl w:val="0FE65C64"/>
    <w:lvl w:ilvl="0">
      <w:start w:val="1"/>
      <w:numFmt w:val="decimal"/>
      <w:lvlText w:val="%1."/>
      <w:legacy w:legacy="1" w:legacySpace="0" w:legacyIndent="2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1522A83"/>
    <w:multiLevelType w:val="singleLevel"/>
    <w:tmpl w:val="3998D44A"/>
    <w:lvl w:ilvl="0">
      <w:start w:val="4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0603B9A"/>
    <w:multiLevelType w:val="singleLevel"/>
    <w:tmpl w:val="771CEDA8"/>
    <w:lvl w:ilvl="0">
      <w:start w:val="1"/>
      <w:numFmt w:val="decimal"/>
      <w:lvlText w:val="6.%1."/>
      <w:legacy w:legacy="1" w:legacySpace="0" w:legacyIndent="5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6E53D13"/>
    <w:multiLevelType w:val="singleLevel"/>
    <w:tmpl w:val="612AE89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>
    <w:nsid w:val="704E2CD3"/>
    <w:multiLevelType w:val="singleLevel"/>
    <w:tmpl w:val="A394E9B0"/>
    <w:lvl w:ilvl="0">
      <w:start w:val="1"/>
      <w:numFmt w:val="decimal"/>
      <w:lvlText w:val="3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7060723B"/>
    <w:multiLevelType w:val="singleLevel"/>
    <w:tmpl w:val="0FE04FDC"/>
    <w:lvl w:ilvl="0">
      <w:start w:val="1"/>
      <w:numFmt w:val="decimal"/>
      <w:lvlText w:val="2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4"/>
    <w:lvlOverride w:ilvl="0">
      <w:startOverride w:val="4"/>
    </w:lvlOverride>
  </w:num>
  <w:num w:numId="6">
    <w:abstractNumId w:val="5"/>
    <w:lvlOverride w:ilvl="0">
      <w:startOverride w:val="1"/>
    </w:lvlOverride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054"/>
    <w:rsid w:val="00023AEE"/>
    <w:rsid w:val="000407A5"/>
    <w:rsid w:val="00043665"/>
    <w:rsid w:val="00045A42"/>
    <w:rsid w:val="0005420F"/>
    <w:rsid w:val="0006391F"/>
    <w:rsid w:val="000649CD"/>
    <w:rsid w:val="000659E3"/>
    <w:rsid w:val="0008120D"/>
    <w:rsid w:val="00082CBB"/>
    <w:rsid w:val="00097159"/>
    <w:rsid w:val="000B21DB"/>
    <w:rsid w:val="000C4259"/>
    <w:rsid w:val="000C5C95"/>
    <w:rsid w:val="000C66CF"/>
    <w:rsid w:val="000D22E0"/>
    <w:rsid w:val="000E1844"/>
    <w:rsid w:val="000E5A66"/>
    <w:rsid w:val="0010428E"/>
    <w:rsid w:val="001111AB"/>
    <w:rsid w:val="00117F5B"/>
    <w:rsid w:val="0013041E"/>
    <w:rsid w:val="001318BB"/>
    <w:rsid w:val="00135C13"/>
    <w:rsid w:val="0013640A"/>
    <w:rsid w:val="00137CC7"/>
    <w:rsid w:val="00156FF1"/>
    <w:rsid w:val="001603E7"/>
    <w:rsid w:val="00163939"/>
    <w:rsid w:val="00165E90"/>
    <w:rsid w:val="00173D35"/>
    <w:rsid w:val="001778A1"/>
    <w:rsid w:val="001833C9"/>
    <w:rsid w:val="00183858"/>
    <w:rsid w:val="00184310"/>
    <w:rsid w:val="00185D7C"/>
    <w:rsid w:val="00187B4A"/>
    <w:rsid w:val="00191AA6"/>
    <w:rsid w:val="00194348"/>
    <w:rsid w:val="001A4BFB"/>
    <w:rsid w:val="001B2543"/>
    <w:rsid w:val="001B5649"/>
    <w:rsid w:val="001D0E6B"/>
    <w:rsid w:val="001D2032"/>
    <w:rsid w:val="001D6F38"/>
    <w:rsid w:val="001E29F1"/>
    <w:rsid w:val="001E615D"/>
    <w:rsid w:val="001F19C8"/>
    <w:rsid w:val="0020777B"/>
    <w:rsid w:val="00207947"/>
    <w:rsid w:val="00225240"/>
    <w:rsid w:val="00232853"/>
    <w:rsid w:val="00266060"/>
    <w:rsid w:val="00270BEF"/>
    <w:rsid w:val="00276801"/>
    <w:rsid w:val="0029027C"/>
    <w:rsid w:val="00290EFC"/>
    <w:rsid w:val="002B1D10"/>
    <w:rsid w:val="002B5078"/>
    <w:rsid w:val="002E3524"/>
    <w:rsid w:val="002E3860"/>
    <w:rsid w:val="002E7743"/>
    <w:rsid w:val="002F0EC2"/>
    <w:rsid w:val="0030391C"/>
    <w:rsid w:val="00307C25"/>
    <w:rsid w:val="00323EBC"/>
    <w:rsid w:val="00324D93"/>
    <w:rsid w:val="00332B00"/>
    <w:rsid w:val="00347056"/>
    <w:rsid w:val="003479F9"/>
    <w:rsid w:val="00351D94"/>
    <w:rsid w:val="00353E62"/>
    <w:rsid w:val="00357978"/>
    <w:rsid w:val="00360B5F"/>
    <w:rsid w:val="003611E8"/>
    <w:rsid w:val="0036140F"/>
    <w:rsid w:val="00367356"/>
    <w:rsid w:val="00383D00"/>
    <w:rsid w:val="00386E82"/>
    <w:rsid w:val="003874D6"/>
    <w:rsid w:val="0039244E"/>
    <w:rsid w:val="003A09F3"/>
    <w:rsid w:val="003A2101"/>
    <w:rsid w:val="003A64A4"/>
    <w:rsid w:val="003B1168"/>
    <w:rsid w:val="003B3F61"/>
    <w:rsid w:val="003C6743"/>
    <w:rsid w:val="003D716C"/>
    <w:rsid w:val="003E097A"/>
    <w:rsid w:val="003E5CB0"/>
    <w:rsid w:val="003E6ABF"/>
    <w:rsid w:val="003E76EA"/>
    <w:rsid w:val="00404289"/>
    <w:rsid w:val="0043133D"/>
    <w:rsid w:val="004371F9"/>
    <w:rsid w:val="00452984"/>
    <w:rsid w:val="004557D8"/>
    <w:rsid w:val="00465CFB"/>
    <w:rsid w:val="004660C9"/>
    <w:rsid w:val="00484ADE"/>
    <w:rsid w:val="00486C46"/>
    <w:rsid w:val="00495E00"/>
    <w:rsid w:val="004A10B1"/>
    <w:rsid w:val="004A50FB"/>
    <w:rsid w:val="004B39DA"/>
    <w:rsid w:val="004B6C13"/>
    <w:rsid w:val="004F098A"/>
    <w:rsid w:val="004F2361"/>
    <w:rsid w:val="004F4348"/>
    <w:rsid w:val="004F7DCA"/>
    <w:rsid w:val="0050250D"/>
    <w:rsid w:val="00504649"/>
    <w:rsid w:val="0050539C"/>
    <w:rsid w:val="005121EA"/>
    <w:rsid w:val="005214E4"/>
    <w:rsid w:val="00523FC4"/>
    <w:rsid w:val="00525F7C"/>
    <w:rsid w:val="00526B2C"/>
    <w:rsid w:val="00537B9F"/>
    <w:rsid w:val="00543663"/>
    <w:rsid w:val="00545305"/>
    <w:rsid w:val="0054705E"/>
    <w:rsid w:val="00552735"/>
    <w:rsid w:val="00553F3A"/>
    <w:rsid w:val="0055753C"/>
    <w:rsid w:val="00560FB1"/>
    <w:rsid w:val="0056155F"/>
    <w:rsid w:val="0056421F"/>
    <w:rsid w:val="00564AEA"/>
    <w:rsid w:val="005675B1"/>
    <w:rsid w:val="00572AF3"/>
    <w:rsid w:val="00575BA2"/>
    <w:rsid w:val="0059653B"/>
    <w:rsid w:val="00596670"/>
    <w:rsid w:val="005B0015"/>
    <w:rsid w:val="005B12E3"/>
    <w:rsid w:val="005C0073"/>
    <w:rsid w:val="005C0E0E"/>
    <w:rsid w:val="005C58C2"/>
    <w:rsid w:val="005C634C"/>
    <w:rsid w:val="005C6BBE"/>
    <w:rsid w:val="005D392A"/>
    <w:rsid w:val="005F49F3"/>
    <w:rsid w:val="005F5507"/>
    <w:rsid w:val="00603F8D"/>
    <w:rsid w:val="00605786"/>
    <w:rsid w:val="00610F57"/>
    <w:rsid w:val="006160A7"/>
    <w:rsid w:val="006201FA"/>
    <w:rsid w:val="00623F21"/>
    <w:rsid w:val="00630A98"/>
    <w:rsid w:val="00632C03"/>
    <w:rsid w:val="006523B2"/>
    <w:rsid w:val="00657054"/>
    <w:rsid w:val="00663036"/>
    <w:rsid w:val="00671ED7"/>
    <w:rsid w:val="00676121"/>
    <w:rsid w:val="006839D2"/>
    <w:rsid w:val="00683B1E"/>
    <w:rsid w:val="006A0521"/>
    <w:rsid w:val="006A5947"/>
    <w:rsid w:val="006B5ECC"/>
    <w:rsid w:val="006C732D"/>
    <w:rsid w:val="006E3243"/>
    <w:rsid w:val="006E714F"/>
    <w:rsid w:val="006F4832"/>
    <w:rsid w:val="007066DA"/>
    <w:rsid w:val="007124ED"/>
    <w:rsid w:val="00714A3F"/>
    <w:rsid w:val="00740442"/>
    <w:rsid w:val="00740F3D"/>
    <w:rsid w:val="00744313"/>
    <w:rsid w:val="00752E6E"/>
    <w:rsid w:val="0075496D"/>
    <w:rsid w:val="00757D26"/>
    <w:rsid w:val="007654EA"/>
    <w:rsid w:val="00767A7A"/>
    <w:rsid w:val="0077401C"/>
    <w:rsid w:val="00785FAD"/>
    <w:rsid w:val="00787739"/>
    <w:rsid w:val="00790E14"/>
    <w:rsid w:val="00791ECE"/>
    <w:rsid w:val="0079232E"/>
    <w:rsid w:val="0079442A"/>
    <w:rsid w:val="007960A2"/>
    <w:rsid w:val="00797AF0"/>
    <w:rsid w:val="007A27CE"/>
    <w:rsid w:val="007A2BF6"/>
    <w:rsid w:val="007A6467"/>
    <w:rsid w:val="007A68AF"/>
    <w:rsid w:val="007C25C7"/>
    <w:rsid w:val="007C272B"/>
    <w:rsid w:val="007C7B1F"/>
    <w:rsid w:val="007D08A8"/>
    <w:rsid w:val="007D33B1"/>
    <w:rsid w:val="007D644F"/>
    <w:rsid w:val="007D68D4"/>
    <w:rsid w:val="007D7968"/>
    <w:rsid w:val="007E1920"/>
    <w:rsid w:val="007E47A3"/>
    <w:rsid w:val="007E6996"/>
    <w:rsid w:val="007F273F"/>
    <w:rsid w:val="007F586F"/>
    <w:rsid w:val="008054D2"/>
    <w:rsid w:val="00807007"/>
    <w:rsid w:val="0080787E"/>
    <w:rsid w:val="00810460"/>
    <w:rsid w:val="0081364B"/>
    <w:rsid w:val="00824ADB"/>
    <w:rsid w:val="00834D27"/>
    <w:rsid w:val="0086083D"/>
    <w:rsid w:val="008745C1"/>
    <w:rsid w:val="00874C95"/>
    <w:rsid w:val="00883D46"/>
    <w:rsid w:val="008850BD"/>
    <w:rsid w:val="00891B1F"/>
    <w:rsid w:val="008D75D0"/>
    <w:rsid w:val="008D7C54"/>
    <w:rsid w:val="008E28DE"/>
    <w:rsid w:val="00901430"/>
    <w:rsid w:val="00902712"/>
    <w:rsid w:val="009054F7"/>
    <w:rsid w:val="00905CAE"/>
    <w:rsid w:val="00905D0F"/>
    <w:rsid w:val="00906C69"/>
    <w:rsid w:val="0090726E"/>
    <w:rsid w:val="00920D65"/>
    <w:rsid w:val="00924713"/>
    <w:rsid w:val="00927466"/>
    <w:rsid w:val="00930791"/>
    <w:rsid w:val="00934A17"/>
    <w:rsid w:val="00940B03"/>
    <w:rsid w:val="00940DAB"/>
    <w:rsid w:val="00941734"/>
    <w:rsid w:val="009442D9"/>
    <w:rsid w:val="00947EC7"/>
    <w:rsid w:val="00962253"/>
    <w:rsid w:val="009721A6"/>
    <w:rsid w:val="00987A00"/>
    <w:rsid w:val="00987DA2"/>
    <w:rsid w:val="00996E81"/>
    <w:rsid w:val="009A6DB4"/>
    <w:rsid w:val="009C5BA6"/>
    <w:rsid w:val="009C64B9"/>
    <w:rsid w:val="009C71BA"/>
    <w:rsid w:val="009D0A13"/>
    <w:rsid w:val="009D2C64"/>
    <w:rsid w:val="009D2E46"/>
    <w:rsid w:val="009E58C2"/>
    <w:rsid w:val="009F3180"/>
    <w:rsid w:val="009F53E0"/>
    <w:rsid w:val="00A02215"/>
    <w:rsid w:val="00A11327"/>
    <w:rsid w:val="00A26A8C"/>
    <w:rsid w:val="00A3754A"/>
    <w:rsid w:val="00A436DE"/>
    <w:rsid w:val="00A61792"/>
    <w:rsid w:val="00A6253C"/>
    <w:rsid w:val="00A73A3A"/>
    <w:rsid w:val="00A83247"/>
    <w:rsid w:val="00AC2DD6"/>
    <w:rsid w:val="00AC3694"/>
    <w:rsid w:val="00AC5337"/>
    <w:rsid w:val="00AD1A89"/>
    <w:rsid w:val="00AD34A7"/>
    <w:rsid w:val="00AD3C15"/>
    <w:rsid w:val="00AE1B5C"/>
    <w:rsid w:val="00AE2F22"/>
    <w:rsid w:val="00AE65FB"/>
    <w:rsid w:val="00AF2DC5"/>
    <w:rsid w:val="00B03598"/>
    <w:rsid w:val="00B12A5F"/>
    <w:rsid w:val="00B14C32"/>
    <w:rsid w:val="00B50E5D"/>
    <w:rsid w:val="00B63F40"/>
    <w:rsid w:val="00B67650"/>
    <w:rsid w:val="00B72A9E"/>
    <w:rsid w:val="00B76802"/>
    <w:rsid w:val="00B87E72"/>
    <w:rsid w:val="00BA1066"/>
    <w:rsid w:val="00BA42E0"/>
    <w:rsid w:val="00BA4F45"/>
    <w:rsid w:val="00BA5AF2"/>
    <w:rsid w:val="00BB1AFB"/>
    <w:rsid w:val="00BB52B1"/>
    <w:rsid w:val="00BB5B84"/>
    <w:rsid w:val="00BB5E0E"/>
    <w:rsid w:val="00BD0535"/>
    <w:rsid w:val="00BD591A"/>
    <w:rsid w:val="00BD6822"/>
    <w:rsid w:val="00BD721D"/>
    <w:rsid w:val="00BE207E"/>
    <w:rsid w:val="00BE39D2"/>
    <w:rsid w:val="00BE482C"/>
    <w:rsid w:val="00BE7FFE"/>
    <w:rsid w:val="00BF5280"/>
    <w:rsid w:val="00C02F64"/>
    <w:rsid w:val="00C05CCD"/>
    <w:rsid w:val="00C10A9D"/>
    <w:rsid w:val="00C12B85"/>
    <w:rsid w:val="00C220B0"/>
    <w:rsid w:val="00C31E26"/>
    <w:rsid w:val="00C54CCC"/>
    <w:rsid w:val="00C61D0A"/>
    <w:rsid w:val="00C84F90"/>
    <w:rsid w:val="00C85B13"/>
    <w:rsid w:val="00C92940"/>
    <w:rsid w:val="00C96917"/>
    <w:rsid w:val="00CA2661"/>
    <w:rsid w:val="00CA4849"/>
    <w:rsid w:val="00CB04B4"/>
    <w:rsid w:val="00CB5EB1"/>
    <w:rsid w:val="00CC0838"/>
    <w:rsid w:val="00CC53CA"/>
    <w:rsid w:val="00CD0016"/>
    <w:rsid w:val="00CE111E"/>
    <w:rsid w:val="00CE4150"/>
    <w:rsid w:val="00CF0D04"/>
    <w:rsid w:val="00D04D91"/>
    <w:rsid w:val="00D10CA6"/>
    <w:rsid w:val="00D1475F"/>
    <w:rsid w:val="00D17FC1"/>
    <w:rsid w:val="00D17FE2"/>
    <w:rsid w:val="00D218EC"/>
    <w:rsid w:val="00D265D3"/>
    <w:rsid w:val="00D31F9B"/>
    <w:rsid w:val="00D4659C"/>
    <w:rsid w:val="00D50454"/>
    <w:rsid w:val="00D5233B"/>
    <w:rsid w:val="00D655D6"/>
    <w:rsid w:val="00D72237"/>
    <w:rsid w:val="00D74CCD"/>
    <w:rsid w:val="00D81C78"/>
    <w:rsid w:val="00D9170E"/>
    <w:rsid w:val="00D946D1"/>
    <w:rsid w:val="00DA4AAB"/>
    <w:rsid w:val="00DB586E"/>
    <w:rsid w:val="00DC1E94"/>
    <w:rsid w:val="00DC289A"/>
    <w:rsid w:val="00DD14DD"/>
    <w:rsid w:val="00DD47A3"/>
    <w:rsid w:val="00DE332A"/>
    <w:rsid w:val="00DF4897"/>
    <w:rsid w:val="00DF5C82"/>
    <w:rsid w:val="00E03251"/>
    <w:rsid w:val="00E04F0B"/>
    <w:rsid w:val="00E05AEC"/>
    <w:rsid w:val="00E12F04"/>
    <w:rsid w:val="00E130EF"/>
    <w:rsid w:val="00E132A2"/>
    <w:rsid w:val="00E23EF6"/>
    <w:rsid w:val="00E26C16"/>
    <w:rsid w:val="00E27FDD"/>
    <w:rsid w:val="00E333F6"/>
    <w:rsid w:val="00E42142"/>
    <w:rsid w:val="00E42C45"/>
    <w:rsid w:val="00E5315F"/>
    <w:rsid w:val="00E5488A"/>
    <w:rsid w:val="00E604BF"/>
    <w:rsid w:val="00E85FB7"/>
    <w:rsid w:val="00E92180"/>
    <w:rsid w:val="00E92AB8"/>
    <w:rsid w:val="00E939D8"/>
    <w:rsid w:val="00E94389"/>
    <w:rsid w:val="00EA0626"/>
    <w:rsid w:val="00EA4387"/>
    <w:rsid w:val="00EA492E"/>
    <w:rsid w:val="00EB4A34"/>
    <w:rsid w:val="00ED0582"/>
    <w:rsid w:val="00ED5F00"/>
    <w:rsid w:val="00EE01EC"/>
    <w:rsid w:val="00EE1344"/>
    <w:rsid w:val="00EE57EA"/>
    <w:rsid w:val="00EE5C71"/>
    <w:rsid w:val="00EE7FD0"/>
    <w:rsid w:val="00F04114"/>
    <w:rsid w:val="00F05A98"/>
    <w:rsid w:val="00F12F76"/>
    <w:rsid w:val="00F153BC"/>
    <w:rsid w:val="00F17307"/>
    <w:rsid w:val="00F22C16"/>
    <w:rsid w:val="00F33124"/>
    <w:rsid w:val="00F42071"/>
    <w:rsid w:val="00F44F5C"/>
    <w:rsid w:val="00F5425F"/>
    <w:rsid w:val="00F94A6D"/>
    <w:rsid w:val="00FA3102"/>
    <w:rsid w:val="00FB28E4"/>
    <w:rsid w:val="00FB3B4F"/>
    <w:rsid w:val="00FD2FF2"/>
    <w:rsid w:val="00FE0A81"/>
    <w:rsid w:val="00FE5D6E"/>
    <w:rsid w:val="00FF1CA2"/>
    <w:rsid w:val="00FF5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2F04"/>
  </w:style>
  <w:style w:type="paragraph" w:styleId="1">
    <w:name w:val="heading 1"/>
    <w:basedOn w:val="a"/>
    <w:next w:val="a"/>
    <w:qFormat/>
    <w:rsid w:val="00E12F04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E12F04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12F04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12F04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E12F04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E12F04"/>
    <w:pPr>
      <w:keepNext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E12F04"/>
    <w:pPr>
      <w:keepNext/>
      <w:jc w:val="center"/>
      <w:outlineLvl w:val="6"/>
    </w:pPr>
    <w:rPr>
      <w:b/>
      <w:i/>
      <w:sz w:val="28"/>
    </w:rPr>
  </w:style>
  <w:style w:type="paragraph" w:styleId="8">
    <w:name w:val="heading 8"/>
    <w:basedOn w:val="a"/>
    <w:next w:val="a"/>
    <w:qFormat/>
    <w:rsid w:val="00AD34A7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12F04"/>
    <w:pPr>
      <w:pBdr>
        <w:top w:val="thinThickSmallGap" w:sz="24" w:space="1" w:color="auto"/>
      </w:pBdr>
      <w:ind w:left="-851" w:right="-341"/>
      <w:jc w:val="center"/>
    </w:pPr>
    <w:rPr>
      <w:b/>
      <w:sz w:val="36"/>
    </w:rPr>
  </w:style>
  <w:style w:type="paragraph" w:styleId="a4">
    <w:name w:val="Body Text Indent"/>
    <w:basedOn w:val="a"/>
    <w:rsid w:val="00E12F04"/>
    <w:pPr>
      <w:jc w:val="both"/>
    </w:pPr>
    <w:rPr>
      <w:sz w:val="28"/>
    </w:rPr>
  </w:style>
  <w:style w:type="paragraph" w:styleId="a5">
    <w:name w:val="Body Text"/>
    <w:basedOn w:val="a"/>
    <w:rsid w:val="00E12F04"/>
    <w:pPr>
      <w:jc w:val="both"/>
    </w:pPr>
    <w:rPr>
      <w:sz w:val="28"/>
    </w:rPr>
  </w:style>
  <w:style w:type="paragraph" w:styleId="20">
    <w:name w:val="Body Text 2"/>
    <w:basedOn w:val="a"/>
    <w:rsid w:val="00E12F04"/>
    <w:rPr>
      <w:sz w:val="28"/>
    </w:rPr>
  </w:style>
  <w:style w:type="paragraph" w:styleId="a6">
    <w:name w:val="Title"/>
    <w:basedOn w:val="a"/>
    <w:qFormat/>
    <w:rsid w:val="00E12F04"/>
    <w:pPr>
      <w:pBdr>
        <w:top w:val="thinThickSmallGap" w:sz="24" w:space="1" w:color="auto"/>
      </w:pBdr>
      <w:ind w:left="-851" w:right="-341"/>
      <w:jc w:val="center"/>
    </w:pPr>
    <w:rPr>
      <w:b/>
      <w:sz w:val="36"/>
    </w:rPr>
  </w:style>
  <w:style w:type="paragraph" w:styleId="a7">
    <w:name w:val="header"/>
    <w:basedOn w:val="a"/>
    <w:link w:val="a8"/>
    <w:rsid w:val="00E12F04"/>
    <w:pPr>
      <w:tabs>
        <w:tab w:val="center" w:pos="4153"/>
        <w:tab w:val="right" w:pos="8306"/>
      </w:tabs>
      <w:jc w:val="both"/>
    </w:pPr>
    <w:rPr>
      <w:sz w:val="28"/>
      <w:lang w:val="uk-UA"/>
    </w:rPr>
  </w:style>
  <w:style w:type="paragraph" w:styleId="30">
    <w:name w:val="Body Text Indent 3"/>
    <w:basedOn w:val="a"/>
    <w:rsid w:val="00E12F04"/>
    <w:pPr>
      <w:widowControl w:val="0"/>
      <w:spacing w:before="60" w:line="260" w:lineRule="auto"/>
      <w:ind w:firstLine="880"/>
      <w:jc w:val="both"/>
    </w:pPr>
    <w:rPr>
      <w:snapToGrid w:val="0"/>
      <w:sz w:val="28"/>
    </w:rPr>
  </w:style>
  <w:style w:type="character" w:styleId="a9">
    <w:name w:val="page number"/>
    <w:basedOn w:val="a0"/>
    <w:rsid w:val="00E12F04"/>
  </w:style>
  <w:style w:type="paragraph" w:styleId="aa">
    <w:name w:val="footer"/>
    <w:basedOn w:val="a"/>
    <w:rsid w:val="00E12F04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rsid w:val="00E12F04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21">
    <w:name w:val="Body Text Indent 2"/>
    <w:basedOn w:val="a"/>
    <w:rsid w:val="00E12F04"/>
    <w:pPr>
      <w:ind w:left="705"/>
      <w:jc w:val="both"/>
    </w:pPr>
    <w:rPr>
      <w:b/>
      <w:sz w:val="28"/>
    </w:rPr>
  </w:style>
  <w:style w:type="paragraph" w:styleId="31">
    <w:name w:val="Body Text 3"/>
    <w:basedOn w:val="a"/>
    <w:rsid w:val="00E12F04"/>
    <w:pPr>
      <w:ind w:right="-2"/>
      <w:jc w:val="both"/>
    </w:pPr>
    <w:rPr>
      <w:b/>
      <w:sz w:val="28"/>
    </w:rPr>
  </w:style>
  <w:style w:type="paragraph" w:styleId="ab">
    <w:name w:val="Block Text"/>
    <w:basedOn w:val="a"/>
    <w:rsid w:val="00E12F04"/>
    <w:pPr>
      <w:ind w:left="1560" w:right="1558"/>
      <w:jc w:val="center"/>
    </w:pPr>
    <w:rPr>
      <w:sz w:val="28"/>
    </w:rPr>
  </w:style>
  <w:style w:type="paragraph" w:customStyle="1" w:styleId="310">
    <w:name w:val="Основной текст 31"/>
    <w:basedOn w:val="a"/>
    <w:rsid w:val="00E12F04"/>
    <w:pPr>
      <w:jc w:val="center"/>
    </w:pPr>
    <w:rPr>
      <w:sz w:val="24"/>
    </w:rPr>
  </w:style>
  <w:style w:type="paragraph" w:customStyle="1" w:styleId="10">
    <w:name w:val="заголовок 1"/>
    <w:basedOn w:val="a"/>
    <w:next w:val="a"/>
    <w:rsid w:val="00E12F04"/>
    <w:pPr>
      <w:keepNext/>
      <w:widowControl w:val="0"/>
      <w:jc w:val="center"/>
    </w:pPr>
    <w:rPr>
      <w:sz w:val="28"/>
    </w:rPr>
  </w:style>
  <w:style w:type="paragraph" w:customStyle="1" w:styleId="210">
    <w:name w:val="Основной текст 21"/>
    <w:basedOn w:val="a"/>
    <w:rsid w:val="00E12F04"/>
    <w:pPr>
      <w:jc w:val="both"/>
    </w:pPr>
    <w:rPr>
      <w:sz w:val="24"/>
    </w:rPr>
  </w:style>
  <w:style w:type="table" w:styleId="ac">
    <w:name w:val="Table Grid"/>
    <w:basedOn w:val="a1"/>
    <w:rsid w:val="006523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147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2">
    <w:name w:val="Style2"/>
    <w:basedOn w:val="a"/>
    <w:rsid w:val="009F3180"/>
    <w:pPr>
      <w:widowControl w:val="0"/>
      <w:autoSpaceDE w:val="0"/>
      <w:autoSpaceDN w:val="0"/>
      <w:adjustRightInd w:val="0"/>
      <w:spacing w:line="281" w:lineRule="exact"/>
      <w:ind w:firstLine="571"/>
      <w:jc w:val="both"/>
    </w:pPr>
    <w:rPr>
      <w:sz w:val="24"/>
      <w:szCs w:val="24"/>
    </w:rPr>
  </w:style>
  <w:style w:type="paragraph" w:customStyle="1" w:styleId="Style6">
    <w:name w:val="Style6"/>
    <w:basedOn w:val="a"/>
    <w:rsid w:val="009F3180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9F3180"/>
    <w:pPr>
      <w:widowControl w:val="0"/>
      <w:autoSpaceDE w:val="0"/>
      <w:autoSpaceDN w:val="0"/>
      <w:adjustRightInd w:val="0"/>
      <w:spacing w:line="278" w:lineRule="exact"/>
      <w:ind w:firstLine="562"/>
      <w:jc w:val="both"/>
    </w:pPr>
    <w:rPr>
      <w:sz w:val="24"/>
      <w:szCs w:val="24"/>
    </w:rPr>
  </w:style>
  <w:style w:type="paragraph" w:customStyle="1" w:styleId="Style8">
    <w:name w:val="Style8"/>
    <w:basedOn w:val="a"/>
    <w:rsid w:val="009F318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rsid w:val="009F31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7">
    <w:name w:val="Font Style17"/>
    <w:rsid w:val="009F3180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Title">
    <w:name w:val="ConsPlusTitle"/>
    <w:rsid w:val="001304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Верхний колонтитул Знак"/>
    <w:link w:val="a7"/>
    <w:rsid w:val="00874C95"/>
    <w:rPr>
      <w:sz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7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1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Администрация Архангельского района</dc:creator>
  <cp:keywords/>
  <cp:lastModifiedBy>W7</cp:lastModifiedBy>
  <cp:revision>11</cp:revision>
  <cp:lastPrinted>2017-01-25T05:30:00Z</cp:lastPrinted>
  <dcterms:created xsi:type="dcterms:W3CDTF">2017-01-24T11:37:00Z</dcterms:created>
  <dcterms:modified xsi:type="dcterms:W3CDTF">2017-01-25T06:10:00Z</dcterms:modified>
</cp:coreProperties>
</file>