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6C16F9" w:rsidTr="006C16F9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Башкортостан Республика</w:t>
            </w:r>
            <w:proofErr w:type="gramStart"/>
            <w:r w:rsidRPr="00073BA8">
              <w:rPr>
                <w:lang w:val="en-US"/>
              </w:rPr>
              <w:t>h</w:t>
            </w:r>
            <w:proofErr w:type="spellStart"/>
            <w:proofErr w:type="gramEnd"/>
            <w:r w:rsidRPr="00073BA8">
              <w:t>ы</w:t>
            </w:r>
            <w:proofErr w:type="spellEnd"/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proofErr w:type="spellStart"/>
            <w:r w:rsidRPr="00073BA8">
              <w:t>Салауат</w:t>
            </w:r>
            <w:proofErr w:type="spellEnd"/>
            <w:r w:rsidRPr="00073BA8">
              <w:t xml:space="preserve"> районы </w:t>
            </w:r>
            <w:proofErr w:type="spellStart"/>
            <w:r w:rsidRPr="00073BA8">
              <w:t>муниципаль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районынын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Ишембай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ауыл</w:t>
            </w:r>
            <w:proofErr w:type="spellEnd"/>
            <w:r w:rsidRPr="00073BA8">
              <w:t xml:space="preserve"> советы </w:t>
            </w:r>
            <w:proofErr w:type="spellStart"/>
            <w:r w:rsidRPr="00073BA8">
              <w:t>ауыл</w:t>
            </w:r>
            <w:proofErr w:type="spellEnd"/>
            <w:r w:rsidRPr="00073BA8">
              <w:t xml:space="preserve"> бил</w:t>
            </w:r>
            <w:r w:rsidR="00CC16A9" w:rsidRPr="00073BA8">
              <w:rPr>
                <w:lang w:val="ba-RU"/>
              </w:rPr>
              <w:t>ә</w:t>
            </w:r>
            <w:proofErr w:type="gramStart"/>
            <w:r w:rsidRPr="00073BA8">
              <w:t>м</w:t>
            </w:r>
            <w:proofErr w:type="gramEnd"/>
            <w:r w:rsidR="00CC16A9" w:rsidRPr="00073BA8">
              <w:rPr>
                <w:lang w:val="ba-RU"/>
              </w:rPr>
              <w:t>ә</w:t>
            </w:r>
            <w:r w:rsidRPr="00073BA8">
              <w:rPr>
                <w:lang w:val="en-US"/>
              </w:rPr>
              <w:t>h</w:t>
            </w:r>
            <w:r w:rsidRPr="00073BA8">
              <w:t xml:space="preserve">е  </w:t>
            </w:r>
            <w:proofErr w:type="spellStart"/>
            <w:r w:rsidRPr="00073BA8">
              <w:t>хакими</w:t>
            </w:r>
            <w:proofErr w:type="spellEnd"/>
            <w:r w:rsidR="00CC16A9" w:rsidRPr="00073BA8">
              <w:rPr>
                <w:lang w:val="ba-RU"/>
              </w:rPr>
              <w:t>ә</w:t>
            </w:r>
            <w:r w:rsidRPr="00073BA8">
              <w:t>те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 w:rsidRPr="00073BA8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Администрация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сельского поселения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proofErr w:type="spellStart"/>
            <w:r w:rsidRPr="00073BA8">
              <w:t>Ишимбаевский</w:t>
            </w:r>
            <w:proofErr w:type="spellEnd"/>
            <w:r w:rsidRPr="00073BA8">
              <w:t xml:space="preserve"> сельсовет муниципального района 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073BA8">
              <w:t>Салаватский</w:t>
            </w:r>
            <w:proofErr w:type="spellEnd"/>
            <w:r w:rsidRPr="00073BA8">
              <w:t xml:space="preserve"> район Республики Башкортостан</w:t>
            </w:r>
          </w:p>
        </w:tc>
      </w:tr>
      <w:tr w:rsidR="006C16F9" w:rsidTr="006C16F9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 xml:space="preserve">452499, </w:t>
            </w:r>
            <w:proofErr w:type="spellStart"/>
            <w:r w:rsidRPr="00073BA8">
              <w:rPr>
                <w:sz w:val="20"/>
                <w:szCs w:val="20"/>
              </w:rPr>
              <w:t>Ишембай</w:t>
            </w:r>
            <w:proofErr w:type="spellEnd"/>
            <w:r w:rsidRPr="00073BA8">
              <w:rPr>
                <w:sz w:val="20"/>
                <w:szCs w:val="20"/>
              </w:rPr>
              <w:t xml:space="preserve"> </w:t>
            </w:r>
            <w:proofErr w:type="spellStart"/>
            <w:r w:rsidRPr="00073BA8">
              <w:rPr>
                <w:sz w:val="20"/>
                <w:szCs w:val="20"/>
              </w:rPr>
              <w:t>ауылы</w:t>
            </w:r>
            <w:proofErr w:type="spellEnd"/>
            <w:r w:rsidRPr="00073BA8">
              <w:rPr>
                <w:sz w:val="20"/>
                <w:szCs w:val="20"/>
              </w:rPr>
              <w:t>, Й</w:t>
            </w:r>
            <w:r w:rsidR="00CC16A9" w:rsidRPr="00073BA8"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073BA8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="00CC16A9" w:rsidRPr="00073BA8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073BA8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073BA8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073BA8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073BA8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073BA8">
              <w:rPr>
                <w:sz w:val="20"/>
                <w:szCs w:val="20"/>
              </w:rPr>
              <w:t>6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 xml:space="preserve">452499, </w:t>
            </w:r>
            <w:proofErr w:type="spellStart"/>
            <w:r w:rsidRPr="00073BA8">
              <w:rPr>
                <w:sz w:val="20"/>
                <w:szCs w:val="20"/>
              </w:rPr>
              <w:t>с</w:t>
            </w:r>
            <w:proofErr w:type="gramStart"/>
            <w:r w:rsidRPr="00073BA8">
              <w:rPr>
                <w:sz w:val="20"/>
                <w:szCs w:val="20"/>
              </w:rPr>
              <w:t>.И</w:t>
            </w:r>
            <w:proofErr w:type="gramEnd"/>
            <w:r w:rsidRPr="00073BA8">
              <w:rPr>
                <w:sz w:val="20"/>
                <w:szCs w:val="20"/>
              </w:rPr>
              <w:t>шимбаево,ул</w:t>
            </w:r>
            <w:proofErr w:type="spellEnd"/>
            <w:r w:rsidRPr="00073BA8">
              <w:rPr>
                <w:sz w:val="20"/>
                <w:szCs w:val="20"/>
              </w:rPr>
              <w:t>. Молодежная, 6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>тел.: (34777) 2-76-16, 2-76-45</w:t>
            </w:r>
          </w:p>
        </w:tc>
      </w:tr>
    </w:tbl>
    <w:p w:rsidR="006C16F9" w:rsidRPr="00073BA8" w:rsidRDefault="006C16F9" w:rsidP="006C16F9">
      <w:pPr>
        <w:outlineLvl w:val="0"/>
        <w:rPr>
          <w:b/>
          <w:bCs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="00B9208D">
        <w:rPr>
          <w:rFonts w:ascii="TimBashk" w:hAnsi="TimBashk"/>
          <w:b/>
          <w:sz w:val="28"/>
          <w:szCs w:val="28"/>
        </w:rPr>
        <w:t xml:space="preserve">      </w:t>
      </w:r>
      <w:r w:rsidRPr="00073BA8">
        <w:rPr>
          <w:b/>
        </w:rPr>
        <w:t>КАРАР                                                                         ПОСТАНОВЛЕНИЕ</w:t>
      </w:r>
    </w:p>
    <w:p w:rsidR="006C16F9" w:rsidRPr="00073BA8" w:rsidRDefault="006C16F9" w:rsidP="006C16F9">
      <w:pPr>
        <w:pStyle w:val="ConsPlusTitle"/>
        <w:widowControl/>
        <w:rPr>
          <w:rFonts w:ascii="Times New Roman" w:hAnsi="Times New Roman" w:cs="Times New Roman"/>
          <w:bCs w:val="0"/>
          <w:sz w:val="24"/>
          <w:szCs w:val="24"/>
        </w:rPr>
      </w:pPr>
    </w:p>
    <w:p w:rsidR="006C16F9" w:rsidRPr="00073BA8" w:rsidRDefault="00B9208D" w:rsidP="006C16F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sz w:val="24"/>
          <w:szCs w:val="24"/>
        </w:rPr>
        <w:t>25</w:t>
      </w:r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 xml:space="preserve"> декабрь  2019 </w:t>
      </w:r>
      <w:proofErr w:type="spellStart"/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>йыл</w:t>
      </w:r>
      <w:proofErr w:type="spellEnd"/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 xml:space="preserve">                       </w:t>
      </w:r>
      <w:r w:rsidR="00EA4457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>90</w:t>
      </w:r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="00EA4457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>25</w:t>
      </w:r>
      <w:r w:rsidR="006C16F9" w:rsidRPr="00073BA8">
        <w:rPr>
          <w:rFonts w:ascii="Times New Roman" w:hAnsi="Times New Roman" w:cs="Times New Roman"/>
          <w:b w:val="0"/>
          <w:sz w:val="24"/>
          <w:szCs w:val="24"/>
        </w:rPr>
        <w:t xml:space="preserve">  декабря  2019 года </w:t>
      </w:r>
    </w:p>
    <w:p w:rsidR="006C16F9" w:rsidRPr="00073BA8" w:rsidRDefault="006C16F9" w:rsidP="006C16F9">
      <w:pPr>
        <w:pStyle w:val="ConsPlusTitle"/>
        <w:widowControl/>
        <w:jc w:val="right"/>
        <w:rPr>
          <w:spacing w:val="-14"/>
          <w:sz w:val="24"/>
          <w:szCs w:val="24"/>
        </w:rPr>
      </w:pPr>
    </w:p>
    <w:p w:rsidR="006C16F9" w:rsidRPr="00073BA8" w:rsidRDefault="006C16F9" w:rsidP="00CC3E61">
      <w:pPr>
        <w:suppressAutoHyphens w:val="0"/>
        <w:autoSpaceDE w:val="0"/>
        <w:autoSpaceDN w:val="0"/>
        <w:adjustRightInd w:val="0"/>
        <w:rPr>
          <w:spacing w:val="-14"/>
        </w:rPr>
      </w:pPr>
    </w:p>
    <w:p w:rsidR="00073BA8" w:rsidRPr="00B9208D" w:rsidRDefault="000B0E98" w:rsidP="00073BA8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9208D">
        <w:rPr>
          <w:spacing w:val="-14"/>
          <w:sz w:val="28"/>
          <w:szCs w:val="28"/>
        </w:rPr>
        <w:t xml:space="preserve">Об утверждении Инструкции  по делопроизводству </w:t>
      </w:r>
      <w:r w:rsidR="00073BA8" w:rsidRPr="00B9208D">
        <w:rPr>
          <w:spacing w:val="-4"/>
          <w:sz w:val="28"/>
          <w:szCs w:val="28"/>
        </w:rPr>
        <w:t xml:space="preserve"> в А</w:t>
      </w:r>
      <w:r w:rsidRPr="00B9208D">
        <w:rPr>
          <w:spacing w:val="-4"/>
          <w:sz w:val="28"/>
          <w:szCs w:val="28"/>
        </w:rPr>
        <w:t>дминистрации</w:t>
      </w:r>
    </w:p>
    <w:p w:rsidR="00073BA8" w:rsidRPr="00B9208D" w:rsidRDefault="000B0E98" w:rsidP="00073BA8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9208D">
        <w:rPr>
          <w:sz w:val="28"/>
          <w:szCs w:val="28"/>
        </w:rPr>
        <w:t xml:space="preserve">сельского поселения </w:t>
      </w:r>
      <w:proofErr w:type="spellStart"/>
      <w:r w:rsidR="006C16F9" w:rsidRPr="00B9208D">
        <w:rPr>
          <w:sz w:val="28"/>
          <w:szCs w:val="28"/>
        </w:rPr>
        <w:t>Ишимбаевский</w:t>
      </w:r>
      <w:proofErr w:type="spellEnd"/>
      <w:r w:rsidRPr="00B9208D">
        <w:rPr>
          <w:sz w:val="28"/>
          <w:szCs w:val="28"/>
        </w:rPr>
        <w:t xml:space="preserve"> сельсовет  муниципального района</w:t>
      </w:r>
    </w:p>
    <w:p w:rsidR="000B0E98" w:rsidRPr="00B9208D" w:rsidRDefault="000B0E98" w:rsidP="00073BA8">
      <w:pPr>
        <w:suppressAutoHyphens w:val="0"/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  <w:proofErr w:type="spellStart"/>
      <w:r w:rsidRPr="00B9208D">
        <w:rPr>
          <w:sz w:val="28"/>
          <w:szCs w:val="28"/>
        </w:rPr>
        <w:t>Салаватский</w:t>
      </w:r>
      <w:proofErr w:type="spellEnd"/>
      <w:r w:rsidRPr="00B9208D">
        <w:rPr>
          <w:sz w:val="28"/>
          <w:szCs w:val="28"/>
        </w:rPr>
        <w:t xml:space="preserve"> район </w:t>
      </w:r>
      <w:r w:rsidR="00073BA8" w:rsidRPr="00B9208D">
        <w:rPr>
          <w:sz w:val="28"/>
          <w:szCs w:val="28"/>
        </w:rPr>
        <w:t xml:space="preserve"> </w:t>
      </w:r>
      <w:r w:rsidRPr="00B9208D">
        <w:rPr>
          <w:sz w:val="28"/>
          <w:szCs w:val="28"/>
        </w:rPr>
        <w:t>Республики Башкортостан</w:t>
      </w:r>
    </w:p>
    <w:p w:rsidR="009E1724" w:rsidRPr="00B9208D" w:rsidRDefault="009E1724" w:rsidP="003A6D33">
      <w:pPr>
        <w:ind w:firstLine="709"/>
        <w:jc w:val="both"/>
        <w:rPr>
          <w:bCs/>
          <w:sz w:val="28"/>
          <w:szCs w:val="28"/>
        </w:rPr>
      </w:pPr>
    </w:p>
    <w:p w:rsidR="006C16F9" w:rsidRPr="00B9208D" w:rsidRDefault="008953F6" w:rsidP="003A6D33">
      <w:pPr>
        <w:ind w:firstLine="709"/>
        <w:jc w:val="both"/>
        <w:rPr>
          <w:sz w:val="28"/>
          <w:szCs w:val="28"/>
        </w:rPr>
      </w:pPr>
      <w:proofErr w:type="gramStart"/>
      <w:r w:rsidRPr="00B9208D">
        <w:rPr>
          <w:sz w:val="28"/>
          <w:szCs w:val="28"/>
        </w:rPr>
        <w:t>В целях установления единых требований к подготовке</w:t>
      </w:r>
      <w:r w:rsidR="000B0E98" w:rsidRPr="00B9208D">
        <w:rPr>
          <w:sz w:val="28"/>
          <w:szCs w:val="28"/>
        </w:rPr>
        <w:t>, обраб</w:t>
      </w:r>
      <w:r w:rsidRPr="00B9208D">
        <w:rPr>
          <w:sz w:val="28"/>
          <w:szCs w:val="28"/>
        </w:rPr>
        <w:t>отке</w:t>
      </w:r>
      <w:r w:rsidR="001D6637" w:rsidRPr="00B9208D">
        <w:rPr>
          <w:sz w:val="28"/>
          <w:szCs w:val="28"/>
        </w:rPr>
        <w:t xml:space="preserve">, хранения и использования </w:t>
      </w:r>
      <w:r w:rsidR="000B0E98" w:rsidRPr="00B9208D">
        <w:rPr>
          <w:sz w:val="28"/>
          <w:szCs w:val="28"/>
        </w:rPr>
        <w:t xml:space="preserve">в деятельности администрации сельского поселения </w:t>
      </w:r>
      <w:proofErr w:type="spellStart"/>
      <w:r w:rsidR="006C16F9" w:rsidRPr="00B9208D">
        <w:rPr>
          <w:sz w:val="28"/>
          <w:szCs w:val="28"/>
        </w:rPr>
        <w:t>Ишимбаевский</w:t>
      </w:r>
      <w:proofErr w:type="spellEnd"/>
      <w:r w:rsidR="000B0E98" w:rsidRPr="00B9208D">
        <w:rPr>
          <w:sz w:val="28"/>
          <w:szCs w:val="28"/>
        </w:rPr>
        <w:t xml:space="preserve"> сельсовет муниципального района Салаватский район Республики Башкортостан служебных документов</w:t>
      </w:r>
      <w:r w:rsidRPr="00B9208D">
        <w:rPr>
          <w:sz w:val="28"/>
          <w:szCs w:val="28"/>
        </w:rPr>
        <w:t>,</w:t>
      </w:r>
      <w:r w:rsidR="000B0E98" w:rsidRPr="00B9208D">
        <w:rPr>
          <w:sz w:val="28"/>
          <w:szCs w:val="28"/>
        </w:rPr>
        <w:t xml:space="preserve"> </w:t>
      </w:r>
      <w:r w:rsidRPr="00B9208D">
        <w:rPr>
          <w:sz w:val="28"/>
          <w:szCs w:val="28"/>
        </w:rPr>
        <w:t xml:space="preserve">совершенствования </w:t>
      </w:r>
      <w:r w:rsidR="000B0E98" w:rsidRPr="00B9208D">
        <w:rPr>
          <w:sz w:val="28"/>
          <w:szCs w:val="28"/>
        </w:rPr>
        <w:t>делопроизводств</w:t>
      </w:r>
      <w:r w:rsidRPr="00B9208D">
        <w:rPr>
          <w:sz w:val="28"/>
          <w:szCs w:val="28"/>
        </w:rPr>
        <w:t>а и повышения  его эффективности</w:t>
      </w:r>
      <w:r w:rsidR="000B0E98" w:rsidRPr="00B9208D">
        <w:rPr>
          <w:sz w:val="28"/>
          <w:szCs w:val="28"/>
        </w:rPr>
        <w:t>, в соответствии с Приказом Федерального агентства от 11.04.2018 года №44 «Об утверждении примерной инструкции по делопроизводству в государственных организации», руководствуясь Федеральным законом от 06.10.03г. № 131-ФЗ «Об общих</w:t>
      </w:r>
      <w:proofErr w:type="gramEnd"/>
      <w:r w:rsidR="000B0E98" w:rsidRPr="00B9208D">
        <w:rPr>
          <w:sz w:val="28"/>
          <w:szCs w:val="28"/>
        </w:rPr>
        <w:t xml:space="preserve"> </w:t>
      </w:r>
      <w:proofErr w:type="gramStart"/>
      <w:r w:rsidR="000B0E98" w:rsidRPr="00B9208D">
        <w:rPr>
          <w:sz w:val="28"/>
          <w:szCs w:val="28"/>
        </w:rPr>
        <w:t>принципах</w:t>
      </w:r>
      <w:proofErr w:type="gramEnd"/>
      <w:r w:rsidR="000B0E98" w:rsidRPr="00B9208D">
        <w:rPr>
          <w:sz w:val="28"/>
          <w:szCs w:val="28"/>
        </w:rPr>
        <w:t xml:space="preserve"> организации местного самоуправления в Российской Федерации», руководствуясь Уставом</w:t>
      </w:r>
      <w:r w:rsidR="000B0E98" w:rsidRPr="00B9208D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6C16F9" w:rsidRPr="00B9208D">
        <w:rPr>
          <w:color w:val="000000"/>
          <w:sz w:val="28"/>
          <w:szCs w:val="28"/>
        </w:rPr>
        <w:t>Ишимбаевский</w:t>
      </w:r>
      <w:proofErr w:type="spellEnd"/>
      <w:r w:rsidR="000B0E98" w:rsidRPr="00B9208D">
        <w:rPr>
          <w:color w:val="000000"/>
          <w:sz w:val="28"/>
          <w:szCs w:val="28"/>
        </w:rPr>
        <w:t xml:space="preserve"> сельсовет</w:t>
      </w:r>
      <w:r w:rsidR="000B0E98" w:rsidRPr="00B9208D">
        <w:rPr>
          <w:sz w:val="28"/>
          <w:szCs w:val="28"/>
        </w:rPr>
        <w:t xml:space="preserve"> </w:t>
      </w:r>
      <w:r w:rsidR="000B0E98" w:rsidRPr="00B9208D">
        <w:rPr>
          <w:bCs/>
          <w:sz w:val="28"/>
          <w:szCs w:val="28"/>
        </w:rPr>
        <w:t>муниципального района Салаватский район Республики Башкортостан</w:t>
      </w:r>
      <w:r w:rsidR="003A6D33" w:rsidRPr="00B9208D">
        <w:rPr>
          <w:sz w:val="28"/>
          <w:szCs w:val="28"/>
        </w:rPr>
        <w:t xml:space="preserve"> </w:t>
      </w:r>
    </w:p>
    <w:p w:rsidR="000B0E98" w:rsidRPr="00B9208D" w:rsidRDefault="000B0E98" w:rsidP="006C16F9">
      <w:pPr>
        <w:jc w:val="both"/>
        <w:rPr>
          <w:sz w:val="28"/>
          <w:szCs w:val="28"/>
        </w:rPr>
      </w:pPr>
      <w:r w:rsidRPr="00B9208D">
        <w:rPr>
          <w:color w:val="000000"/>
          <w:sz w:val="28"/>
          <w:szCs w:val="28"/>
          <w:lang w:eastAsia="ru-RU"/>
        </w:rPr>
        <w:t>ПОСТАНОВЛЯЮ:</w:t>
      </w:r>
    </w:p>
    <w:p w:rsidR="000B0E98" w:rsidRPr="00B9208D" w:rsidRDefault="00073BA8" w:rsidP="000B0E98">
      <w:pPr>
        <w:ind w:firstLine="709"/>
        <w:jc w:val="both"/>
        <w:rPr>
          <w:sz w:val="28"/>
          <w:szCs w:val="28"/>
        </w:rPr>
      </w:pPr>
      <w:r w:rsidRPr="00B9208D">
        <w:rPr>
          <w:sz w:val="28"/>
          <w:szCs w:val="28"/>
        </w:rPr>
        <w:t>1.</w:t>
      </w:r>
      <w:r w:rsidR="000B0E98" w:rsidRPr="00B9208D">
        <w:rPr>
          <w:sz w:val="28"/>
          <w:szCs w:val="28"/>
        </w:rPr>
        <w:t>Утвердить Инструкцию</w:t>
      </w:r>
      <w:r w:rsidR="000B0E98" w:rsidRPr="00B9208D">
        <w:rPr>
          <w:bCs/>
          <w:sz w:val="28"/>
          <w:szCs w:val="28"/>
        </w:rPr>
        <w:t xml:space="preserve"> по делопроизводству в администрации сельского поселения </w:t>
      </w:r>
      <w:proofErr w:type="spellStart"/>
      <w:r w:rsidR="006C16F9" w:rsidRPr="00B9208D">
        <w:rPr>
          <w:color w:val="000000"/>
          <w:sz w:val="28"/>
          <w:szCs w:val="28"/>
        </w:rPr>
        <w:t>Ишимбаевский</w:t>
      </w:r>
      <w:proofErr w:type="spellEnd"/>
      <w:r w:rsidR="003A6D33" w:rsidRPr="00B9208D">
        <w:rPr>
          <w:color w:val="000000"/>
          <w:sz w:val="28"/>
          <w:szCs w:val="28"/>
        </w:rPr>
        <w:t xml:space="preserve"> </w:t>
      </w:r>
      <w:r w:rsidR="000B0E98" w:rsidRPr="00B9208D">
        <w:rPr>
          <w:color w:val="000000"/>
          <w:sz w:val="28"/>
          <w:szCs w:val="28"/>
        </w:rPr>
        <w:t>сельсовет</w:t>
      </w:r>
      <w:r w:rsidR="000B0E98" w:rsidRPr="00B9208D">
        <w:rPr>
          <w:bCs/>
          <w:sz w:val="28"/>
          <w:szCs w:val="28"/>
        </w:rPr>
        <w:t xml:space="preserve"> муниципального района Салаватский район Республики Башкортостан, согласно приложению.</w:t>
      </w:r>
    </w:p>
    <w:p w:rsidR="00073BA8" w:rsidRPr="00B9208D" w:rsidRDefault="00073BA8" w:rsidP="00073BA8">
      <w:pPr>
        <w:widowControl w:val="0"/>
        <w:autoSpaceDE w:val="0"/>
        <w:autoSpaceDN w:val="0"/>
        <w:adjustRightInd w:val="0"/>
        <w:ind w:left="300"/>
        <w:jc w:val="both"/>
        <w:rPr>
          <w:sz w:val="28"/>
          <w:szCs w:val="28"/>
        </w:rPr>
      </w:pPr>
      <w:r w:rsidRPr="00B9208D">
        <w:rPr>
          <w:sz w:val="28"/>
          <w:szCs w:val="28"/>
          <w:lang w:eastAsia="ru-RU"/>
        </w:rPr>
        <w:t xml:space="preserve">       </w:t>
      </w:r>
      <w:r w:rsidR="000B0E98" w:rsidRPr="00B9208D">
        <w:rPr>
          <w:sz w:val="28"/>
          <w:szCs w:val="28"/>
          <w:lang w:eastAsia="ru-RU"/>
        </w:rPr>
        <w:t>2.</w:t>
      </w:r>
      <w:r w:rsidRPr="00B9208D">
        <w:rPr>
          <w:sz w:val="28"/>
          <w:szCs w:val="28"/>
        </w:rPr>
        <w:t xml:space="preserve"> Обнародовать данное постановление на информационном стенде в администрации</w:t>
      </w:r>
    </w:p>
    <w:p w:rsidR="00073BA8" w:rsidRPr="00B9208D" w:rsidRDefault="00073BA8" w:rsidP="00073B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9208D">
        <w:rPr>
          <w:sz w:val="28"/>
          <w:szCs w:val="28"/>
        </w:rPr>
        <w:t xml:space="preserve">сельского поселения </w:t>
      </w:r>
      <w:proofErr w:type="spellStart"/>
      <w:r w:rsidRPr="00B9208D">
        <w:rPr>
          <w:sz w:val="28"/>
          <w:szCs w:val="28"/>
        </w:rPr>
        <w:t>Ишимбаевский</w:t>
      </w:r>
      <w:proofErr w:type="spellEnd"/>
      <w:r w:rsidRPr="00B9208D">
        <w:rPr>
          <w:sz w:val="28"/>
          <w:szCs w:val="28"/>
        </w:rPr>
        <w:t xml:space="preserve"> сельсовет муниципального района </w:t>
      </w:r>
      <w:proofErr w:type="spellStart"/>
      <w:r w:rsidRPr="00B9208D">
        <w:rPr>
          <w:sz w:val="28"/>
          <w:szCs w:val="28"/>
        </w:rPr>
        <w:t>Салаватский</w:t>
      </w:r>
      <w:proofErr w:type="spellEnd"/>
      <w:r w:rsidRPr="00B9208D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B9208D">
        <w:rPr>
          <w:sz w:val="28"/>
          <w:szCs w:val="28"/>
        </w:rPr>
        <w:t>Салаватский</w:t>
      </w:r>
      <w:proofErr w:type="spellEnd"/>
      <w:r w:rsidRPr="00B9208D">
        <w:rPr>
          <w:sz w:val="28"/>
          <w:szCs w:val="28"/>
        </w:rPr>
        <w:t xml:space="preserve">  район с.  </w:t>
      </w:r>
      <w:proofErr w:type="spellStart"/>
      <w:r w:rsidRPr="00B9208D">
        <w:rPr>
          <w:sz w:val="28"/>
          <w:szCs w:val="28"/>
        </w:rPr>
        <w:t>Ишимбаево</w:t>
      </w:r>
      <w:proofErr w:type="spellEnd"/>
      <w:r w:rsidRPr="00B9208D">
        <w:rPr>
          <w:sz w:val="28"/>
          <w:szCs w:val="28"/>
        </w:rPr>
        <w:t xml:space="preserve">, ул.  Молодежная,6   и на  официальном сайте администрации  сельского поселения </w:t>
      </w:r>
      <w:proofErr w:type="spellStart"/>
      <w:r w:rsidRPr="00B9208D">
        <w:rPr>
          <w:sz w:val="28"/>
          <w:szCs w:val="28"/>
        </w:rPr>
        <w:t>Ишимбаевский</w:t>
      </w:r>
      <w:proofErr w:type="spellEnd"/>
      <w:r w:rsidRPr="00B9208D">
        <w:rPr>
          <w:sz w:val="28"/>
          <w:szCs w:val="28"/>
        </w:rPr>
        <w:t xml:space="preserve"> сельсовет муниципального района </w:t>
      </w:r>
      <w:proofErr w:type="spellStart"/>
      <w:r w:rsidRPr="00B9208D">
        <w:rPr>
          <w:sz w:val="28"/>
          <w:szCs w:val="28"/>
        </w:rPr>
        <w:t>Салаватский</w:t>
      </w:r>
      <w:proofErr w:type="spellEnd"/>
      <w:r w:rsidRPr="00B9208D">
        <w:rPr>
          <w:sz w:val="28"/>
          <w:szCs w:val="28"/>
        </w:rPr>
        <w:t xml:space="preserve"> район  </w:t>
      </w:r>
      <w:r w:rsidRPr="00B9208D">
        <w:rPr>
          <w:bCs/>
          <w:color w:val="000000"/>
          <w:sz w:val="28"/>
          <w:szCs w:val="28"/>
        </w:rPr>
        <w:t>Республики Башкортостан по адресу:</w:t>
      </w:r>
      <w:r w:rsidRPr="00B9208D">
        <w:rPr>
          <w:bCs/>
          <w:sz w:val="28"/>
          <w:szCs w:val="28"/>
        </w:rPr>
        <w:t xml:space="preserve"> </w:t>
      </w:r>
      <w:hyperlink r:id="rId8" w:history="1">
        <w:r w:rsidRPr="00B9208D">
          <w:rPr>
            <w:rStyle w:val="ab"/>
            <w:sz w:val="28"/>
            <w:szCs w:val="28"/>
            <w:lang w:val="en-US"/>
          </w:rPr>
          <w:t>http</w:t>
        </w:r>
        <w:r w:rsidRPr="00B9208D">
          <w:rPr>
            <w:rStyle w:val="ab"/>
            <w:sz w:val="28"/>
            <w:szCs w:val="28"/>
          </w:rPr>
          <w:t>://</w:t>
        </w:r>
        <w:proofErr w:type="spellStart"/>
        <w:r w:rsidRPr="00B9208D">
          <w:rPr>
            <w:rStyle w:val="ab"/>
            <w:sz w:val="28"/>
            <w:szCs w:val="28"/>
            <w:lang w:val="en-US"/>
          </w:rPr>
          <w:t>ishimbae</w:t>
        </w:r>
        <w:proofErr w:type="spellEnd"/>
        <w:r w:rsidRPr="00B9208D">
          <w:rPr>
            <w:rStyle w:val="ab"/>
            <w:noProof/>
            <w:sz w:val="28"/>
            <w:szCs w:val="28"/>
          </w:rPr>
          <w:t>vo33sp.ru</w:t>
        </w:r>
      </w:hyperlink>
    </w:p>
    <w:p w:rsidR="000B0E98" w:rsidRPr="00B9208D" w:rsidRDefault="00832276" w:rsidP="00073BA8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8"/>
          <w:szCs w:val="28"/>
          <w:lang w:val="ba-RU" w:eastAsia="ru-RU"/>
        </w:rPr>
      </w:pPr>
      <w:r w:rsidRPr="00B9208D">
        <w:rPr>
          <w:rFonts w:ascii="Times New Roman" w:hAnsi="Times New Roman" w:cs="Times New Roman"/>
          <w:sz w:val="28"/>
          <w:szCs w:val="28"/>
          <w:lang w:eastAsia="ru-RU"/>
        </w:rPr>
        <w:t>3.Контроль  исполнения</w:t>
      </w:r>
      <w:r w:rsidR="000B0E98" w:rsidRPr="00B9208D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управляющего делами администрации </w:t>
      </w:r>
      <w:r w:rsidR="000B0E98" w:rsidRPr="00B920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C16F9" w:rsidRPr="00B9208D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0B0E98" w:rsidRPr="00B9208D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="000B0E98" w:rsidRPr="00B9208D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0B0E98" w:rsidRPr="00B9208D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0B0E98" w:rsidRPr="00B9208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16A9" w:rsidRPr="00B9208D">
        <w:rPr>
          <w:rFonts w:ascii="Times New Roman" w:hAnsi="Times New Roman" w:cs="Times New Roman"/>
          <w:sz w:val="28"/>
          <w:szCs w:val="28"/>
          <w:lang w:val="ba-RU" w:eastAsia="ru-RU"/>
        </w:rPr>
        <w:t>Ханнанову Ф.В.</w:t>
      </w:r>
    </w:p>
    <w:p w:rsidR="00CC16A9" w:rsidRPr="00B9208D" w:rsidRDefault="00CC16A9" w:rsidP="00CC16A9">
      <w:pPr>
        <w:ind w:firstLine="709"/>
        <w:jc w:val="both"/>
        <w:rPr>
          <w:sz w:val="28"/>
          <w:szCs w:val="28"/>
          <w:lang w:val="ba-RU" w:eastAsia="ru-RU"/>
        </w:rPr>
      </w:pPr>
    </w:p>
    <w:p w:rsidR="00CC16A9" w:rsidRPr="00B9208D" w:rsidRDefault="00CC16A9" w:rsidP="00CC16A9">
      <w:pPr>
        <w:ind w:firstLine="709"/>
        <w:jc w:val="both"/>
        <w:rPr>
          <w:sz w:val="28"/>
          <w:szCs w:val="28"/>
          <w:lang w:val="ba-RU" w:eastAsia="ru-RU"/>
        </w:rPr>
      </w:pPr>
    </w:p>
    <w:p w:rsidR="00CC16A9" w:rsidRPr="00B9208D" w:rsidRDefault="00CC16A9" w:rsidP="00CC16A9">
      <w:pPr>
        <w:ind w:firstLine="709"/>
        <w:jc w:val="both"/>
        <w:rPr>
          <w:sz w:val="28"/>
          <w:szCs w:val="28"/>
          <w:lang w:eastAsia="ru-RU"/>
        </w:rPr>
      </w:pPr>
    </w:p>
    <w:p w:rsidR="00073BA8" w:rsidRPr="00B9208D" w:rsidRDefault="000B0E98" w:rsidP="00CC16A9">
      <w:pPr>
        <w:pStyle w:val="ConsNonformat"/>
        <w:widowControl/>
        <w:ind w:left="709" w:right="0"/>
        <w:rPr>
          <w:rFonts w:ascii="Times New Roman" w:hAnsi="Times New Roman"/>
          <w:sz w:val="28"/>
          <w:szCs w:val="28"/>
        </w:rPr>
      </w:pPr>
      <w:r w:rsidRPr="00B9208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</w:t>
      </w:r>
      <w:r w:rsidR="007A6624" w:rsidRPr="00B9208D">
        <w:rPr>
          <w:rFonts w:ascii="Times New Roman" w:hAnsi="Times New Roman" w:cs="Times New Roman"/>
          <w:sz w:val="28"/>
          <w:szCs w:val="28"/>
        </w:rPr>
        <w:t xml:space="preserve">    </w:t>
      </w:r>
      <w:r w:rsidRPr="00B9208D">
        <w:rPr>
          <w:rFonts w:ascii="Times New Roman" w:hAnsi="Times New Roman" w:cs="Times New Roman"/>
          <w:sz w:val="28"/>
          <w:szCs w:val="28"/>
        </w:rPr>
        <w:t xml:space="preserve">  </w:t>
      </w:r>
      <w:r w:rsidR="00073BA8" w:rsidRPr="00B9208D">
        <w:rPr>
          <w:rFonts w:ascii="Times New Roman" w:hAnsi="Times New Roman" w:cs="Times New Roman"/>
          <w:sz w:val="28"/>
          <w:szCs w:val="28"/>
        </w:rPr>
        <w:t xml:space="preserve">    </w:t>
      </w:r>
      <w:r w:rsidRPr="00B9208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C16A9" w:rsidRPr="00B9208D">
        <w:rPr>
          <w:rFonts w:ascii="Times New Roman" w:hAnsi="Times New Roman" w:cs="Times New Roman"/>
          <w:sz w:val="28"/>
          <w:szCs w:val="28"/>
          <w:lang w:val="ba-RU"/>
        </w:rPr>
        <w:t>Д.С.Сахаутдинов</w:t>
      </w:r>
    </w:p>
    <w:p w:rsidR="0061685C" w:rsidRPr="00B9208D" w:rsidRDefault="0061685C" w:rsidP="000B0E98">
      <w:pPr>
        <w:pStyle w:val="11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1685C" w:rsidRDefault="0061685C" w:rsidP="000B0E98">
      <w:pPr>
        <w:pStyle w:val="11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0B0E98" w:rsidRPr="009E5C63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9E5C63">
        <w:rPr>
          <w:rFonts w:ascii="Times New Roman" w:hAnsi="Times New Roman"/>
          <w:sz w:val="24"/>
          <w:szCs w:val="24"/>
        </w:rPr>
        <w:t xml:space="preserve">ПРИЛОЖЕНИЕ </w:t>
      </w:r>
    </w:p>
    <w:p w:rsidR="00CC16A9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  <w:lang w:val="ba-RU"/>
        </w:rPr>
      </w:pPr>
      <w:r w:rsidRPr="009E5C63">
        <w:rPr>
          <w:rFonts w:ascii="Times New Roman" w:hAnsi="Times New Roman"/>
          <w:sz w:val="24"/>
          <w:szCs w:val="24"/>
        </w:rPr>
        <w:t xml:space="preserve">к постановлению главы сельского поселения </w:t>
      </w:r>
      <w:r w:rsidR="00CC16A9">
        <w:rPr>
          <w:rFonts w:ascii="Times New Roman" w:hAnsi="Times New Roman"/>
          <w:sz w:val="24"/>
          <w:szCs w:val="24"/>
          <w:lang w:val="ba-RU"/>
        </w:rPr>
        <w:t>Ишимбаевский</w:t>
      </w:r>
      <w:r w:rsidRPr="009E5C63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E5C63">
        <w:rPr>
          <w:rFonts w:ascii="Times New Roman" w:hAnsi="Times New Roman"/>
          <w:sz w:val="24"/>
          <w:szCs w:val="24"/>
        </w:rPr>
        <w:t>Салаватский</w:t>
      </w:r>
      <w:proofErr w:type="spellEnd"/>
      <w:r w:rsidRPr="009E5C63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0B0E98" w:rsidRPr="009E5C63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9E5C63">
        <w:rPr>
          <w:rFonts w:ascii="Times New Roman" w:hAnsi="Times New Roman"/>
          <w:sz w:val="24"/>
          <w:szCs w:val="24"/>
        </w:rPr>
        <w:t xml:space="preserve">от </w:t>
      </w:r>
      <w:r w:rsidR="00E22918">
        <w:rPr>
          <w:rFonts w:ascii="Times New Roman" w:hAnsi="Times New Roman"/>
          <w:sz w:val="24"/>
          <w:szCs w:val="24"/>
        </w:rPr>
        <w:t>25</w:t>
      </w:r>
      <w:r w:rsidRPr="009E5C63">
        <w:rPr>
          <w:rFonts w:ascii="Times New Roman" w:hAnsi="Times New Roman"/>
          <w:sz w:val="24"/>
          <w:szCs w:val="24"/>
        </w:rPr>
        <w:t xml:space="preserve">  декабря 2019 г. №</w:t>
      </w:r>
      <w:r w:rsidR="00E22918">
        <w:rPr>
          <w:rFonts w:ascii="Times New Roman" w:hAnsi="Times New Roman"/>
          <w:sz w:val="24"/>
          <w:szCs w:val="24"/>
        </w:rPr>
        <w:t>90</w:t>
      </w:r>
      <w:r w:rsidRPr="009E5C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0B0E98" w:rsidRDefault="000B0E98" w:rsidP="000B0E98">
      <w:pPr>
        <w:rPr>
          <w:b/>
          <w:sz w:val="28"/>
          <w:szCs w:val="28"/>
          <w:lang w:eastAsia="ru-RU"/>
        </w:rPr>
      </w:pPr>
    </w:p>
    <w:p w:rsidR="000B0E98" w:rsidRPr="005A3772" w:rsidRDefault="000B0E98" w:rsidP="00257D96">
      <w:pPr>
        <w:pStyle w:val="ac"/>
        <w:numPr>
          <w:ilvl w:val="0"/>
          <w:numId w:val="4"/>
        </w:numPr>
        <w:tabs>
          <w:tab w:val="left" w:pos="284"/>
        </w:tabs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Start w:id="1" w:name="sub_1001"/>
      <w:bookmarkEnd w:id="0"/>
      <w:r w:rsidRPr="005A3772">
        <w:rPr>
          <w:rFonts w:ascii="Times New Roman" w:hAnsi="Times New Roman" w:cs="Times New Roman"/>
          <w:b/>
          <w:bCs/>
        </w:rPr>
        <w:t>ОБЩИЕ ПОЛОЖЕНИЯ</w:t>
      </w:r>
    </w:p>
    <w:p w:rsidR="00257D96" w:rsidRPr="00CC16A9" w:rsidRDefault="00257D96" w:rsidP="00257D96">
      <w:pPr>
        <w:pStyle w:val="ac"/>
        <w:tabs>
          <w:tab w:val="left" w:pos="284"/>
        </w:tabs>
        <w:ind w:left="1080"/>
      </w:pPr>
    </w:p>
    <w:bookmarkEnd w:id="1"/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 xml:space="preserve">Инструкция по делопроизводству в администрации сельского поселения  </w:t>
      </w:r>
      <w:proofErr w:type="spellStart"/>
      <w:r w:rsidR="00CC16A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 xml:space="preserve">сельсовет» (далее - инструкция) разработана в целях установления единых требований к подготовке, обработке, хранению и использованию образующихся в рамках осуществления деятельности администрации сельского поселения </w:t>
      </w:r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16F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>сельсовет документов, совершенствования делопроизводства и повышения его эффективности.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>Примерная инструкция по делопроизводству в государственных организациях (далее – Примерная инструкция) разработана в соответствии с Положением о Федеральном архивном агентстве, утвержденным Указом Президента Российской Федерации от 22 июня 2016 года № 293, а также в соответствии с законодательством Российской Федерации в сфере информации, документации, архивного дела, национальными стандартами в сфере управления документами.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16F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>сельсовет может  разрабатывать свои инструкции, дополняющие и конкретизирующие инструкцию в соответствии с особенностями организации работы с документами в структурных подразделениях указанного органа, не противоречащие законодательству Российской Федерации и настоящей Инструкции.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Положения инструкции распространяются на организацию работы с документами независимо от вида носителя, в том числе с электронными документами, включая подготовку, обработку, хранение и использование документов, осуществляемые с помощью информационных технологий.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Положения инструкции не распространяются на организацию работы с документами, содержащими сведения, составляющие государственную тайну.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Требования инструкции к работе с бухгалтерской, научно-технической и другой специальной документацией распространяются лишь в части общих принципов работы с документами, а также подготовки документов к передаче на архивное хранение.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 xml:space="preserve">Общее руководство работой с документами и </w:t>
      </w:r>
      <w:proofErr w:type="gramStart"/>
      <w:r w:rsidRPr="00CC16A9">
        <w:rPr>
          <w:rFonts w:ascii="Times New Roman" w:eastAsia="Times New Roman" w:hAnsi="Times New Roman"/>
          <w:sz w:val="24"/>
          <w:szCs w:val="24"/>
        </w:rPr>
        <w:t>контроль за</w:t>
      </w:r>
      <w:proofErr w:type="gramEnd"/>
      <w:r w:rsidRPr="00CC16A9">
        <w:rPr>
          <w:rFonts w:ascii="Times New Roman" w:eastAsia="Times New Roman" w:hAnsi="Times New Roman"/>
          <w:sz w:val="24"/>
          <w:szCs w:val="24"/>
        </w:rPr>
        <w:t xml:space="preserve"> соблюдением требований инструкции осуществляет глава администрации сельского поселения  </w:t>
      </w:r>
      <w:proofErr w:type="spellStart"/>
      <w:r w:rsidR="006C16F9" w:rsidRPr="00CC16A9">
        <w:rPr>
          <w:rFonts w:ascii="Times New Roman" w:eastAsia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eastAsia="Times New Roman" w:hAnsi="Times New Roman"/>
          <w:sz w:val="24"/>
          <w:szCs w:val="24"/>
        </w:rPr>
        <w:t xml:space="preserve"> </w:t>
      </w:r>
      <w:r w:rsidRPr="00CC16A9">
        <w:rPr>
          <w:rFonts w:ascii="Times New Roman" w:eastAsia="Times New Roman" w:hAnsi="Times New Roman"/>
          <w:sz w:val="24"/>
          <w:szCs w:val="24"/>
        </w:rPr>
        <w:t>сельсовет (далее – глава администрации). Ответственность за выполнение требований инструкции возлагается на  специалиста ответственного за архив и делопроизводство администрации сельского поселения (далее  - делопроизводитель администрации).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Содержание документов не подлежит разглашению, с ними могут быть ознакомлены только лица, имеющие отношение к их исполнению. Использование сведений, содержащихся в документах, за исключением персональных данных, для опубликования в печати, передачах на радио и телевидении допускается с разрешения руководства администрации сельского поселения.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Перед уходом в отпуск, выездом в командировку, в случае болезни, при увольнении или переводе на другую работу сотрудники администрации сельского поселения обязаны передать по указанию главы администрации, находящиеся у них на исполнении (на контроле) документы другому сотруднику, на которого возложено исполнение обязанностей.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 xml:space="preserve"> Должностные лица, виновные в нарушении правил работы с документами, привлекаются к ответственности в установленном порядке.</w:t>
      </w:r>
    </w:p>
    <w:p w:rsidR="000B0E98" w:rsidRPr="00CC16A9" w:rsidRDefault="000B0E98" w:rsidP="00E5533F">
      <w:pPr>
        <w:pStyle w:val="11"/>
        <w:spacing w:after="0" w:line="240" w:lineRule="auto"/>
        <w:ind w:left="480"/>
        <w:rPr>
          <w:rFonts w:ascii="Times New Roman" w:eastAsia="Times New Roman" w:hAnsi="Times New Roman"/>
          <w:sz w:val="24"/>
          <w:szCs w:val="24"/>
        </w:rPr>
      </w:pPr>
    </w:p>
    <w:p w:rsidR="000B0E98" w:rsidRPr="00CC16A9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CC16A9">
        <w:rPr>
          <w:rFonts w:ascii="Times New Roman" w:eastAsia="Times New Roman" w:hAnsi="Times New Roman"/>
          <w:b/>
          <w:iCs/>
          <w:sz w:val="24"/>
          <w:szCs w:val="24"/>
          <w:lang w:val="en-US"/>
        </w:rPr>
        <w:lastRenderedPageBreak/>
        <w:t>II</w:t>
      </w:r>
      <w:r w:rsidRPr="00CC16A9">
        <w:rPr>
          <w:rFonts w:ascii="Times New Roman" w:eastAsia="Times New Roman" w:hAnsi="Times New Roman"/>
          <w:b/>
          <w:iCs/>
          <w:sz w:val="24"/>
          <w:szCs w:val="24"/>
        </w:rPr>
        <w:t xml:space="preserve">. ПРАВИЛА СОСТАВЛЕНИЯ И ОФОРМЛЕНИЯ </w:t>
      </w:r>
    </w:p>
    <w:p w:rsidR="000B0E98" w:rsidRPr="00CC16A9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b/>
          <w:iCs/>
          <w:sz w:val="24"/>
          <w:szCs w:val="24"/>
        </w:rPr>
        <w:t>ОТДЕЛЬНЫХ ВИДОВ ДОКУМЕНТОВ</w:t>
      </w:r>
    </w:p>
    <w:p w:rsidR="000B0E98" w:rsidRPr="00CC16A9" w:rsidRDefault="000B0E98" w:rsidP="00E5533F">
      <w:pPr>
        <w:pStyle w:val="11"/>
        <w:spacing w:after="0" w:line="240" w:lineRule="auto"/>
        <w:ind w:left="480"/>
        <w:rPr>
          <w:rFonts w:ascii="Times New Roman" w:eastAsia="Times New Roman" w:hAnsi="Times New Roman"/>
          <w:b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 </w:t>
      </w:r>
    </w:p>
    <w:p w:rsidR="000B0E98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C16A9">
        <w:rPr>
          <w:rFonts w:ascii="Times New Roman" w:eastAsia="Times New Roman" w:hAnsi="Times New Roman"/>
          <w:b/>
          <w:sz w:val="24"/>
          <w:szCs w:val="24"/>
        </w:rPr>
        <w:t>2.1. Бланки документов</w:t>
      </w:r>
    </w:p>
    <w:p w:rsidR="00E5533F" w:rsidRPr="00CC16A9" w:rsidRDefault="00E5533F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sz w:val="24"/>
          <w:szCs w:val="24"/>
        </w:rPr>
      </w:pPr>
    </w:p>
    <w:p w:rsidR="000B0E98" w:rsidRPr="00CC16A9" w:rsidRDefault="000B0E98" w:rsidP="00E5533F">
      <w:pPr>
        <w:ind w:firstLine="709"/>
        <w:jc w:val="both"/>
      </w:pPr>
      <w:r w:rsidRPr="00CC16A9">
        <w:t xml:space="preserve">2.1.1. </w:t>
      </w:r>
      <w:proofErr w:type="gramStart"/>
      <w:r w:rsidRPr="00CC16A9">
        <w:t>Документы, создаваемые в администрации сельского поселения оформляются</w:t>
      </w:r>
      <w:proofErr w:type="gramEnd"/>
      <w:r w:rsidRPr="00CC16A9">
        <w:t xml:space="preserve"> на бланках и имеют установленный комплекс обязательных реквизитов и порядок их расположения.</w:t>
      </w:r>
    </w:p>
    <w:p w:rsidR="000B0E98" w:rsidRPr="00CC16A9" w:rsidRDefault="000B0E98" w:rsidP="00E5533F">
      <w:pPr>
        <w:ind w:firstLine="709"/>
        <w:jc w:val="both"/>
      </w:pPr>
      <w:r w:rsidRPr="00CC16A9">
        <w:t>Бланки документов изготавливаются на стандартных листах бумаги формата А</w:t>
      </w:r>
      <w:proofErr w:type="gramStart"/>
      <w:r w:rsidRPr="00CC16A9">
        <w:t>4</w:t>
      </w:r>
      <w:proofErr w:type="gramEnd"/>
      <w:r w:rsidRPr="00CC16A9">
        <w:t xml:space="preserve"> (210х297 мм), А5 (148х210 мм).</w:t>
      </w:r>
    </w:p>
    <w:p w:rsidR="000B0E98" w:rsidRPr="00CC16A9" w:rsidRDefault="000B0E98" w:rsidP="00E5533F">
      <w:pPr>
        <w:ind w:firstLine="709"/>
        <w:jc w:val="both"/>
      </w:pPr>
      <w:r w:rsidRPr="00CC16A9">
        <w:t>2.1.2. В администрации сельского поселения используются следующие виды бланков, изготовленные с помощью компьютерной техники:</w:t>
      </w:r>
    </w:p>
    <w:p w:rsidR="000B0E98" w:rsidRPr="00CC16A9" w:rsidRDefault="000B0E98" w:rsidP="00E5533F">
      <w:pPr>
        <w:ind w:firstLine="709"/>
        <w:jc w:val="both"/>
      </w:pPr>
      <w:r w:rsidRPr="00CC16A9">
        <w:t>- бланк постановления;</w:t>
      </w:r>
    </w:p>
    <w:p w:rsidR="000B0E98" w:rsidRPr="00CC16A9" w:rsidRDefault="000B0E98" w:rsidP="00E5533F">
      <w:pPr>
        <w:ind w:firstLine="709"/>
        <w:jc w:val="both"/>
      </w:pPr>
      <w:r w:rsidRPr="00CC16A9">
        <w:t>- бланк распоряжения;</w:t>
      </w:r>
    </w:p>
    <w:p w:rsidR="000B0E98" w:rsidRPr="00CC16A9" w:rsidRDefault="000B0E98" w:rsidP="00E5533F">
      <w:pPr>
        <w:ind w:firstLine="709"/>
        <w:jc w:val="both"/>
      </w:pPr>
      <w:r w:rsidRPr="00CC16A9">
        <w:t>- бланк общий.</w:t>
      </w:r>
    </w:p>
    <w:p w:rsidR="000B0E98" w:rsidRPr="00CC16A9" w:rsidRDefault="000B0E98" w:rsidP="00E5533F">
      <w:pPr>
        <w:ind w:firstLine="709"/>
        <w:jc w:val="both"/>
      </w:pPr>
      <w:r w:rsidRPr="00CC16A9">
        <w:t>2.1.3. Каждый лист документа, оформленный как на бланке, так и на стандартном листе бумаги, должен иметь поля не менее: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левое</w:t>
      </w:r>
      <w:proofErr w:type="gramEnd"/>
      <w:r w:rsidRPr="00CC16A9">
        <w:t xml:space="preserve"> – 20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правое</w:t>
      </w:r>
      <w:proofErr w:type="gramEnd"/>
      <w:r w:rsidRPr="00CC16A9">
        <w:t xml:space="preserve"> – 10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верхнее</w:t>
      </w:r>
      <w:proofErr w:type="gramEnd"/>
      <w:r w:rsidRPr="00CC16A9">
        <w:t xml:space="preserve"> – 20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нижнее</w:t>
      </w:r>
      <w:proofErr w:type="gramEnd"/>
      <w:r w:rsidRPr="00CC16A9">
        <w:t xml:space="preserve"> – 20 мм.</w:t>
      </w:r>
    </w:p>
    <w:p w:rsidR="000B0E98" w:rsidRPr="00CC16A9" w:rsidRDefault="000B0E98" w:rsidP="00E5533F">
      <w:pPr>
        <w:ind w:firstLine="709"/>
        <w:jc w:val="both"/>
      </w:pPr>
      <w:r w:rsidRPr="00CC16A9">
        <w:t>2.1.4. Состав реквизитов для бланков постановления, распоряжения:</w:t>
      </w:r>
    </w:p>
    <w:p w:rsidR="000B0E98" w:rsidRPr="00CC16A9" w:rsidRDefault="000B0E98" w:rsidP="00E5533F">
      <w:pPr>
        <w:ind w:firstLine="709"/>
        <w:jc w:val="both"/>
      </w:pPr>
      <w:r w:rsidRPr="00CC16A9">
        <w:t>а) место составления (издания) документа;</w:t>
      </w:r>
    </w:p>
    <w:p w:rsidR="000B0E98" w:rsidRPr="00CC16A9" w:rsidRDefault="000B0E98" w:rsidP="00E5533F">
      <w:pPr>
        <w:ind w:firstLine="709"/>
        <w:jc w:val="both"/>
      </w:pPr>
      <w:r w:rsidRPr="00CC16A9">
        <w:t>б) наименование вида документа</w:t>
      </w:r>
    </w:p>
    <w:p w:rsidR="000B0E98" w:rsidRPr="00CC16A9" w:rsidRDefault="000B0E98" w:rsidP="00E5533F">
      <w:pPr>
        <w:ind w:firstLine="709"/>
        <w:jc w:val="both"/>
      </w:pPr>
      <w:r w:rsidRPr="00CC16A9">
        <w:t>в) отметки для проставления даты и регистрационного номера.</w:t>
      </w:r>
    </w:p>
    <w:p w:rsidR="000B0E98" w:rsidRPr="00CC16A9" w:rsidRDefault="000B0E98" w:rsidP="00E5533F">
      <w:pPr>
        <w:ind w:firstLine="709"/>
        <w:jc w:val="both"/>
      </w:pPr>
      <w:r w:rsidRPr="00CC16A9">
        <w:t>2.1.5. Состав реквизитов для общего бланка:</w:t>
      </w:r>
    </w:p>
    <w:p w:rsidR="000B0E98" w:rsidRPr="00CC16A9" w:rsidRDefault="000B0E98" w:rsidP="00E5533F">
      <w:pPr>
        <w:ind w:firstLine="709"/>
        <w:jc w:val="both"/>
      </w:pPr>
      <w:r w:rsidRPr="00CC16A9">
        <w:t>а) место составления (издания) документа, наименование органа местного самоуправления на государственных языках Российской Федерации и Республики Башкортостан;</w:t>
      </w:r>
    </w:p>
    <w:p w:rsidR="000B0E98" w:rsidRPr="00CC16A9" w:rsidRDefault="000B0E98" w:rsidP="00E5533F">
      <w:pPr>
        <w:ind w:firstLine="709"/>
        <w:jc w:val="both"/>
      </w:pPr>
      <w:r w:rsidRPr="00CC16A9">
        <w:t>б) справочные данные об органе местного самоуправления (почтовый адрес, номера телефона, телефон-факс, адрес электронный почты и др. сведения);</w:t>
      </w:r>
    </w:p>
    <w:p w:rsidR="000B0E98" w:rsidRPr="00CC16A9" w:rsidRDefault="000B0E98" w:rsidP="00E5533F">
      <w:pPr>
        <w:ind w:firstLine="709"/>
        <w:jc w:val="both"/>
      </w:pPr>
      <w:r w:rsidRPr="00CC16A9">
        <w:t>в) отметки для проставления даты и регистрационного номера;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t>2.1.6. Бланки документов должны использоваться строго по назначению и без соответствующего разрешения не могут передаваться другим организациям и лицам.</w:t>
      </w:r>
    </w:p>
    <w:p w:rsidR="000B0E98" w:rsidRPr="00CC16A9" w:rsidRDefault="000B0E98" w:rsidP="00E5533F">
      <w:pPr>
        <w:ind w:firstLine="709"/>
        <w:jc w:val="both"/>
      </w:pPr>
      <w:r w:rsidRPr="00CC16A9">
        <w:rPr>
          <w:bCs/>
        </w:rPr>
        <w:t xml:space="preserve">2.1.7. Состав документов </w:t>
      </w:r>
      <w:r w:rsidRPr="00CC16A9">
        <w:t>администрации сельского поселения</w:t>
      </w:r>
      <w:r w:rsidRPr="00CC16A9">
        <w:rPr>
          <w:bCs/>
        </w:rPr>
        <w:t>: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proofErr w:type="gramStart"/>
      <w:r w:rsidRPr="00CC16A9">
        <w:t>- в деятельности администрации сельского поселения создается комплекс организационно-распорядительных документов: постановления, распоряжения, положения, правила, инструкции, регламенты, протоколы, акты, справки, докладные и служебные записки, договоры (контракты, соглашения), деловая (служебная) переписка и др.;</w:t>
      </w:r>
      <w:proofErr w:type="gramEnd"/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>- коллегиально обсуждаемые вопросы и принимаемые по ним решения фиксируются в протоколах комиссий, координационных и совещательных органов, иных заседаний и совещаний;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- взаимные обязательства </w:t>
      </w:r>
      <w:r w:rsidRPr="00CC16A9">
        <w:t xml:space="preserve">администрации сельского поселения </w:t>
      </w:r>
      <w:r w:rsidRPr="00CC16A9">
        <w:rPr>
          <w:color w:val="000000"/>
        </w:rPr>
        <w:t>с его контрагентами и их регулирование оформляются в виде договоров, соглашений, контрактов, протоколов и др. документов;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- в зависимости от конкретных задач управления в деятельности </w:t>
      </w:r>
      <w:r w:rsidRPr="00CC16A9">
        <w:t>администрации сельского поселения</w:t>
      </w:r>
      <w:r w:rsidRPr="00CC16A9">
        <w:rPr>
          <w:color w:val="000000"/>
        </w:rPr>
        <w:t xml:space="preserve"> создаются другие виды документов: планы, прогнозы, программы, отчеты и др.;</w:t>
      </w:r>
    </w:p>
    <w:p w:rsidR="00E5533F" w:rsidRDefault="000B0E98" w:rsidP="00E5533F">
      <w:pPr>
        <w:ind w:firstLine="709"/>
        <w:jc w:val="both"/>
        <w:rPr>
          <w:b/>
        </w:rPr>
      </w:pPr>
      <w:r w:rsidRPr="00CC16A9">
        <w:rPr>
          <w:color w:val="000000"/>
        </w:rPr>
        <w:t xml:space="preserve">- в установленных законодательством случаях в </w:t>
      </w:r>
      <w:r w:rsidRPr="00CC16A9">
        <w:t xml:space="preserve">администрации сельского поселения </w:t>
      </w:r>
      <w:r w:rsidRPr="00CC16A9">
        <w:rPr>
          <w:color w:val="000000"/>
        </w:rPr>
        <w:t>могут издаваться акты совместно с другими органами власти по вопросам, представляющим взаимный интерес и входящим в компетенцию обеих сторон. Такие акты оформляются и публикуются как единый документ (протокол, положение и др.).</w:t>
      </w:r>
    </w:p>
    <w:p w:rsidR="00E5533F" w:rsidRDefault="00E5533F" w:rsidP="00E5533F">
      <w:pPr>
        <w:ind w:firstLine="709"/>
        <w:jc w:val="both"/>
        <w:rPr>
          <w:b/>
        </w:rPr>
      </w:pPr>
    </w:p>
    <w:p w:rsidR="000B0E98" w:rsidRDefault="000B0E98" w:rsidP="00E5533F">
      <w:pPr>
        <w:ind w:firstLine="709"/>
        <w:jc w:val="both"/>
        <w:rPr>
          <w:b/>
        </w:rPr>
      </w:pPr>
      <w:r w:rsidRPr="00CC16A9">
        <w:rPr>
          <w:b/>
        </w:rPr>
        <w:t>2.2. Правила оформления проектов постановлений, распоряжений </w:t>
      </w:r>
    </w:p>
    <w:p w:rsidR="00E5533F" w:rsidRPr="00CC16A9" w:rsidRDefault="00E5533F" w:rsidP="00E5533F">
      <w:pPr>
        <w:ind w:firstLine="709"/>
        <w:jc w:val="both"/>
      </w:pPr>
    </w:p>
    <w:p w:rsidR="000B0E98" w:rsidRPr="00CC16A9" w:rsidRDefault="000B0E98" w:rsidP="00E5533F">
      <w:pPr>
        <w:ind w:firstLine="709"/>
        <w:jc w:val="both"/>
      </w:pPr>
      <w:r w:rsidRPr="00CC16A9">
        <w:lastRenderedPageBreak/>
        <w:t>2.2.1. Проекты постановлений, распоряжений готовят сотрудники администрации сельского поселения по поручению главы сельского поселения или по собственной инициативе в пределах своей компетенции.</w:t>
      </w:r>
    </w:p>
    <w:p w:rsidR="000B0E98" w:rsidRPr="00CC16A9" w:rsidRDefault="000B0E98" w:rsidP="00E5533F">
      <w:pPr>
        <w:ind w:firstLine="709"/>
        <w:jc w:val="both"/>
      </w:pPr>
      <w:r w:rsidRPr="00CC16A9">
        <w:t>2.2.2. Постановления, распоряжения подписываются главой администрации. Подлинники постановлений, распоряжений хранятся у  специалиста ответственного за архив и делопроизводство администрации сельского поселения.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2.2.3.Постановления, распоряжения печатаются на бланках установленной формы шрифтом </w:t>
      </w:r>
      <w:proofErr w:type="spellStart"/>
      <w:r w:rsidRPr="00CC16A9">
        <w:t>Times</w:t>
      </w:r>
      <w:proofErr w:type="spellEnd"/>
      <w:r w:rsidRPr="00CC16A9">
        <w:t xml:space="preserve"> </w:t>
      </w:r>
      <w:proofErr w:type="spellStart"/>
      <w:r w:rsidRPr="00CC16A9">
        <w:t>New</w:t>
      </w:r>
      <w:proofErr w:type="spellEnd"/>
      <w:r w:rsidRPr="00CC16A9">
        <w:t xml:space="preserve"> </w:t>
      </w:r>
      <w:proofErr w:type="spellStart"/>
      <w:r w:rsidRPr="00CC16A9">
        <w:t>Roman</w:t>
      </w:r>
      <w:proofErr w:type="spellEnd"/>
      <w:r w:rsidRPr="00CC16A9">
        <w:t xml:space="preserve"> размером № 12-14.</w:t>
      </w:r>
    </w:p>
    <w:p w:rsidR="000B0E98" w:rsidRPr="00CC16A9" w:rsidRDefault="000B0E98" w:rsidP="00E5533F">
      <w:pPr>
        <w:ind w:firstLine="720"/>
        <w:jc w:val="both"/>
      </w:pPr>
      <w:r w:rsidRPr="00CC16A9">
        <w:t>2.2.4. Постановление, распоряжение имеет следующие реквизиты: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1) </w:t>
      </w:r>
      <w:r w:rsidRPr="00CC16A9">
        <w:rPr>
          <w:b/>
        </w:rPr>
        <w:t>Наименование субъекта Российской Федерации</w:t>
      </w:r>
      <w:r w:rsidRPr="00CC16A9">
        <w:t xml:space="preserve"> – Российская Федерация Республика</w:t>
      </w:r>
      <w:r w:rsidR="00F35476" w:rsidRPr="00CC16A9">
        <w:t xml:space="preserve"> Башкортостан</w:t>
      </w:r>
      <w:r w:rsidRPr="00CC16A9">
        <w:t xml:space="preserve">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2) </w:t>
      </w:r>
      <w:r w:rsidRPr="00CC16A9">
        <w:rPr>
          <w:b/>
        </w:rPr>
        <w:t>Название вида документа</w:t>
      </w:r>
      <w:r w:rsidRPr="00CC16A9">
        <w:t xml:space="preserve"> – Постановление / Распоряжение главы сельского поселения  </w:t>
      </w:r>
      <w:proofErr w:type="spellStart"/>
      <w:r w:rsidR="006C16F9" w:rsidRPr="00CC16A9">
        <w:t>Ишимбаевский</w:t>
      </w:r>
      <w:proofErr w:type="spellEnd"/>
      <w:r w:rsidR="00F35476" w:rsidRPr="00CC16A9">
        <w:t xml:space="preserve"> </w:t>
      </w:r>
      <w:r w:rsidRPr="00CC16A9">
        <w:t>сельсовет.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3) </w:t>
      </w:r>
      <w:r w:rsidRPr="00CC16A9">
        <w:rPr>
          <w:b/>
        </w:rPr>
        <w:t>Дата и номер</w:t>
      </w:r>
      <w:r w:rsidRPr="00CC16A9">
        <w:t xml:space="preserve"> – указанные реквизиты печатаются с левой стороны бланка и оформляются словесно-цифровым способом.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4) </w:t>
      </w:r>
      <w:r w:rsidRPr="00CC16A9">
        <w:rPr>
          <w:b/>
        </w:rPr>
        <w:t>Заголовок</w:t>
      </w:r>
      <w:r w:rsidRPr="00CC16A9">
        <w:t xml:space="preserve"> – должен кратко и точно отражать содержание текста постановления, распоряжения, точка в конце заголовка не ставится, печатается полужирным начертанием через одинарный межстрочный интервал слева и отделяется от даты и номера двойным межстрочным интервалом.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5) </w:t>
      </w:r>
      <w:r w:rsidRPr="00CC16A9">
        <w:rPr>
          <w:b/>
        </w:rPr>
        <w:t>Текст</w:t>
      </w:r>
      <w:r w:rsidRPr="00CC16A9">
        <w:t xml:space="preserve"> – отделяется от заголовка двойным межстрочным интервалом, печатается через одинарный межстрочный интервал с абзацным отступом 1,25 см. от левой границы текстового поля и выравнивается по ширине.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Структура постановления, </w:t>
      </w:r>
      <w:proofErr w:type="gramStart"/>
      <w:r w:rsidRPr="00CC16A9">
        <w:t>распоряжения</w:t>
      </w:r>
      <w:proofErr w:type="gramEnd"/>
      <w:r w:rsidRPr="00CC16A9">
        <w:t xml:space="preserve"> как правило, состоит из двух частей: констатирующей части (преамбулы) и распорядительной (властные предписания, адресованные объектам управления), юридически связанной с приложением.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констатирующей части излагаются цели, задачи, факты, события, проблемы, поручения и иные обстоятельства, послужившие основанием для издания документа, раскрываются цели, механизм реализации и ожидаемый результат управленческих решений, предписываемых действий. Констатирующая часть начинается устойчивыми формулировками </w:t>
      </w:r>
      <w:r w:rsidRPr="00CC16A9">
        <w:rPr>
          <w:iCs/>
        </w:rPr>
        <w:t>«</w:t>
      </w:r>
      <w:r w:rsidRPr="00CC16A9">
        <w:rPr>
          <w:bCs/>
          <w:iCs/>
        </w:rPr>
        <w:t>В связи»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 соответствии»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«Во исполнение»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«На основании»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 целях»</w:t>
      </w:r>
      <w:r w:rsidRPr="00CC16A9">
        <w:rPr>
          <w:bCs/>
        </w:rPr>
        <w:t xml:space="preserve"> и </w:t>
      </w:r>
      <w:r w:rsidRPr="00CC16A9">
        <w:t xml:space="preserve">т.п. </w:t>
      </w:r>
    </w:p>
    <w:p w:rsidR="000B0E98" w:rsidRPr="00CC16A9" w:rsidRDefault="000B0E98" w:rsidP="00E5533F">
      <w:pPr>
        <w:ind w:firstLine="720"/>
        <w:jc w:val="both"/>
      </w:pPr>
      <w:r w:rsidRPr="00CC16A9">
        <w:t>Если постановление, распоряжение издается на основании другого документа, то в констатирующей части указывается наименование этого документа в родительном падеже, его дата, номер и заголовок.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>Констатирующая часть в проектах постановлений, распоряжений завершается распорядительными словами: «постановляю:» (в постановлениях) или «предлагаю:», «обязываю:», «утверждаю:», «возлагаю:» (в распоряжениях).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Предписания в пунктах постановлений, распоряжений должны согласовываться в падеже с распорядительным словом «приказываю» и «предлагаю»</w:t>
      </w:r>
      <w:proofErr w:type="gramStart"/>
      <w:r w:rsidRPr="00CC16A9">
        <w:t>–к</w:t>
      </w:r>
      <w:proofErr w:type="gramEnd"/>
      <w:r w:rsidRPr="00CC16A9">
        <w:t>ому?, «обязываю»–кого?.</w:t>
      </w:r>
    </w:p>
    <w:p w:rsidR="000B0E98" w:rsidRPr="00CC16A9" w:rsidRDefault="000B0E98" w:rsidP="00E5533F">
      <w:pPr>
        <w:ind w:firstLine="720"/>
        <w:jc w:val="both"/>
      </w:pPr>
      <w:r w:rsidRPr="00CC16A9">
        <w:t>Распорядительная часть постановления, распоряжения отделяется от констатирующей части дополнительным одинарным межстрочным интервалом и печатается с новой строки с абзацным отступом 1,25 см от левой границы текстового поля.</w:t>
      </w:r>
    </w:p>
    <w:p w:rsidR="000B0E98" w:rsidRPr="00CC16A9" w:rsidRDefault="000B0E98" w:rsidP="00E5533F">
      <w:pPr>
        <w:ind w:firstLine="720"/>
        <w:jc w:val="both"/>
      </w:pPr>
      <w:r w:rsidRPr="00CC16A9">
        <w:t>Распорядительная часть должна содержать перечисление предписываемых действий с указанием исполнителя каждого действия и сроков исполнения. В качестве исполнителей указываются специалисты, должностные лица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Распорядительная часть текста может делиться на пункты, нумеруемые цифрами с точкой. Пункты могут подразделяться на абзацы. Действия однородного характера могут быть перечислены в одном пункте. </w:t>
      </w:r>
    </w:p>
    <w:p w:rsidR="000B0E98" w:rsidRPr="00CC16A9" w:rsidRDefault="000B0E98" w:rsidP="00E5533F">
      <w:pPr>
        <w:ind w:firstLine="720"/>
        <w:jc w:val="both"/>
      </w:pPr>
      <w:r w:rsidRPr="00CC16A9">
        <w:t>При утверждении постановлением, распоряжением состава какой–либо комиссии или списка работников количественным составом пять и более человек состав комиссии или список работников выносится в приложение, о чем в тексте постановления, распоряжения делается ссылка «согласно приложению».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 </w:t>
      </w:r>
      <w:proofErr w:type="gramStart"/>
      <w:r w:rsidRPr="00CC16A9">
        <w:t xml:space="preserve">Не допускается размещение в распорядительной части текста постановления, распоряжения таблиц, инструкций, правил, порядков, положений, схем, эмблем, рисунков, поясняющих слов (предложений), определений, неофициальных сокращений названий, ссылок </w:t>
      </w:r>
      <w:r w:rsidRPr="00CC16A9">
        <w:lastRenderedPageBreak/>
        <w:t>и другой информации.</w:t>
      </w:r>
      <w:proofErr w:type="gramEnd"/>
      <w:r w:rsidRPr="00CC16A9">
        <w:t xml:space="preserve"> Указанные части текста помещаются в приложение к постановлению, распоряжению, юридически связанные с распорядительной частью текста.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предпоследнем пункте постановления, распоряжения   указываются должность, фамилия и инициалы должностного лица, на которое возлагается 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постановления, распоряжения, которое должно обладать достаточными властными полномочиями в отношении адресатов предписаний постановления, распоряжения в соответствующей сфере деятельности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конкретных случаях 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постановления, распоряжения может возлагаться на главу администрации, подписывающего постановление, распоряжение со следующей формулировкой последнего пункта: «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 (распоряжения) оставляю за собой».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последнем пункте указывается дата, с которой </w:t>
      </w:r>
      <w:proofErr w:type="gramStart"/>
      <w:r w:rsidRPr="00CC16A9">
        <w:t>данное</w:t>
      </w:r>
      <w:proofErr w:type="gramEnd"/>
      <w:r w:rsidRPr="00CC16A9">
        <w:t xml:space="preserve"> постановления, распоряжения   вступает в силу. Постановление, распоряжение может применяться </w:t>
      </w:r>
      <w:proofErr w:type="gramStart"/>
      <w:r w:rsidRPr="00CC16A9">
        <w:t>с даты</w:t>
      </w:r>
      <w:proofErr w:type="gramEnd"/>
      <w:r w:rsidRPr="00CC16A9">
        <w:t xml:space="preserve"> его подписания, если в тексте документа не указан другой срок. </w:t>
      </w:r>
    </w:p>
    <w:p w:rsidR="000B0E98" w:rsidRPr="00CC16A9" w:rsidRDefault="000B0E98" w:rsidP="00E5533F">
      <w:pPr>
        <w:ind w:firstLine="720"/>
        <w:jc w:val="both"/>
      </w:pPr>
      <w:r w:rsidRPr="00CC16A9">
        <w:t>В постановлении, распоряжении, изданном с целью изменения или отмены действующих постановлений, распоряжений, в том числе и их приложений, должны быть указаны дата, номер, заголовок изменяемого или отменяемого постановления, распоряжения и/или номера отдельных пунктов распорядительной части текста, или приложения к постановлению, распоряжению. Отмена постановления, распоряжения или отдельных пунктов обозначается формулировкой «Признать утратившим силу…»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6) </w:t>
      </w:r>
      <w:r w:rsidRPr="00CC16A9">
        <w:rPr>
          <w:b/>
        </w:rPr>
        <w:t xml:space="preserve">Приложение – </w:t>
      </w:r>
      <w:r w:rsidRPr="00CC16A9">
        <w:t>оформляется на лицевой части первого листа приложения в правом верхнем углу с написанным заглавными буквами словом «ПРИЛОЖЕНИЕ» со знаком «№», затем наименование распорядительного документа, его дата и регистрационный номер.</w:t>
      </w:r>
    </w:p>
    <w:p w:rsidR="000B0E98" w:rsidRPr="00CC16A9" w:rsidRDefault="000B0E98" w:rsidP="00E5533F">
      <w:pPr>
        <w:ind w:firstLine="720"/>
        <w:jc w:val="both"/>
      </w:pPr>
      <w:r w:rsidRPr="00CC16A9">
        <w:t>При утверждении постановления, распоряжения только одного приложения слово «ПРИЛОЖЕНИЕ» может быть заменено на слово «УТВЕРЖДЕНО» (</w:t>
      </w:r>
      <w:proofErr w:type="gramStart"/>
      <w:r w:rsidRPr="00CC16A9">
        <w:t>УТВЕРЖДЕНА</w:t>
      </w:r>
      <w:proofErr w:type="gramEnd"/>
      <w:r w:rsidRPr="00CC16A9">
        <w:t>, УТВЕРЖДЕНЫ или УТВЕРЖДЕН).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7) </w:t>
      </w:r>
      <w:r w:rsidRPr="00CC16A9">
        <w:rPr>
          <w:b/>
        </w:rPr>
        <w:t>Подпись</w:t>
      </w:r>
      <w:r w:rsidRPr="00CC16A9">
        <w:t xml:space="preserve"> – отделяется от текста 1-3 одинарными межстрочными интервалами, и состоит из полного наименования должности, личной подписи и её расшифровки (инициалы и фамилия). </w:t>
      </w:r>
    </w:p>
    <w:p w:rsidR="000B0E98" w:rsidRPr="00CC16A9" w:rsidRDefault="000B0E98" w:rsidP="00E5533F">
      <w:pPr>
        <w:ind w:firstLine="720"/>
        <w:jc w:val="both"/>
      </w:pPr>
      <w:r w:rsidRPr="00CC16A9">
        <w:t>Наименование должности печатается от левой границы текстового поля, через одинарный межстрочный интервал. Расшифровка подписи располагается на уровне последней строки наименования должности с пробелом между инициалами и фамилией и печатается от правой границы текстового поля.</w:t>
      </w:r>
    </w:p>
    <w:p w:rsidR="000B0E98" w:rsidRPr="00CC16A9" w:rsidRDefault="000B0E98" w:rsidP="00E5533F">
      <w:pPr>
        <w:ind w:firstLine="720"/>
        <w:jc w:val="both"/>
      </w:pPr>
      <w:r w:rsidRPr="00CC16A9">
        <w:t>Если глава администрации отсутствует, то постановления, распоряжения подписывает его заместитель, исполняющий его обязанности на основании соответствующего постановления. При этом к должности руководителя добавляется сокращенное «И.о.» (</w:t>
      </w:r>
      <w:proofErr w:type="gramStart"/>
      <w:r w:rsidRPr="00CC16A9">
        <w:t>исполняющий</w:t>
      </w:r>
      <w:proofErr w:type="gramEnd"/>
      <w:r w:rsidRPr="00CC16A9">
        <w:t xml:space="preserve"> обязанности), а в расшифровке подписи указываются инициалы и фамилия заместителя руководителя, подписавшего постановление, распоряжение.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8) </w:t>
      </w:r>
      <w:r w:rsidRPr="00CC16A9">
        <w:rPr>
          <w:b/>
        </w:rPr>
        <w:t>Отметка о подготовке проекта</w:t>
      </w:r>
      <w:r w:rsidRPr="00CC16A9">
        <w:t xml:space="preserve"> – оформляется на последнем листе постановления, </w:t>
      </w:r>
      <w:proofErr w:type="gramStart"/>
      <w:r w:rsidRPr="00CC16A9">
        <w:t>распоряжения</w:t>
      </w:r>
      <w:proofErr w:type="gramEnd"/>
      <w:r w:rsidRPr="00CC16A9">
        <w:t xml:space="preserve"> в левом нижнем углу начинаясь со слов «Проект подготовлен и внесен» и включает в себя название должности, подпись, инициалы и фамилию исполнителя.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 xml:space="preserve">9) </w:t>
      </w:r>
      <w:r w:rsidRPr="00CC16A9">
        <w:rPr>
          <w:b/>
        </w:rPr>
        <w:t>Визы согласования</w:t>
      </w:r>
      <w:r w:rsidRPr="00CC16A9">
        <w:t xml:space="preserve"> – состоит из слова «СОГЛАСОВАНО», должности лица, с которым согласовано постановление, распоряжение, личной подписи, расшифровки подписи (инициалов, фамилии). </w:t>
      </w:r>
      <w:proofErr w:type="gramEnd"/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t xml:space="preserve">2.2.5. Образцы постановления и распоряжения приведены в </w:t>
      </w:r>
      <w:r w:rsidRPr="00CC16A9">
        <w:rPr>
          <w:b/>
        </w:rPr>
        <w:t>Приложении № 1-2.</w:t>
      </w:r>
    </w:p>
    <w:p w:rsidR="000B0E98" w:rsidRPr="00CC16A9" w:rsidRDefault="000B0E98" w:rsidP="00E5533F">
      <w:pPr>
        <w:jc w:val="center"/>
        <w:rPr>
          <w:b/>
          <w:bCs/>
        </w:rPr>
      </w:pPr>
    </w:p>
    <w:p w:rsidR="00E5533F" w:rsidRDefault="000B0E98" w:rsidP="00E5533F">
      <w:pPr>
        <w:jc w:val="center"/>
      </w:pPr>
      <w:r w:rsidRPr="00CC16A9">
        <w:rPr>
          <w:b/>
          <w:bCs/>
        </w:rPr>
        <w:t>2.3.  Правила оформления протоколов</w:t>
      </w:r>
    </w:p>
    <w:p w:rsidR="00E5533F" w:rsidRDefault="00E5533F" w:rsidP="00E5533F">
      <w:pPr>
        <w:jc w:val="center"/>
      </w:pPr>
    </w:p>
    <w:p w:rsidR="00E5533F" w:rsidRDefault="00E5533F" w:rsidP="00E5533F">
      <w:pPr>
        <w:jc w:val="both"/>
      </w:pPr>
      <w:r>
        <w:t xml:space="preserve">          </w:t>
      </w:r>
      <w:r w:rsidR="000B0E98" w:rsidRPr="00CC16A9">
        <w:t>2.3.1. Протокол – документ информационного</w:t>
      </w:r>
      <w:r>
        <w:t xml:space="preserve"> характера, предназначенный </w:t>
      </w:r>
      <w:proofErr w:type="gramStart"/>
      <w:r>
        <w:t>для</w:t>
      </w:r>
      <w:proofErr w:type="gramEnd"/>
    </w:p>
    <w:p w:rsidR="000B0E98" w:rsidRPr="00CC16A9" w:rsidRDefault="000B0E98" w:rsidP="00E5533F">
      <w:pPr>
        <w:jc w:val="both"/>
        <w:rPr>
          <w:bCs/>
        </w:rPr>
      </w:pPr>
      <w:r w:rsidRPr="00CC16A9">
        <w:t>фиксации хода рассмотрения вопросов и принятия решений на заседаниях коллегиальных, совещательных, координационных, экспертных и других органов, совещаний. Составляются на основании записей, произведенных во время совещания (заседания), представленных тезисов докладов и выступлений, справок, проектов решений и других материалов. Протоколы в администрации сельского поселения могут издаваться в полной форме.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lastRenderedPageBreak/>
        <w:t xml:space="preserve">2.3.2.  Текст протокола состоит из двух частей: </w:t>
      </w:r>
      <w:proofErr w:type="gramStart"/>
      <w:r w:rsidRPr="00CC16A9">
        <w:rPr>
          <w:bCs/>
        </w:rPr>
        <w:t>вводной</w:t>
      </w:r>
      <w:proofErr w:type="gramEnd"/>
      <w:r w:rsidRPr="00CC16A9">
        <w:rPr>
          <w:bCs/>
        </w:rPr>
        <w:t xml:space="preserve"> и основной. </w:t>
      </w:r>
      <w:proofErr w:type="gramStart"/>
      <w:r w:rsidRPr="00CC16A9">
        <w:rPr>
          <w:bCs/>
        </w:rPr>
        <w:t>В</w:t>
      </w:r>
      <w:proofErr w:type="gramEnd"/>
      <w:r w:rsidRPr="00CC16A9">
        <w:rPr>
          <w:bCs/>
        </w:rPr>
        <w:t xml:space="preserve"> вводной части указываются инициалы, фамилии председательствующего, секретаря, присутствующих и, при необходимости, приглашенных лиц. </w:t>
      </w:r>
      <w:proofErr w:type="gramStart"/>
      <w:r w:rsidRPr="00CC16A9">
        <w:rPr>
          <w:bCs/>
        </w:rPr>
        <w:t>Если количество присутствующих превышает 15 человек, то делается ссылка на список, являющийся неотъемлемой частью протокола (Например:</w:t>
      </w:r>
      <w:proofErr w:type="gramEnd"/>
      <w:r w:rsidRPr="00CC16A9">
        <w:rPr>
          <w:bCs/>
        </w:rPr>
        <w:t xml:space="preserve"> </w:t>
      </w:r>
      <w:proofErr w:type="gramStart"/>
      <w:r w:rsidRPr="00CC16A9">
        <w:rPr>
          <w:bCs/>
        </w:rPr>
        <w:t>Присутствовали: 25 человек (список прилагается)).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Вводная часть протокола заканчивается повесткой дня, содержащий перечень рассматриваемых вопросов, перечисленных в порядке их значимости с указанием докладчика по каждому рассматриваемому вопросу, если необходимо. Вопросы повестки дня формулируются с предлогом «О» («Об»), печатаются от границы левого поля с абзацным отступом 1,25 см. и нумеруются цифрами.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Основная часть протокола состоит из разделов, соответствующих пунктам повестки дня. Текст каждого раздела строится по схеме: СЛУШАЛИ – ВЫСТУПИЛИ – РЕШИЛИ.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Основное содержание докладов и выступлений включается в те</w:t>
      </w:r>
      <w:proofErr w:type="gramStart"/>
      <w:r w:rsidRPr="00CC16A9">
        <w:rPr>
          <w:bCs/>
        </w:rPr>
        <w:t>кст пр</w:t>
      </w:r>
      <w:proofErr w:type="gramEnd"/>
      <w:r w:rsidRPr="00CC16A9">
        <w:rPr>
          <w:bCs/>
        </w:rPr>
        <w:t>отокола или прилагается к нему в виде отдельных материалов; в последнем случае в тексте протокола делается отместка «Текст выступления прилагается». Решение в те</w:t>
      </w:r>
      <w:proofErr w:type="gramStart"/>
      <w:r w:rsidRPr="00CC16A9">
        <w:rPr>
          <w:bCs/>
        </w:rPr>
        <w:t>кст пр</w:t>
      </w:r>
      <w:proofErr w:type="gramEnd"/>
      <w:r w:rsidRPr="00CC16A9">
        <w:rPr>
          <w:bCs/>
        </w:rPr>
        <w:t>отокола вносится полностью в той формулировке, которая была принята; при необходимости проводятся итоги голосования: «За – …, против – …, воздержалось</w:t>
      </w:r>
      <w:proofErr w:type="gramStart"/>
      <w:r w:rsidRPr="00CC16A9">
        <w:rPr>
          <w:bCs/>
        </w:rPr>
        <w:t xml:space="preserve"> – …».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2.3.3. Протокол подписывается председательствующим на заседании и секретарем. Датой протокола является дата заседания.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2.3.4. Протокол печатается на листе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и имеет следующие реквизиты: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 xml:space="preserve">Вид документа и название </w:t>
      </w:r>
      <w:r w:rsidRPr="00CC16A9">
        <w:rPr>
          <w:bCs/>
        </w:rPr>
        <w:t>– «ПРОТОКОЛ», печатается полужирным начертанием, заглавными буквами и выравнивается по центру. Ниже полужирным начертанием через один одинарный межстрочный интервал печатается название протокола и также выравнивается по центру.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Дата  и время протокола</w:t>
      </w:r>
      <w:r w:rsidRPr="00CC16A9">
        <w:rPr>
          <w:bCs/>
        </w:rPr>
        <w:t xml:space="preserve"> – дата оформляется словесно-цифровым способом и печатается через один одинарный межстрочный интервал ниже предыдущего реквизита. 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4) </w:t>
      </w:r>
      <w:r w:rsidRPr="00CC16A9">
        <w:rPr>
          <w:b/>
          <w:bCs/>
        </w:rPr>
        <w:t>Вводная часть протокола</w:t>
      </w:r>
      <w:r w:rsidRPr="00CC16A9">
        <w:rPr>
          <w:bCs/>
        </w:rPr>
        <w:t xml:space="preserve"> – печатается через 2 </w:t>
      </w:r>
      <w:proofErr w:type="gramStart"/>
      <w:r w:rsidRPr="00CC16A9">
        <w:rPr>
          <w:bCs/>
        </w:rPr>
        <w:t>одинарных</w:t>
      </w:r>
      <w:proofErr w:type="gramEnd"/>
      <w:r w:rsidRPr="00CC16A9">
        <w:rPr>
          <w:bCs/>
        </w:rPr>
        <w:t xml:space="preserve"> межстрочных интервала от даты и времени протокола.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5) </w:t>
      </w:r>
      <w:r w:rsidRPr="00CC16A9">
        <w:rPr>
          <w:b/>
          <w:bCs/>
        </w:rPr>
        <w:t>Основная часть протокола</w:t>
      </w:r>
      <w:r w:rsidRPr="00CC16A9">
        <w:rPr>
          <w:bCs/>
        </w:rPr>
        <w:t xml:space="preserve">– </w:t>
      </w:r>
      <w:proofErr w:type="gramStart"/>
      <w:r w:rsidRPr="00CC16A9">
        <w:rPr>
          <w:bCs/>
        </w:rPr>
        <w:t>пе</w:t>
      </w:r>
      <w:proofErr w:type="gramEnd"/>
      <w:r w:rsidRPr="00CC16A9">
        <w:rPr>
          <w:bCs/>
        </w:rPr>
        <w:t>чатается через один одинарный межстрочный интервал.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6) </w:t>
      </w:r>
      <w:r w:rsidRPr="00CC16A9">
        <w:rPr>
          <w:b/>
          <w:bCs/>
        </w:rPr>
        <w:t>Подпись</w:t>
      </w:r>
      <w:r w:rsidRPr="00CC16A9">
        <w:rPr>
          <w:bCs/>
        </w:rPr>
        <w:t xml:space="preserve"> – отделяется от основной части протокола 1-3 одинарными межстрочными интервалами и включает наименования: «Председатель», «Секретарь», их личной подписи, расшифровки подписи (инициалы и фамилия).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Наименование «Председатель», «Секретарь» печатается от левой границы текстового поля через одинарный межстрочный интервал. Расшифровка подписи располагается напротив наименования с пробелом между инициалами и фамилией и выравнивается по правому краю.</w:t>
      </w:r>
    </w:p>
    <w:p w:rsidR="00E5533F" w:rsidRDefault="000B0E98" w:rsidP="00E5533F">
      <w:pPr>
        <w:ind w:firstLine="720"/>
        <w:jc w:val="both"/>
        <w:rPr>
          <w:b/>
        </w:rPr>
      </w:pPr>
      <w:r w:rsidRPr="00CC16A9">
        <w:rPr>
          <w:bCs/>
        </w:rPr>
        <w:t xml:space="preserve">2.3.5. </w:t>
      </w:r>
      <w:r w:rsidRPr="00CC16A9">
        <w:t xml:space="preserve">Образец протокола приведен в </w:t>
      </w:r>
      <w:r w:rsidRPr="00CC16A9">
        <w:rPr>
          <w:b/>
        </w:rPr>
        <w:t>Приложении № 3.</w:t>
      </w:r>
    </w:p>
    <w:p w:rsidR="00E5533F" w:rsidRDefault="00E5533F" w:rsidP="00E5533F">
      <w:pPr>
        <w:ind w:firstLine="720"/>
        <w:jc w:val="both"/>
        <w:rPr>
          <w:b/>
        </w:rPr>
      </w:pPr>
    </w:p>
    <w:p w:rsidR="000B0E98" w:rsidRDefault="00E5533F" w:rsidP="00E5533F">
      <w:pPr>
        <w:ind w:firstLine="720"/>
        <w:jc w:val="both"/>
        <w:rPr>
          <w:b/>
        </w:rPr>
      </w:pPr>
      <w:r>
        <w:rPr>
          <w:b/>
        </w:rPr>
        <w:t xml:space="preserve">                             </w:t>
      </w:r>
      <w:r w:rsidR="000B0E98" w:rsidRPr="00CC16A9">
        <w:rPr>
          <w:b/>
        </w:rPr>
        <w:t>2.4. Правила оформления служебных писем</w:t>
      </w:r>
      <w:r>
        <w:rPr>
          <w:b/>
        </w:rPr>
        <w:t xml:space="preserve">  </w:t>
      </w:r>
    </w:p>
    <w:p w:rsidR="00E5533F" w:rsidRPr="00CC16A9" w:rsidRDefault="00E5533F" w:rsidP="00E5533F">
      <w:pPr>
        <w:ind w:firstLine="720"/>
        <w:jc w:val="both"/>
        <w:rPr>
          <w:iCs/>
        </w:rPr>
      </w:pPr>
    </w:p>
    <w:p w:rsidR="000B0E98" w:rsidRPr="00CC16A9" w:rsidRDefault="000B0E98" w:rsidP="00E5533F">
      <w:pPr>
        <w:shd w:val="clear" w:color="auto" w:fill="FFFFFF"/>
        <w:ind w:firstLine="709"/>
        <w:jc w:val="both"/>
        <w:rPr>
          <w:bCs/>
        </w:rPr>
      </w:pPr>
      <w:r w:rsidRPr="00CC16A9">
        <w:rPr>
          <w:iCs/>
        </w:rPr>
        <w:t xml:space="preserve">2.4.1. Служебные </w:t>
      </w:r>
      <w:r w:rsidRPr="00CC16A9">
        <w:t>письма оформляются на общем бланке для письма,</w:t>
      </w:r>
      <w:r w:rsidRPr="00CC16A9">
        <w:rPr>
          <w:bCs/>
        </w:rPr>
        <w:t xml:space="preserve"> печатаются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и имеют следующие реквизиты: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>Наименование органа местного самоуправления</w:t>
      </w:r>
      <w:r w:rsidRPr="00CC16A9">
        <w:rPr>
          <w:bCs/>
        </w:rPr>
        <w:t xml:space="preserve"> на государственных языках Российской Федерации и Республики Адыгея.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Справочные данные органа местного самоуправления</w:t>
      </w:r>
      <w:r w:rsidRPr="00CC16A9">
        <w:rPr>
          <w:bCs/>
        </w:rPr>
        <w:t xml:space="preserve"> – включают в себя почтовый адрес органа местного самоуправления, номер телефона и факса, при необходимости адрес электронной почты, адрес официального интернет-сайта.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3) </w:t>
      </w:r>
      <w:r w:rsidRPr="00CC16A9">
        <w:rPr>
          <w:b/>
          <w:bCs/>
        </w:rPr>
        <w:t>Регистрационный номер</w:t>
      </w:r>
      <w:r w:rsidRPr="00CC16A9">
        <w:rPr>
          <w:bCs/>
        </w:rPr>
        <w:t xml:space="preserve"> – проставляется в соответствии с системой регистрации, принятой в </w:t>
      </w:r>
      <w:r w:rsidRPr="00CC16A9">
        <w:t xml:space="preserve">администрации сельского поселения </w:t>
      </w:r>
      <w:r w:rsidRPr="00CC16A9">
        <w:rPr>
          <w:bCs/>
        </w:rPr>
        <w:t>и присваивается после подписания служебного письма,</w:t>
      </w:r>
      <w:r w:rsidRPr="00CC16A9">
        <w:t xml:space="preserve"> выравнивается по левому краю.</w:t>
      </w:r>
    </w:p>
    <w:p w:rsidR="000B0E98" w:rsidRPr="00CC16A9" w:rsidRDefault="000B0E98" w:rsidP="00E5533F">
      <w:pPr>
        <w:ind w:firstLine="708"/>
        <w:jc w:val="both"/>
      </w:pPr>
      <w:r w:rsidRPr="00CC16A9">
        <w:rPr>
          <w:bCs/>
        </w:rPr>
        <w:t xml:space="preserve">4) </w:t>
      </w:r>
      <w:r w:rsidRPr="00CC16A9">
        <w:rPr>
          <w:b/>
          <w:bCs/>
        </w:rPr>
        <w:t>Адресат</w:t>
      </w:r>
      <w:r w:rsidRPr="00CC16A9">
        <w:rPr>
          <w:bCs/>
        </w:rPr>
        <w:t xml:space="preserve"> – </w:t>
      </w:r>
      <w:r w:rsidRPr="00CC16A9">
        <w:t xml:space="preserve">указывается на верхней правой стороне бланка письма и выравнивается по правому краю. В качестве адресата могут быть организации, их структурные подразделения, должностные или физические лица. В состав реквизита «Адресат» может входить почтовый адрес. При </w:t>
      </w:r>
      <w:proofErr w:type="spellStart"/>
      <w:r w:rsidRPr="00CC16A9">
        <w:t>адресовании</w:t>
      </w:r>
      <w:proofErr w:type="spellEnd"/>
      <w:r w:rsidRPr="00CC16A9">
        <w:t xml:space="preserve"> письма в государственный орган, орган местного </w:t>
      </w:r>
      <w:r w:rsidRPr="00CC16A9">
        <w:lastRenderedPageBreak/>
        <w:t xml:space="preserve">самоуправления, организацию указывают её наименование, затем почтовый адрес. При </w:t>
      </w:r>
      <w:proofErr w:type="spellStart"/>
      <w:r w:rsidRPr="00CC16A9">
        <w:t>адресовании</w:t>
      </w:r>
      <w:proofErr w:type="spellEnd"/>
      <w:r w:rsidRPr="00CC16A9">
        <w:t xml:space="preserve"> документа физическому лицу указывают фамилию и инициалы получателя, затем почтовый адрес.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6) </w:t>
      </w:r>
      <w:r w:rsidRPr="00CC16A9">
        <w:rPr>
          <w:b/>
        </w:rPr>
        <w:t>Текст</w:t>
      </w:r>
      <w:r w:rsidRPr="00CC16A9">
        <w:t xml:space="preserve"> – излагается литературным языком с учетом особенностей официально-делового стиля, вида документа и его назначения в управленческой деятельности. </w:t>
      </w:r>
      <w:r w:rsidRPr="00CC16A9">
        <w:rPr>
          <w:bCs/>
        </w:rPr>
        <w:t>В тексте возможно ссылка на номер и дату входящего документа, которая проставляется исполнителем при подготовке письма-ответа</w:t>
      </w:r>
    </w:p>
    <w:p w:rsidR="000B0E98" w:rsidRPr="00CC16A9" w:rsidRDefault="000B0E98" w:rsidP="00E5533F">
      <w:pPr>
        <w:shd w:val="clear" w:color="auto" w:fill="FFFFFF"/>
        <w:ind w:firstLine="709"/>
        <w:jc w:val="both"/>
      </w:pPr>
      <w:r w:rsidRPr="00CC16A9">
        <w:t>В служебных письмах используют следующие формы изложения:</w:t>
      </w:r>
    </w:p>
    <w:p w:rsidR="000B0E98" w:rsidRPr="00CC16A9" w:rsidRDefault="000B0E98" w:rsidP="00E5533F">
      <w:pPr>
        <w:shd w:val="clear" w:color="auto" w:fill="FFFFFF"/>
        <w:ind w:firstLine="709"/>
        <w:jc w:val="both"/>
      </w:pPr>
      <w:r w:rsidRPr="00CC16A9">
        <w:t>-от первого лица множественного числа («Просим предоставить информацию…», «Направляем на рассмотрение проект …»);</w:t>
      </w:r>
    </w:p>
    <w:p w:rsidR="000B0E98" w:rsidRPr="00CC16A9" w:rsidRDefault="000B0E98" w:rsidP="00E5533F">
      <w:pPr>
        <w:ind w:firstLine="720"/>
        <w:jc w:val="both"/>
      </w:pPr>
      <w:r w:rsidRPr="00CC16A9">
        <w:t>-от первого лица единственного числа («считаю необходимым», «прошу выделить»);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-от третьего лица единственного числа («Администрация сельского поселения « </w:t>
      </w:r>
      <w:proofErr w:type="spellStart"/>
      <w:r w:rsidRPr="00CC16A9">
        <w:t>Гафуровский</w:t>
      </w:r>
      <w:proofErr w:type="spellEnd"/>
      <w:r w:rsidRPr="00CC16A9">
        <w:t xml:space="preserve"> сельсовет» не возражает», «Администрация сельского поселения « </w:t>
      </w:r>
      <w:proofErr w:type="spellStart"/>
      <w:r w:rsidRPr="00CC16A9">
        <w:t>Гафуровский</w:t>
      </w:r>
      <w:proofErr w:type="spellEnd"/>
      <w:r w:rsidRPr="00CC16A9">
        <w:t xml:space="preserve"> сельсовет» считает возможным»).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>В служебных письмах могут использоваться фразы этикетного характера «Уважаемый…!»– в начале письма, над текстом и «С уважением…» в заключительной части письма, перед подписью); этикетные фразы печатаются исполнителем при подготовке проекта письма;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Если текст письма содержит несколько решений, выводов и т.п., в тексте выделяются разделы, подразделы, пункты, подпункты.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7) </w:t>
      </w:r>
      <w:r w:rsidRPr="00CC16A9">
        <w:rPr>
          <w:b/>
        </w:rPr>
        <w:t xml:space="preserve">Отметка о приложении </w:t>
      </w:r>
      <w:r w:rsidRPr="00CC16A9">
        <w:t xml:space="preserve">– оформляется под текстом письма через один одинарный межстрочный интервал от текста от границы левого поля.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8) </w:t>
      </w:r>
      <w:r w:rsidRPr="00CC16A9">
        <w:rPr>
          <w:b/>
        </w:rPr>
        <w:t>Подпись</w:t>
      </w:r>
      <w:r w:rsidRPr="00CC16A9">
        <w:t xml:space="preserve"> – в состав подписи входят: наименование должности лица, подписывающего письмо, личная подпись и ее расшифровка (инициалы и фамилия).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9) </w:t>
      </w:r>
      <w:r w:rsidRPr="00CC16A9">
        <w:rPr>
          <w:b/>
        </w:rPr>
        <w:t>Отметка об исполнителе</w:t>
      </w:r>
      <w:r w:rsidRPr="00CC16A9">
        <w:t xml:space="preserve"> – проставляется в левом нижнем углу лицевой стороны последнего листа письма размером шрифта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№ </w:t>
      </w:r>
      <w:r w:rsidRPr="00CC16A9">
        <w:t>10-12 и состоит из должности, инициалов, фамилии исполнителя и номер его телефона. Например:</w:t>
      </w:r>
    </w:p>
    <w:p w:rsidR="000B0E98" w:rsidRPr="00CC16A9" w:rsidRDefault="000B0E98" w:rsidP="00E5533F">
      <w:pPr>
        <w:ind w:firstLine="720"/>
        <w:jc w:val="both"/>
      </w:pPr>
      <w:r w:rsidRPr="00CC16A9">
        <w:t>Исп.: специалист 1 разряда И.О. Фамилия, тел.: 8 (12345) 1-23-45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2.4.2. Образец письма приведен в </w:t>
      </w:r>
      <w:r w:rsidRPr="00CC16A9">
        <w:rPr>
          <w:b/>
        </w:rPr>
        <w:t>Приложении № 4.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ind w:firstLine="708"/>
        <w:rPr>
          <w:bCs/>
        </w:rPr>
      </w:pPr>
      <w:r w:rsidRPr="00CC16A9">
        <w:rPr>
          <w:b/>
          <w:bCs/>
        </w:rPr>
        <w:t>2.5.  Правила оформления положений, правил, инструкций, регламентов </w:t>
      </w:r>
    </w:p>
    <w:p w:rsidR="00E5533F" w:rsidRDefault="00E5533F" w:rsidP="00E5533F">
      <w:pPr>
        <w:ind w:firstLine="708"/>
        <w:rPr>
          <w:bCs/>
        </w:rPr>
      </w:pPr>
    </w:p>
    <w:p w:rsidR="000B0E98" w:rsidRPr="00CC16A9" w:rsidRDefault="000B0E98" w:rsidP="00E5533F">
      <w:pPr>
        <w:ind w:firstLine="708"/>
      </w:pPr>
      <w:r w:rsidRPr="00CC16A9">
        <w:rPr>
          <w:bCs/>
        </w:rPr>
        <w:t xml:space="preserve">2.5.1. Положения, правила, инструкции и регламенты утверждаются, как правило, приложением к постановлению, распоряжению, которое оформляется в соответствии с пунктом 2.2 Инструкции или применяются как самостоятельные правовые акты, подписанные Главой администрации. </w:t>
      </w:r>
    </w:p>
    <w:p w:rsidR="000B0E98" w:rsidRPr="00CC16A9" w:rsidRDefault="000B0E98" w:rsidP="00E5533F">
      <w:pPr>
        <w:ind w:firstLine="720"/>
        <w:jc w:val="both"/>
      </w:pPr>
      <w:r w:rsidRPr="00CC16A9">
        <w:t>Гриф утверждения документа располагается в правом верхнем углу, текст реквизита центрируется относительно самой длинной строки. Например:</w:t>
      </w:r>
    </w:p>
    <w:tbl>
      <w:tblPr>
        <w:tblW w:w="0" w:type="auto"/>
        <w:tblLayout w:type="fixed"/>
        <w:tblLook w:val="04A0"/>
      </w:tblPr>
      <w:tblGrid>
        <w:gridCol w:w="4785"/>
        <w:gridCol w:w="4784"/>
      </w:tblGrid>
      <w:tr w:rsidR="000B0E98" w:rsidRPr="00CC16A9" w:rsidTr="000B0E98">
        <w:tc>
          <w:tcPr>
            <w:tcW w:w="4785" w:type="dxa"/>
            <w:hideMark/>
          </w:tcPr>
          <w:p w:rsidR="000B0E98" w:rsidRPr="00CC16A9" w:rsidRDefault="000B0E98" w:rsidP="00E5533F">
            <w:pPr>
              <w:jc w:val="both"/>
            </w:pPr>
            <w:r w:rsidRPr="00CC16A9">
              <w:t> </w:t>
            </w:r>
          </w:p>
        </w:tc>
        <w:tc>
          <w:tcPr>
            <w:tcW w:w="4784" w:type="dxa"/>
            <w:hideMark/>
          </w:tcPr>
          <w:p w:rsidR="000B0E98" w:rsidRPr="00CC16A9" w:rsidRDefault="000B0E98" w:rsidP="00E5533F">
            <w:pPr>
              <w:jc w:val="center"/>
            </w:pPr>
            <w:r w:rsidRPr="00CC16A9">
              <w:rPr>
                <w:b/>
              </w:rPr>
              <w:t>УТВЕРЖДАЮ</w:t>
            </w:r>
          </w:p>
          <w:p w:rsidR="000B0E98" w:rsidRPr="00CC16A9" w:rsidRDefault="000B0E98" w:rsidP="00E5533F">
            <w:pPr>
              <w:jc w:val="center"/>
            </w:pPr>
            <w:r w:rsidRPr="00CC16A9">
              <w:t xml:space="preserve">Глава сельского поселения </w:t>
            </w:r>
            <w:proofErr w:type="spellStart"/>
            <w:r w:rsidR="006C16F9" w:rsidRPr="00CC16A9">
              <w:t>Ишимбаевский</w:t>
            </w:r>
            <w:proofErr w:type="spellEnd"/>
            <w:r w:rsidR="00B9275A" w:rsidRPr="00CC16A9">
              <w:t xml:space="preserve"> </w:t>
            </w:r>
            <w:r w:rsidRPr="00CC16A9">
              <w:t>сельсовет</w:t>
            </w:r>
          </w:p>
          <w:p w:rsidR="000B0E98" w:rsidRPr="00CC16A9" w:rsidRDefault="000B0E98" w:rsidP="00E5533F">
            <w:pPr>
              <w:jc w:val="center"/>
            </w:pPr>
            <w:r w:rsidRPr="00CC16A9">
              <w:t>________________ И.О. Фамилия</w:t>
            </w:r>
          </w:p>
          <w:p w:rsidR="000B0E98" w:rsidRPr="00E5533F" w:rsidRDefault="00E5533F" w:rsidP="00E553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0B0E98" w:rsidRPr="00E5533F">
              <w:rPr>
                <w:sz w:val="20"/>
                <w:szCs w:val="20"/>
              </w:rPr>
              <w:t>(личная подпись)</w:t>
            </w:r>
          </w:p>
        </w:tc>
      </w:tr>
    </w:tbl>
    <w:p w:rsidR="000B0E98" w:rsidRPr="00CC16A9" w:rsidRDefault="000B0E98" w:rsidP="00E5533F">
      <w:pPr>
        <w:ind w:firstLine="720"/>
        <w:jc w:val="both"/>
      </w:pPr>
      <w:r w:rsidRPr="00CC16A9">
        <w:t xml:space="preserve">В установленных случаях личная подпись должностного лица в грифе «утверждения» заверяется оттиском печати администрации сельского поселения </w:t>
      </w:r>
      <w:proofErr w:type="spellStart"/>
      <w:r w:rsidR="006C16F9" w:rsidRPr="00CC16A9">
        <w:t>Ишимбаевский</w:t>
      </w:r>
      <w:proofErr w:type="spellEnd"/>
      <w:r w:rsidR="00B9275A" w:rsidRPr="00CC16A9">
        <w:t xml:space="preserve"> </w:t>
      </w:r>
      <w:r w:rsidRPr="00CC16A9">
        <w:t>сельсовет.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t>Финансовые, кадровые, архивные документы, оформляются по формам, установленным соответствующими нормативными правовыми актами.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Cs/>
        </w:rPr>
        <w:t xml:space="preserve">2.5.2. </w:t>
      </w:r>
      <w:r w:rsidRPr="00CC16A9">
        <w:rPr>
          <w:b/>
          <w:bCs/>
        </w:rPr>
        <w:t>Регламент</w:t>
      </w:r>
      <w:r w:rsidRPr="00CC16A9">
        <w:rPr>
          <w:bCs/>
        </w:rPr>
        <w:t xml:space="preserve"> – совокупность правил, определяющих порядок работы </w:t>
      </w:r>
      <w:r w:rsidRPr="00CC16A9">
        <w:t>администрации сельского поселения</w:t>
      </w:r>
      <w:r w:rsidRPr="00CC16A9">
        <w:rPr>
          <w:bCs/>
        </w:rPr>
        <w:t xml:space="preserve"> или его структурных подразделений.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/>
          <w:bCs/>
        </w:rPr>
        <w:t xml:space="preserve">Положение </w:t>
      </w:r>
      <w:r w:rsidRPr="00CC16A9">
        <w:rPr>
          <w:bCs/>
        </w:rPr>
        <w:t xml:space="preserve">– устанавливает системно-связанные между собой правила по вопросам, отнесенным к компетенции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/>
          <w:bCs/>
        </w:rPr>
        <w:t>Правила –</w:t>
      </w:r>
      <w:r w:rsidRPr="00CC16A9">
        <w:rPr>
          <w:bCs/>
        </w:rPr>
        <w:t xml:space="preserve"> устанавливают нормы и требования, обязательные для исполнения.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/>
          <w:bCs/>
        </w:rPr>
        <w:t>Инструкция –</w:t>
      </w:r>
      <w:r w:rsidRPr="00CC16A9">
        <w:rPr>
          <w:bCs/>
        </w:rPr>
        <w:t xml:space="preserve"> определяет порядок осуществления какой-либо деятельности.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2.5.3. Положения, правила, инструкции и регламенты печатаются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и состоят из частей и пунктов, которые нумеруются цифрами с </w:t>
      </w:r>
      <w:r w:rsidRPr="00CC16A9">
        <w:rPr>
          <w:bCs/>
        </w:rPr>
        <w:lastRenderedPageBreak/>
        <w:t>точкой и заголовков не имеют. Пункты могут подразделяться на подпункты, которые должны иметь буквенную или цифровую нумерацию. Значительные по объему положения могут делиться на главы, которые нумеруются римскими или арабскими цифрами и имеют заголовки. Таблицы, графики, карты, схемы, как правило, должны оформляться в виде самостоятельных приложений к положению, а соответствующие пункты положения должны иметь ссылки на эти приложения.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2.5.4. Текст излагается от третьего лица единственного или множественного числа. Заголовок к тексту положений, правил, инструкций и регламентов отвечает на вопрос «О чём?».</w:t>
      </w:r>
    </w:p>
    <w:p w:rsidR="00E5533F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Констатирующей частью служит раздел «Общие положения», в котором указываются основания разработки, назначение акта и сфера его распространения, ответственность за нарушение установленных правил и процедур, другие нормативные требования.</w:t>
      </w:r>
    </w:p>
    <w:p w:rsidR="00E5533F" w:rsidRDefault="00E5533F" w:rsidP="00E5533F">
      <w:pPr>
        <w:ind w:firstLine="720"/>
        <w:jc w:val="both"/>
        <w:rPr>
          <w:bCs/>
        </w:rPr>
      </w:pPr>
    </w:p>
    <w:p w:rsidR="00E5533F" w:rsidRDefault="000B0E98" w:rsidP="00E5533F">
      <w:pPr>
        <w:ind w:firstLine="720"/>
        <w:jc w:val="center"/>
        <w:rPr>
          <w:b/>
          <w:bCs/>
        </w:rPr>
      </w:pPr>
      <w:r w:rsidRPr="00CC16A9">
        <w:rPr>
          <w:b/>
          <w:bCs/>
        </w:rPr>
        <w:t xml:space="preserve">2.6. Правила оформления </w:t>
      </w:r>
      <w:proofErr w:type="gramStart"/>
      <w:r w:rsidRPr="00CC16A9">
        <w:rPr>
          <w:b/>
          <w:bCs/>
        </w:rPr>
        <w:t>проектов решений Совета депутатов сельского поселения</w:t>
      </w:r>
      <w:proofErr w:type="gramEnd"/>
      <w:r w:rsidRPr="00CC16A9">
        <w:rPr>
          <w:b/>
          <w:bCs/>
        </w:rPr>
        <w:t xml:space="preserve"> </w:t>
      </w:r>
      <w:proofErr w:type="spellStart"/>
      <w:r w:rsidR="006C16F9" w:rsidRPr="00CC16A9">
        <w:rPr>
          <w:b/>
          <w:bCs/>
        </w:rPr>
        <w:t>Ишимбаевский</w:t>
      </w:r>
      <w:proofErr w:type="spellEnd"/>
      <w:r w:rsidR="00B9275A" w:rsidRPr="00CC16A9">
        <w:rPr>
          <w:b/>
          <w:bCs/>
        </w:rPr>
        <w:t xml:space="preserve"> </w:t>
      </w:r>
      <w:r w:rsidRPr="00CC16A9">
        <w:rPr>
          <w:b/>
          <w:bCs/>
        </w:rPr>
        <w:t>сельсовет»</w:t>
      </w:r>
    </w:p>
    <w:p w:rsidR="000B0E98" w:rsidRPr="00CC16A9" w:rsidRDefault="000B0E98" w:rsidP="00E5533F">
      <w:pPr>
        <w:ind w:firstLine="720"/>
        <w:jc w:val="center"/>
        <w:rPr>
          <w:bCs/>
        </w:rPr>
      </w:pP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2.6.1. </w:t>
      </w:r>
      <w:proofErr w:type="gramStart"/>
      <w:r w:rsidRPr="00CC16A9">
        <w:rPr>
          <w:bCs/>
        </w:rPr>
        <w:t>Глава</w:t>
      </w:r>
      <w:proofErr w:type="gramEnd"/>
      <w:r w:rsidRPr="00CC16A9">
        <w:rPr>
          <w:bCs/>
        </w:rPr>
        <w:t xml:space="preserve"> реализуя право правотворческой инициативы, рассматривает и вносит на сессию Совета сельского поселения</w:t>
      </w:r>
      <w:r w:rsidR="00B9275A" w:rsidRPr="00CC16A9">
        <w:rPr>
          <w:bCs/>
        </w:rPr>
        <w:t xml:space="preserve">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 xml:space="preserve"> сельсовет (далее по тексту – СД) проекты решений.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2.6.2. Разработка проектов решений осуществляется сотрудниками </w:t>
      </w:r>
      <w:r w:rsidRPr="00CC16A9">
        <w:t>администрации сельского поселения</w:t>
      </w:r>
      <w:r w:rsidRPr="00CC16A9">
        <w:rPr>
          <w:bCs/>
        </w:rPr>
        <w:t xml:space="preserve">. Контроль выполнения пунктов решений, осуществляет сотрудники </w:t>
      </w:r>
      <w:r w:rsidRPr="00CC16A9">
        <w:t>администрации сельского поселения</w:t>
      </w:r>
      <w:r w:rsidRPr="00CC16A9">
        <w:rPr>
          <w:bCs/>
        </w:rPr>
        <w:t>, внесшие свои предложения по разработке решений.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После подготовки проекта решений сотрудник администрации отправляет его на рассмотрение главе сельского поселения.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2.6.3. Решение о внесении на сессию СД проекта решения принимается главой сельского поселения.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2.6.4. Проект решения печатается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через одинарный межстрочный интервал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>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2.6.5. Проект решения должен содержать следующие реквизиты: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 xml:space="preserve">Пометка «Проект решения» </w:t>
      </w:r>
      <w:r w:rsidRPr="00CC16A9">
        <w:rPr>
          <w:bCs/>
        </w:rPr>
        <w:t xml:space="preserve">– печатается на первой странице проекта решения в пределах верхней и правой границ текстового поля размером шрифта 12 с прописной буквы. 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Название вида документа</w:t>
      </w:r>
      <w:r w:rsidRPr="00CC16A9">
        <w:rPr>
          <w:bCs/>
        </w:rPr>
        <w:t xml:space="preserve"> – печатается размером шрифта 12 с прописной буквы, располагается по центру, отделяется двумя одинарными межстрочными интервалами от предыдущего реквизита.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3) </w:t>
      </w:r>
      <w:r w:rsidRPr="00CC16A9">
        <w:rPr>
          <w:b/>
          <w:bCs/>
        </w:rPr>
        <w:t xml:space="preserve">Заголовок </w:t>
      </w:r>
      <w:r w:rsidRPr="00CC16A9">
        <w:rPr>
          <w:bCs/>
        </w:rPr>
        <w:t xml:space="preserve">– печатается полужирным начертанием, располагается по центу, отделяется 2 одинарными межстрочными интервалами от предыдущего реквизита. 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4) </w:t>
      </w:r>
      <w:r w:rsidRPr="00CC16A9">
        <w:rPr>
          <w:b/>
          <w:bCs/>
        </w:rPr>
        <w:t xml:space="preserve">Текст </w:t>
      </w:r>
      <w:r w:rsidRPr="00CC16A9">
        <w:rPr>
          <w:bCs/>
        </w:rPr>
        <w:t>– отделяется одним одинарным межстрочным интервалом от предыдущего реквизита. В зависимости от предмета и объема может содержать следующие структурные единицы: пункт и абзац. Пункт нумеруется  цифрами, часть пункта необходимо строить таким образом, чтобы она состояла из одного абзаца, начинающегося с прописной буквы.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5)</w:t>
      </w:r>
      <w:r w:rsidRPr="00CC16A9">
        <w:rPr>
          <w:b/>
          <w:bCs/>
        </w:rPr>
        <w:t xml:space="preserve"> Подпись</w:t>
      </w:r>
      <w:r w:rsidRPr="00CC16A9">
        <w:rPr>
          <w:bCs/>
        </w:rPr>
        <w:t xml:space="preserve"> – отделяется от текста 1-3 одинарными межстрочными интервалами и включает подпись главы сельского поселения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>сельсовет.</w:t>
      </w:r>
    </w:p>
    <w:p w:rsidR="000B0E98" w:rsidRPr="00CC16A9" w:rsidRDefault="000B0E98" w:rsidP="00E5533F">
      <w:pPr>
        <w:jc w:val="center"/>
        <w:rPr>
          <w:b/>
          <w:bCs/>
        </w:rPr>
      </w:pPr>
    </w:p>
    <w:p w:rsidR="000B0E98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>2.7. Иные организационно-распорядительные документы</w:t>
      </w:r>
    </w:p>
    <w:p w:rsidR="00E5533F" w:rsidRPr="00CC16A9" w:rsidRDefault="00E5533F" w:rsidP="00E5533F">
      <w:pPr>
        <w:jc w:val="center"/>
        <w:rPr>
          <w:bCs/>
        </w:rPr>
      </w:pP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2.7.1. Грифом «УТВЕРЖДАЮ» («УТВЕРЖДЕНО», «УТВЕРЖДЕН», «УТВЕРЖДЕНА») может придаваться юридическая сила следующим документам: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proofErr w:type="gramStart"/>
      <w:r w:rsidRPr="00CC16A9">
        <w:rPr>
          <w:bCs/>
        </w:rPr>
        <w:t>- годовые планы, графики работы, графики предоставления отпусков, повестки заседаний комиссий, рабочих групп, совещаний, семинаров, советов (утверждаются главой администрации);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- должностные регламенты муниципальных служащих </w:t>
      </w:r>
      <w:r w:rsidRPr="00CC16A9">
        <w:t xml:space="preserve">администрации сельского поселения </w:t>
      </w:r>
      <w:r w:rsidRPr="00CC16A9">
        <w:rPr>
          <w:bCs/>
        </w:rPr>
        <w:t>(утверждаются главой администрации);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proofErr w:type="gramStart"/>
      <w:r w:rsidRPr="00CC16A9">
        <w:rPr>
          <w:bCs/>
        </w:rPr>
        <w:t>- финансово-хозяйственные документы: сметы, счета, ведомости, балансы, отчеты, акты передачи транспортных средств, оргтехники, акты списания имущества, акты ревизий, проверок, инвентаризации (утверждаются главой администрации).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lastRenderedPageBreak/>
        <w:t>- архивные документы: описи дел постоянного, долговременного (свыше 10 лет) хранения и по личному составу, акты передачи архивных дел на постоянное хранение, приема-передачи дел, акты уничтожения документов с истекшими сроками хранения (утверждаются главой администрации);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- иные документы.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2.7.2. Гриф утверждения документа располагается в правом верхнем углу, текст реквизита центрируется относительно самой длинной строки. В установленных случаях личная подпись должностного лица в грифе «утверждения» заверяется оттиском печати администрации сельского поселения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>сельсовет.</w:t>
      </w:r>
    </w:p>
    <w:p w:rsidR="000B0E98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2.7.3. Начальники отделов, осуществляющих оформление и согласование проектов организационно-распорядительных документов, несут персональную ответственность за нарушение установленных инструкцией правил.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0B0E98" w:rsidRPr="00CC16A9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 xml:space="preserve">2.8. Оформление договоров, муниципальных контрактов, </w:t>
      </w:r>
    </w:p>
    <w:p w:rsidR="000B0E98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 xml:space="preserve">трудовых договоров, должностных инструкций </w:t>
      </w:r>
    </w:p>
    <w:p w:rsidR="00E5533F" w:rsidRPr="00CC16A9" w:rsidRDefault="00E5533F" w:rsidP="00E5533F">
      <w:pPr>
        <w:jc w:val="center"/>
        <w:rPr>
          <w:b/>
          <w:bCs/>
        </w:rPr>
      </w:pP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2.8.1. В </w:t>
      </w:r>
      <w:r w:rsidRPr="00CC16A9">
        <w:t xml:space="preserve">администрации сельского поселения </w:t>
      </w:r>
      <w:r w:rsidRPr="00CC16A9">
        <w:rPr>
          <w:bCs/>
        </w:rPr>
        <w:t>заключаются финансово-хозяйственные и иные гражданско-правовые договоры (далее по тексту – договоры), а также муниципальные контракты (далее по тексту – контракты) в соответствии с Федеральным законом от 5 апреля 2013 № 44-ФЗ «О контрактной системе в сфере закупок товаров, работ, услуг для обеспечения государственных и муниципальных нужд».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2.8.2.  Договоры, контракты оформляются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и составляются в количестве экземпляров по числу сторон. 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2.8.3. </w:t>
      </w:r>
      <w:proofErr w:type="gramStart"/>
      <w:r w:rsidRPr="00CC16A9">
        <w:rPr>
          <w:bCs/>
        </w:rPr>
        <w:t>Трудовые договоры составляются в двух экземплярах по правилам и образцам, установленным Федеральным законом от 17 июля 2009 г. № 25-ФЗ «О муниципальной службе в Российской Федерации», Трудовым кодексом Российской Федерации, затем подписываются муниципальным служащим (работником) и представителем нанимателя: главой  администрации и заверяются оттиском печати.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Один экземпляр трудового договора передается муниципальному служащему (работнику), второй помещается в его личное дело в соответствии с номенклатурой дел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E5533F" w:rsidRDefault="000B0E98" w:rsidP="00E5533F">
      <w:pPr>
        <w:ind w:firstLine="720"/>
        <w:jc w:val="both"/>
        <w:rPr>
          <w:b/>
          <w:bCs/>
        </w:rPr>
      </w:pPr>
      <w:r w:rsidRPr="00CC16A9">
        <w:rPr>
          <w:bCs/>
        </w:rPr>
        <w:t>2.8.4. Должностные инструкции оформляются в двух экземплярах, затем подписываются муниципальным служащим (работником) и представителем нанимателя: главы  администрации и заверяются оттиском печати. Должностные инструкции утверждаются главой  администрации.</w:t>
      </w:r>
    </w:p>
    <w:p w:rsidR="00E5533F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ind w:firstLine="720"/>
        <w:jc w:val="both"/>
      </w:pPr>
      <w:r w:rsidRPr="00CC16A9">
        <w:rPr>
          <w:b/>
          <w:bCs/>
        </w:rPr>
        <w:t>2.9. Правила оформления справок, докладных записок, объяснительных записок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 xml:space="preserve">2.9.1. В администрации сельского поселения применяются и используются для информационного обмена между должностными лицами, работниками следующие виды записок: </w:t>
      </w:r>
    </w:p>
    <w:p w:rsidR="000B0E98" w:rsidRPr="00CC16A9" w:rsidRDefault="000B0E98" w:rsidP="00E5533F">
      <w:pPr>
        <w:ind w:firstLine="720"/>
        <w:jc w:val="both"/>
      </w:pPr>
      <w:r w:rsidRPr="00CC16A9">
        <w:t>- справки;</w:t>
      </w:r>
    </w:p>
    <w:p w:rsidR="000B0E98" w:rsidRPr="00CC16A9" w:rsidRDefault="000B0E98" w:rsidP="00E5533F">
      <w:pPr>
        <w:ind w:firstLine="720"/>
        <w:jc w:val="both"/>
      </w:pPr>
      <w:r w:rsidRPr="00CC16A9">
        <w:t>- докладные записки;</w:t>
      </w:r>
    </w:p>
    <w:p w:rsidR="000B0E98" w:rsidRPr="00CC16A9" w:rsidRDefault="000B0E98" w:rsidP="00E5533F">
      <w:pPr>
        <w:ind w:firstLine="720"/>
        <w:jc w:val="both"/>
      </w:pPr>
      <w:r w:rsidRPr="00CC16A9">
        <w:t>- объяснительные записки.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2.9.2. </w:t>
      </w:r>
      <w:r w:rsidRPr="00CC16A9">
        <w:rPr>
          <w:b/>
        </w:rPr>
        <w:t>Справка</w:t>
      </w:r>
      <w:r w:rsidRPr="00CC16A9">
        <w:t xml:space="preserve"> – документ, содержащий описание и подтверждение тех или иных фактов и событий. Справки бывают двух видов: с информацией о фактах и событиях служебного характера или выдаваемые заинтересованным гражданам и учреждениям для удостоверения того или иного юридического </w:t>
      </w:r>
      <w:proofErr w:type="gramStart"/>
      <w:r w:rsidRPr="00CC16A9">
        <w:t>факта (о подтверждении</w:t>
      </w:r>
      <w:proofErr w:type="gramEnd"/>
      <w:r w:rsidRPr="00CC16A9">
        <w:t xml:space="preserve"> места учебы и работы, о занимаемой должности, заработной плате).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t>Справки информационного характера составляются по запросу и представляются в установленные сроки. Справки, направляемые за пределы администрации сельского поселения, оформляются на общем бланке или белом листе форматом А</w:t>
      </w:r>
      <w:proofErr w:type="gramStart"/>
      <w:r w:rsidRPr="00CC16A9">
        <w:t>4</w:t>
      </w:r>
      <w:proofErr w:type="gramEnd"/>
      <w:r w:rsidRPr="00CC16A9">
        <w:t>.  Справка должна объективно отражать состояние дел, поэтому ее составление требует тщательного сбора и проверки сведений, сопоставлений и анализа полученных данных. Подписывают справку лица, ее составлявшие и несущие ответственность за представленные данные.</w:t>
      </w:r>
      <w:r w:rsidRPr="00CC16A9">
        <w:rPr>
          <w:bCs/>
        </w:rPr>
        <w:t xml:space="preserve">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2.9.3. </w:t>
      </w:r>
      <w:r w:rsidRPr="00CC16A9">
        <w:rPr>
          <w:b/>
        </w:rPr>
        <w:t>Докладная записка</w:t>
      </w:r>
      <w:r w:rsidRPr="00CC16A9">
        <w:t xml:space="preserve"> – документ, адресованный главе администрации, информирующий его о сложившейся ситуации, имевшем место явлении или </w:t>
      </w:r>
      <w:proofErr w:type="gramStart"/>
      <w:r w:rsidRPr="00CC16A9">
        <w:t>факте, о</w:t>
      </w:r>
      <w:proofErr w:type="gramEnd"/>
      <w:r w:rsidRPr="00CC16A9">
        <w:t xml:space="preserve"> выполненной работе, а также содержащей выводы и предложения составителя. </w:t>
      </w:r>
    </w:p>
    <w:p w:rsidR="000B0E98" w:rsidRPr="00CC16A9" w:rsidRDefault="000B0E98" w:rsidP="00E5533F">
      <w:pPr>
        <w:ind w:firstLine="720"/>
        <w:jc w:val="both"/>
      </w:pPr>
      <w:r w:rsidRPr="00CC16A9">
        <w:t>Докладная записка готовится как по инициативе самого работника, так и по указанию руководства. Цель инициативной докладной записки – побудить руководителя принять определенное решение. Текст такой докладной записки четко делится на две части. В первой, констатирующей (описательной) излагаются имевшие место факты или описывается ситуация, во второй излагаются предложения, просьбы.</w:t>
      </w:r>
    </w:p>
    <w:p w:rsidR="000B0E98" w:rsidRPr="00CC16A9" w:rsidRDefault="000B0E98" w:rsidP="00E5533F">
      <w:pPr>
        <w:ind w:firstLine="720"/>
        <w:jc w:val="both"/>
      </w:pPr>
      <w:r w:rsidRPr="00CC16A9">
        <w:t>Тексту докладной записки обязательно предшествует заголовок, начинающийся с предлога «О» («Об»).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2.9.4. </w:t>
      </w:r>
      <w:proofErr w:type="gramStart"/>
      <w:r w:rsidRPr="00CC16A9">
        <w:rPr>
          <w:b/>
        </w:rPr>
        <w:t>Объяснительная записка</w:t>
      </w:r>
      <w:r w:rsidRPr="00CC16A9">
        <w:t xml:space="preserve"> – документ, поясняющий содержание отдельных положений основного документа (плана, отчета, проекта) или объясняющий причины какого-либо события, факта, поступка.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Объяснительные записки по содержанию можно разделить на две группы. К первой относятся документы, чаще всего сопровождающие основной документ и поясняющие содержание основного документа. Вторую группу составляют объяснительные записки по поводу каких-либо происшествий, сложившихся ситуаций, поступков и поведения отдельных работников. Текст таких записок должен быть убедительным, содержать неопровержимые доказательства. Они оформляются на чистых листах бумаги и подписываются составителем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/>
        </w:rPr>
        <w:t>2.10.   Организация приема и передачи документов с использованием средств факсимильной связи и электронной почты.</w:t>
      </w:r>
      <w:r w:rsidRPr="00CC16A9">
        <w:rPr>
          <w:b/>
          <w:bCs/>
        </w:rPr>
        <w:t xml:space="preserve"> Особенности работы с электронными документами</w:t>
      </w:r>
      <w:r w:rsidRPr="00CC16A9">
        <w:rPr>
          <w:b/>
        </w:rPr>
        <w:t> </w:t>
      </w:r>
    </w:p>
    <w:p w:rsidR="000B0E98" w:rsidRPr="00CC16A9" w:rsidRDefault="000B0E98" w:rsidP="00E5533F">
      <w:pPr>
        <w:ind w:firstLine="720"/>
        <w:jc w:val="both"/>
      </w:pPr>
      <w:r w:rsidRPr="00CC16A9">
        <w:t>2.10.1. Средства факсимильной связи предназначаются для оперативной передачи и приема документов, и служебных материалов организациям (от организаций).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 использованием средств факсимильной связи могут быть переданы материалы текстового, табличного или графического характера, исполненные типографским, машинописным или рукописным способом в черном или темно-синем цвете с четким и контрастным изображением (первые экземпляры или их ксерокопии) на белой бумаге со шрифтом размером не менее </w:t>
      </w:r>
      <w:proofErr w:type="spellStart"/>
      <w:r w:rsidRPr="00CC16A9">
        <w:t>Times</w:t>
      </w:r>
      <w:proofErr w:type="spellEnd"/>
      <w:r w:rsidRPr="00CC16A9">
        <w:t xml:space="preserve"> </w:t>
      </w:r>
      <w:proofErr w:type="spellStart"/>
      <w:r w:rsidRPr="00CC16A9">
        <w:t>New</w:t>
      </w:r>
      <w:proofErr w:type="spellEnd"/>
      <w:r w:rsidRPr="00CC16A9">
        <w:t xml:space="preserve"> </w:t>
      </w:r>
      <w:proofErr w:type="spellStart"/>
      <w:r w:rsidRPr="00CC16A9">
        <w:t>Roman</w:t>
      </w:r>
      <w:proofErr w:type="spellEnd"/>
      <w:r w:rsidRPr="00CC16A9">
        <w:t xml:space="preserve"> № 8.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Ответственность за содержание информации, передаваемой по средствам факсимильной связи, возлагается на исполнителя, подготовившего </w:t>
      </w:r>
      <w:proofErr w:type="spellStart"/>
      <w:r w:rsidRPr="00CC16A9">
        <w:t>факсограмму</w:t>
      </w:r>
      <w:proofErr w:type="spellEnd"/>
      <w:r w:rsidRPr="00CC16A9">
        <w:t xml:space="preserve"> для передачи.</w:t>
      </w:r>
    </w:p>
    <w:p w:rsidR="000B0E98" w:rsidRPr="00CC16A9" w:rsidRDefault="000B0E98" w:rsidP="00E5533F">
      <w:pPr>
        <w:ind w:firstLine="709"/>
        <w:jc w:val="both"/>
      </w:pPr>
      <w:r w:rsidRPr="00CC16A9">
        <w:t>2.10.2. Для передачи и получения информации может использоваться электронная почта внутри администрации сельского поселения.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Электронные сообщения, посылаемые по электронной почте, исполняются аналогично документам на бумажных носителях. </w:t>
      </w:r>
    </w:p>
    <w:p w:rsidR="000B0E98" w:rsidRPr="00CC16A9" w:rsidRDefault="000B0E98" w:rsidP="00E5533F">
      <w:pPr>
        <w:ind w:firstLine="709"/>
        <w:jc w:val="both"/>
      </w:pPr>
      <w:r w:rsidRPr="00CC16A9">
        <w:t>2.10.3. Порядок работы с электронными документами предусматривает создание, получение, обработку, хранение и использование электронных документов, а также порядок отправки, получения.</w:t>
      </w:r>
    </w:p>
    <w:p w:rsidR="000B0E98" w:rsidRPr="00CC16A9" w:rsidRDefault="000B0E98" w:rsidP="00E5533F">
      <w:pPr>
        <w:ind w:firstLine="709"/>
        <w:jc w:val="both"/>
      </w:pPr>
      <w:r w:rsidRPr="00CC16A9">
        <w:t>2.10.4. Составление, оформление и согласование проектов электронных документов осуществляется по общим правилам делопроизводства, установленным в отношении аналогичных документов на бумажном носителе. Электронный документ должен иметь реквизиты, установленные для аналогичного документа на бумажном носителе, за исключением оттиска печати.</w:t>
      </w:r>
    </w:p>
    <w:p w:rsidR="000B0E98" w:rsidRPr="00CC16A9" w:rsidRDefault="000B0E98" w:rsidP="00E5533F">
      <w:pPr>
        <w:ind w:firstLine="709"/>
        <w:jc w:val="both"/>
      </w:pPr>
      <w:r w:rsidRPr="00CC16A9">
        <w:t>2.10.5. Для подтверждения подлинности электронных документов в администрации сельского поселения используются электронные цифровые подписи.</w:t>
      </w:r>
    </w:p>
    <w:p w:rsidR="000B0E98" w:rsidRDefault="000B0E98" w:rsidP="00E5533F">
      <w:pPr>
        <w:ind w:firstLine="709"/>
        <w:jc w:val="both"/>
      </w:pPr>
      <w:proofErr w:type="gramStart"/>
      <w:r w:rsidRPr="00CC16A9">
        <w:t>После отправки электронного документа, заверенного электронной подписью уполномоченного должностного лица, досылки адресату его копии на б</w:t>
      </w:r>
      <w:r w:rsidRPr="00CC16A9">
        <w:rPr>
          <w:spacing w:val="1"/>
        </w:rPr>
        <w:t xml:space="preserve">умажном носителе, как правило, не требуется, за исключением ответов на обращения граждан, поступивших по информационно-телекоммуникационным каналам, на которые в соответствии с Федеральным законом от </w:t>
      </w:r>
      <w:r w:rsidRPr="00CC16A9">
        <w:t>2 мая 2006 г. № 59-ФЗ «О порядке рассмотрения обращений граждан в Российской Федерации, заявителю дается письменный ответ, направляемый по почтовому адресу</w:t>
      </w:r>
      <w:proofErr w:type="gramEnd"/>
      <w:r w:rsidRPr="00CC16A9">
        <w:t xml:space="preserve">, </w:t>
      </w:r>
      <w:proofErr w:type="gramStart"/>
      <w:r w:rsidRPr="00CC16A9">
        <w:t>указанному</w:t>
      </w:r>
      <w:proofErr w:type="gramEnd"/>
      <w:r w:rsidRPr="00CC16A9">
        <w:t xml:space="preserve"> в обращении.</w:t>
      </w:r>
    </w:p>
    <w:p w:rsidR="00E5533F" w:rsidRDefault="00E5533F" w:rsidP="00E5533F">
      <w:pPr>
        <w:ind w:firstLine="709"/>
        <w:jc w:val="both"/>
      </w:pPr>
    </w:p>
    <w:p w:rsidR="00E5533F" w:rsidRDefault="00E5533F" w:rsidP="00E5533F">
      <w:pPr>
        <w:ind w:firstLine="709"/>
        <w:jc w:val="both"/>
      </w:pPr>
    </w:p>
    <w:p w:rsidR="00E5533F" w:rsidRDefault="00E5533F" w:rsidP="00E5533F">
      <w:pPr>
        <w:ind w:firstLine="709"/>
        <w:jc w:val="both"/>
      </w:pPr>
    </w:p>
    <w:p w:rsidR="00E5533F" w:rsidRPr="00CC16A9" w:rsidRDefault="00E5533F" w:rsidP="00E5533F">
      <w:pPr>
        <w:ind w:firstLine="709"/>
        <w:jc w:val="both"/>
      </w:pPr>
    </w:p>
    <w:p w:rsidR="000B0E98" w:rsidRDefault="000B0E98" w:rsidP="00E5533F">
      <w:pPr>
        <w:jc w:val="center"/>
        <w:rPr>
          <w:b/>
          <w:bCs/>
          <w:caps/>
        </w:rPr>
      </w:pPr>
      <w:r w:rsidRPr="00CC16A9">
        <w:rPr>
          <w:b/>
          <w:bCs/>
          <w:lang w:val="en-US"/>
        </w:rPr>
        <w:t>III</w:t>
      </w:r>
      <w:r w:rsidRPr="00CC16A9">
        <w:rPr>
          <w:b/>
          <w:bCs/>
        </w:rPr>
        <w:t>. ПОРЯДОК ПЕРЕМЕЩЕНИЯ ДОКУМЕНТОВ В АДМИНИСТРАЦИИ СЕЛЬСКОГО ПОСЕЛЕНИЯ (</w:t>
      </w:r>
      <w:r w:rsidRPr="00CC16A9">
        <w:rPr>
          <w:b/>
          <w:bCs/>
          <w:caps/>
        </w:rPr>
        <w:t>Документооборот) </w:t>
      </w:r>
    </w:p>
    <w:p w:rsidR="00E5533F" w:rsidRPr="00CC16A9" w:rsidRDefault="00E5533F" w:rsidP="00E5533F">
      <w:pPr>
        <w:jc w:val="center"/>
        <w:rPr>
          <w:b/>
          <w:bCs/>
          <w:caps/>
        </w:rPr>
      </w:pPr>
    </w:p>
    <w:p w:rsidR="000B0E98" w:rsidRDefault="000B0E98" w:rsidP="00E5533F">
      <w:pPr>
        <w:jc w:val="center"/>
        <w:rPr>
          <w:bCs/>
        </w:rPr>
      </w:pPr>
      <w:r w:rsidRPr="00CC16A9">
        <w:rPr>
          <w:b/>
          <w:bCs/>
          <w:caps/>
        </w:rPr>
        <w:t xml:space="preserve">3.1. </w:t>
      </w:r>
      <w:r w:rsidRPr="00CC16A9">
        <w:rPr>
          <w:b/>
          <w:bCs/>
        </w:rPr>
        <w:t>Организация документооборота</w:t>
      </w:r>
      <w:r w:rsidRPr="00CC16A9">
        <w:rPr>
          <w:bCs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 xml:space="preserve">3.1.1.Перемещение документов в администрации сельского поселения с момента их создания или получения до завершения исполнения, отправки или сдачи на хранение образует </w:t>
      </w:r>
      <w:r w:rsidRPr="00CC16A9">
        <w:rPr>
          <w:b/>
        </w:rPr>
        <w:t>документооборот.</w:t>
      </w:r>
    </w:p>
    <w:p w:rsidR="000B0E98" w:rsidRPr="00CC16A9" w:rsidRDefault="000B0E98" w:rsidP="00E5533F">
      <w:pPr>
        <w:ind w:firstLine="720"/>
        <w:jc w:val="both"/>
      </w:pPr>
      <w:r w:rsidRPr="00CC16A9">
        <w:t>3.1.2. Порядок прохождения документов и операции, производимые с ними в администрации сельского поселения, регламентируются настоящей инструкцией, Уставом, должностными инструкциями работников.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3.1.3. В администрации сельского поселения выделяются следующие документопотоки: </w:t>
      </w:r>
    </w:p>
    <w:p w:rsidR="000B0E98" w:rsidRPr="00CC16A9" w:rsidRDefault="000B0E98" w:rsidP="00E5533F">
      <w:pPr>
        <w:ind w:firstLine="720"/>
        <w:jc w:val="both"/>
      </w:pPr>
      <w:r w:rsidRPr="00CC16A9">
        <w:t>а) поступающая (входящая) документация;</w:t>
      </w:r>
    </w:p>
    <w:p w:rsidR="000B0E98" w:rsidRPr="00CC16A9" w:rsidRDefault="000B0E98" w:rsidP="00E5533F">
      <w:pPr>
        <w:ind w:firstLine="720"/>
        <w:jc w:val="both"/>
      </w:pPr>
      <w:r w:rsidRPr="00CC16A9">
        <w:t>б) отправляемая (исходящая) документация;</w:t>
      </w:r>
    </w:p>
    <w:p w:rsidR="000B0E98" w:rsidRDefault="000B0E98" w:rsidP="00E5533F">
      <w:pPr>
        <w:ind w:firstLine="720"/>
        <w:jc w:val="both"/>
      </w:pPr>
      <w:r w:rsidRPr="00CC16A9">
        <w:t>в) внутренняя документация.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/>
          <w:bCs/>
        </w:rPr>
        <w:t>3.2. Прием, обработка, регистрация и распределение поступающей корреспонденции</w:t>
      </w:r>
    </w:p>
    <w:p w:rsidR="00E5533F" w:rsidRDefault="00E5533F" w:rsidP="00E5533F">
      <w:pPr>
        <w:jc w:val="center"/>
        <w:rPr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Cs/>
        </w:rPr>
        <w:t xml:space="preserve">3.2.1.Доставка документов в </w:t>
      </w:r>
      <w:r w:rsidRPr="00CC16A9">
        <w:t>администрации сельского поселения</w:t>
      </w:r>
      <w:r w:rsidR="00E5533F">
        <w:rPr>
          <w:bCs/>
        </w:rPr>
        <w:t xml:space="preserve"> осуществляется средствами</w:t>
      </w:r>
    </w:p>
    <w:p w:rsidR="000B0E98" w:rsidRPr="00CC16A9" w:rsidRDefault="000B0E98" w:rsidP="00E5533F">
      <w:pPr>
        <w:rPr>
          <w:bCs/>
        </w:rPr>
      </w:pPr>
      <w:r w:rsidRPr="00CC16A9">
        <w:rPr>
          <w:bCs/>
        </w:rPr>
        <w:t xml:space="preserve">почтовой связи, по каналам электрической связи (факсимильной и по электронной почте с использованием </w:t>
      </w:r>
      <w:r w:rsidRPr="00CC16A9">
        <w:rPr>
          <w:bCs/>
          <w:lang w:val="en-US"/>
        </w:rPr>
        <w:t>E</w:t>
      </w:r>
      <w:r w:rsidRPr="00CC16A9">
        <w:rPr>
          <w:bCs/>
        </w:rPr>
        <w:t>-</w:t>
      </w:r>
      <w:r w:rsidRPr="00CC16A9">
        <w:rPr>
          <w:bCs/>
          <w:lang w:val="en-US"/>
        </w:rPr>
        <w:t>mail</w:t>
      </w:r>
      <w:r w:rsidRPr="00CC16A9">
        <w:rPr>
          <w:bCs/>
        </w:rPr>
        <w:t>).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 xml:space="preserve">С помощью почтовой связи в </w:t>
      </w:r>
      <w:r w:rsidRPr="00CC16A9">
        <w:t>администрацию сельского поселения</w:t>
      </w:r>
      <w:r w:rsidRPr="00CC16A9">
        <w:rPr>
          <w:bCs/>
        </w:rPr>
        <w:t xml:space="preserve"> доставляется корреспонденция в виде простых и заказных писем, бандеролей, пакетов и печатных изданий; по каналам электрической связи поступают телеграммы, телефонограммы, факсимильные сообщения и документы в электронном виде на электронную почту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0B0E98" w:rsidRPr="00CC16A9" w:rsidRDefault="000B0E98" w:rsidP="00E5533F">
      <w:pPr>
        <w:ind w:firstLine="720"/>
        <w:jc w:val="both"/>
      </w:pPr>
      <w:r w:rsidRPr="00CC16A9">
        <w:t>3.2.2.Прием, обработка, регистрация и распределение поступающей в администрацию сельского поселения корреспонденции осуществляется специалистом администрации ответственным за входящую и исходящую корреспонденцию.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Документы, поступившие в администрацию сельского поселения в рабочее время, проходят первичную обработку, регистрируются в день поступления в журнале регистрации, при поступлении в нерабочее время – на следующий рабочий день.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Документы, поступившие с отметками «Срочно», «Оперативно» и др. передаются на регистрацию незамедлительно.</w:t>
      </w:r>
    </w:p>
    <w:p w:rsidR="000B0E98" w:rsidRPr="00CC16A9" w:rsidRDefault="000B0E98" w:rsidP="00E5533F">
      <w:pPr>
        <w:ind w:firstLine="720"/>
        <w:jc w:val="both"/>
      </w:pPr>
      <w:r w:rsidRPr="00CC16A9">
        <w:t>3.2.3.Перед вскрытием почтовых отправлений проверяется сохранность их упаковки и правильность доставки. Ошибочно доставленная корреспонденция возвращается почтовому отделению или пересылается надлежащему адресату. Заказная корреспонденция сверяется с записями почтовых реестров.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 3.2.4.Регистрации подлежат все документы, требующие учета, исполнения и последующего использования. 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proofErr w:type="gramStart"/>
      <w:r w:rsidRPr="00CC16A9">
        <w:t xml:space="preserve">После регистрации специалист администрации, ответственным за входящую и исходящую корреспонденцию,  передает поступившие документы на рассмотрение главе администрации, который после их изучения проставляет в верхнем левом углу каждого документа  резолюцию. 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rPr>
          <w:b/>
          <w:bCs/>
        </w:rPr>
        <w:t>Резолюция -</w:t>
      </w:r>
      <w:r w:rsidRPr="00CC16A9">
        <w:rPr>
          <w:bCs/>
        </w:rPr>
        <w:t xml:space="preserve">  включает инициалы и фамилию исполнителя, содержание поручения, срок исполнения,  подпись главы администрации.</w:t>
      </w:r>
    </w:p>
    <w:p w:rsidR="000B0E98" w:rsidRPr="00CC16A9" w:rsidRDefault="000B0E98" w:rsidP="00E5533F">
      <w:pPr>
        <w:ind w:firstLine="720"/>
        <w:jc w:val="both"/>
      </w:pPr>
      <w:r w:rsidRPr="00CC16A9">
        <w:t>Без предварительного рассмотрения передаются по назначению документы, адресованные непосредственно должностным лицам.</w:t>
      </w:r>
    </w:p>
    <w:p w:rsidR="000B0E98" w:rsidRPr="00CC16A9" w:rsidRDefault="000B0E98" w:rsidP="00E5533F">
      <w:pPr>
        <w:ind w:firstLine="720"/>
        <w:jc w:val="both"/>
        <w:rPr>
          <w:b/>
        </w:rPr>
      </w:pPr>
      <w:r w:rsidRPr="00CC16A9">
        <w:t>Рассмотренные главой администрации документы возвращаются специалисту администрации ответственному за входящую и исходящую корреспонденцию. Специалист администрации под подпись отдает входящие документы исполнителям.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/>
        </w:rPr>
        <w:t>Пометка о контроле</w:t>
      </w:r>
      <w:r w:rsidRPr="00CC16A9">
        <w:t xml:space="preserve"> включает в себя слово «контроль», срок, до которого должно быть исполнено поручение и подпись специалиста.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Подлинник документа остается у специалиста администрации ответственного за входящую и исходящую корреспонденцию, исполнителям передаются копии.</w:t>
      </w:r>
    </w:p>
    <w:p w:rsidR="000B0E98" w:rsidRPr="00CC16A9" w:rsidRDefault="000B0E98" w:rsidP="00E5533F">
      <w:pPr>
        <w:ind w:firstLine="720"/>
        <w:jc w:val="both"/>
      </w:pPr>
      <w:r w:rsidRPr="00CC16A9">
        <w:t>3.2.5. Перечень документов, не подлежащих регистрации</w:t>
      </w:r>
    </w:p>
    <w:p w:rsidR="000B0E98" w:rsidRPr="00CC16A9" w:rsidRDefault="000B0E98" w:rsidP="00E5533F">
      <w:pPr>
        <w:ind w:firstLine="720"/>
        <w:jc w:val="both"/>
      </w:pPr>
      <w:r w:rsidRPr="00CC16A9">
        <w:t>- поздравительные письма;</w:t>
      </w:r>
    </w:p>
    <w:p w:rsidR="000B0E98" w:rsidRPr="00CC16A9" w:rsidRDefault="000B0E98" w:rsidP="00E5533F">
      <w:pPr>
        <w:ind w:firstLine="720"/>
        <w:jc w:val="both"/>
      </w:pPr>
      <w:r w:rsidRPr="00CC16A9">
        <w:t>- пригласительные билеты;</w:t>
      </w:r>
    </w:p>
    <w:p w:rsidR="00E5533F" w:rsidRDefault="000B0E98" w:rsidP="00E5533F">
      <w:pPr>
        <w:ind w:firstLine="720"/>
        <w:jc w:val="both"/>
        <w:rPr>
          <w:b/>
        </w:rPr>
      </w:pPr>
      <w:r w:rsidRPr="00CC16A9">
        <w:t>- печатные издания (книги, журналы, бюллетени).</w:t>
      </w:r>
    </w:p>
    <w:p w:rsidR="00E5533F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ind w:firstLine="720"/>
        <w:jc w:val="both"/>
        <w:rPr>
          <w:b/>
        </w:rPr>
      </w:pPr>
      <w:r w:rsidRPr="00CC16A9">
        <w:rPr>
          <w:b/>
        </w:rPr>
        <w:t>3.3. Организация обработки и передачи отправляемых документов </w:t>
      </w:r>
    </w:p>
    <w:p w:rsidR="00E5533F" w:rsidRPr="00CC16A9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>3.3.1. Исходящие документы за подписью главы администрации подлежат единой регистрации специалистом администрации ответственным за входящую и исходящую корреспонденцию.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t xml:space="preserve">3.3.2. Реквизиты исходящих документов (писем) оформляются в соответствии с правилами, установленными разделом </w:t>
      </w:r>
      <w:r w:rsidRPr="00CC16A9">
        <w:rPr>
          <w:lang w:val="en-US"/>
        </w:rPr>
        <w:t>II</w:t>
      </w:r>
      <w:r w:rsidRPr="00CC16A9">
        <w:t xml:space="preserve"> инструкции.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3.3.3. Исходящие документы передаются </w:t>
      </w:r>
      <w:r w:rsidRPr="00CC16A9">
        <w:t xml:space="preserve">специалисту администрации ответственному за входящую и исходящую корреспонденцию </w:t>
      </w:r>
      <w:r w:rsidRPr="00CC16A9">
        <w:rPr>
          <w:bCs/>
        </w:rPr>
        <w:t xml:space="preserve">надлежащим образом </w:t>
      </w:r>
      <w:proofErr w:type="gramStart"/>
      <w:r w:rsidRPr="00CC16A9">
        <w:rPr>
          <w:bCs/>
        </w:rPr>
        <w:t>оформленными</w:t>
      </w:r>
      <w:proofErr w:type="gramEnd"/>
      <w:r w:rsidRPr="00CC16A9">
        <w:rPr>
          <w:bCs/>
        </w:rPr>
        <w:t xml:space="preserve">, с указанием почтового адреса, электронного адреса или с указанием на рассылку для </w:t>
      </w:r>
      <w:r w:rsidRPr="00CC16A9">
        <w:t>обработки документов для отправки почтовой связью.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>Неправильно или небрежно оформленные документы возвращаются сотрудникам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>3.3.4.Исходящая корреспонденция за подписью главы администрации может отправляться почтовой, электронной, факсимильной связью. Документы отправляются в конвертах. На конвертах указываются адресат, его почтовый индекс и адрес. Документы, отправляемые одновременно на один адрес, могут быть вложены в один конверт.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Заказными письмами и бандеролями направляются особо важные, срочные документы, исполнительные листы и организационно-распорядительные документы </w:t>
      </w:r>
      <w:r w:rsidRPr="00CC16A9">
        <w:rPr>
          <w:bCs/>
        </w:rPr>
        <w:t>администрации сельского поселения</w:t>
      </w:r>
      <w:r w:rsidRPr="00CC16A9">
        <w:t>, требующие письменного подтверждения почтовым отделением факта их рассылки и/или получения адресатом.</w:t>
      </w:r>
      <w:r w:rsidRPr="00CC16A9">
        <w:rPr>
          <w:b/>
        </w:rPr>
        <w:t> 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/>
          <w:bCs/>
        </w:rPr>
        <w:t>3.4.  Прием и обработка документов, поступающих по каналам электронной почты и факсимильной связи</w:t>
      </w:r>
      <w:r w:rsidRPr="00CC16A9">
        <w:t> </w:t>
      </w:r>
    </w:p>
    <w:p w:rsidR="00E5533F" w:rsidRDefault="00E5533F" w:rsidP="00E5533F">
      <w:pPr>
        <w:jc w:val="center"/>
        <w:rPr>
          <w:bCs/>
        </w:rPr>
      </w:pPr>
    </w:p>
    <w:p w:rsidR="000B0E98" w:rsidRPr="00CC16A9" w:rsidRDefault="00E5533F" w:rsidP="00E5533F">
      <w:pPr>
        <w:jc w:val="both"/>
      </w:pPr>
      <w:r>
        <w:rPr>
          <w:bCs/>
        </w:rPr>
        <w:t xml:space="preserve">     </w:t>
      </w:r>
      <w:r w:rsidR="000B0E98" w:rsidRPr="00CC16A9">
        <w:rPr>
          <w:bCs/>
        </w:rPr>
        <w:t xml:space="preserve"> </w:t>
      </w:r>
      <w:r>
        <w:rPr>
          <w:bCs/>
        </w:rPr>
        <w:t xml:space="preserve">      </w:t>
      </w:r>
      <w:r w:rsidR="000B0E98" w:rsidRPr="00CC16A9">
        <w:rPr>
          <w:bCs/>
        </w:rPr>
        <w:t>3.4.1. Электронная почта – один из компонентов системы автоматизации документооборота, средство доставки, отправки информац</w:t>
      </w:r>
      <w:proofErr w:type="gramStart"/>
      <w:r w:rsidR="000B0E98" w:rsidRPr="00CC16A9">
        <w:rPr>
          <w:bCs/>
        </w:rPr>
        <w:t>ии и ее</w:t>
      </w:r>
      <w:proofErr w:type="gramEnd"/>
      <w:r w:rsidR="000B0E98" w:rsidRPr="00CC16A9">
        <w:rPr>
          <w:bCs/>
        </w:rPr>
        <w:t xml:space="preserve"> передачи между пользователями.</w:t>
      </w:r>
    </w:p>
    <w:p w:rsidR="000B0E98" w:rsidRPr="00CC16A9" w:rsidRDefault="000B0E98" w:rsidP="00E5533F">
      <w:pPr>
        <w:ind w:firstLine="720"/>
        <w:jc w:val="both"/>
      </w:pPr>
      <w:r w:rsidRPr="00CC16A9">
        <w:t>3.4.2. Электронные сообщения, посылаемые по электронной почте, исполняются аналогично документам на бумажных носителях, при наличии определенной специфики в процессе исполнения.</w:t>
      </w:r>
    </w:p>
    <w:p w:rsidR="000B0E98" w:rsidRPr="00CC16A9" w:rsidRDefault="000B0E98" w:rsidP="00E5533F">
      <w:pPr>
        <w:ind w:firstLine="720"/>
        <w:jc w:val="both"/>
      </w:pPr>
      <w:r w:rsidRPr="00CC16A9">
        <w:t>3.4.3. Отправитель электронного сообщения запускает программу отправки почты и создает файл сообщения, указывает его имя, дату и время отправки. Сообщения можно вводить и редактировать с помощью текстовых редакторов. Электронные сообщения передаются адресатам в соответствии с указателем на рассылку.</w:t>
      </w:r>
    </w:p>
    <w:p w:rsidR="000B0E98" w:rsidRDefault="000B0E98" w:rsidP="00E5533F">
      <w:pPr>
        <w:ind w:firstLine="720"/>
        <w:jc w:val="both"/>
      </w:pPr>
      <w:r w:rsidRPr="00CC16A9">
        <w:t>3.4.4. При передаче и приеме текстов служебных документов по каналам факсимильной связи необходимо руководствоваться тем, что объем передаваемого документа (текста, графического изображения), выполненного на бумаге формата А</w:t>
      </w:r>
      <w:proofErr w:type="gramStart"/>
      <w:r w:rsidRPr="00CC16A9">
        <w:t>4</w:t>
      </w:r>
      <w:proofErr w:type="gramEnd"/>
      <w:r w:rsidRPr="00CC16A9">
        <w:t xml:space="preserve"> черным цветом, не должен превышать пяти листов.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jc w:val="center"/>
        <w:rPr>
          <w:b/>
        </w:rPr>
      </w:pPr>
      <w:r w:rsidRPr="00CC16A9">
        <w:rPr>
          <w:b/>
          <w:lang w:val="en-US"/>
        </w:rPr>
        <w:t>IV</w:t>
      </w:r>
      <w:r w:rsidRPr="00CC16A9">
        <w:rPr>
          <w:b/>
          <w:caps/>
        </w:rPr>
        <w:t>. Контроль исполнения документов</w:t>
      </w:r>
      <w:r w:rsidRPr="00CC16A9">
        <w:rPr>
          <w:b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4.1. Контроль исполнения включает в себя: постановку на контроль, предварительную проверку и регулирование хода исполнения, снятие с контроля, направление исполненного документа в дело, учет, обобщение и анализ хода и результатов исполнения документов, информирование руководства в целях своевременного и качественного исполнения поручений, зафиксированных в документах.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4.2. Контролю подлежат все зарегистрированные документы, требующие исполнения.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4.3. Контроль исполнения документов строится на базе регистрационных данных. Сроки исполнения документов исчисляются в календарных днях: поступивших из вышестоящих органов государственной власти и внутренних – </w:t>
      </w:r>
      <w:proofErr w:type="gramStart"/>
      <w:r w:rsidRPr="00CC16A9">
        <w:t>с даты подписания</w:t>
      </w:r>
      <w:proofErr w:type="gramEnd"/>
      <w:r w:rsidRPr="00CC16A9">
        <w:t xml:space="preserve"> (утверждения) документа, а поступивших из других органов исполнительной власти, организаций и обращений граждан – с даты их поступления.</w:t>
      </w:r>
    </w:p>
    <w:p w:rsidR="000B0E98" w:rsidRPr="00CC16A9" w:rsidRDefault="000B0E98" w:rsidP="00E5533F">
      <w:pPr>
        <w:ind w:firstLine="720"/>
        <w:jc w:val="both"/>
      </w:pPr>
      <w:r w:rsidRPr="00CC16A9">
        <w:t>Сроки исполнения документов определяется, исходя из срока, установленного организацией, направившей документ, или сроков, установленных законодательством.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 подлежат исполнению в следующие сроки:</w:t>
      </w:r>
    </w:p>
    <w:p w:rsidR="000B0E98" w:rsidRPr="00CC16A9" w:rsidRDefault="000B0E98" w:rsidP="00E5533F">
      <w:pPr>
        <w:ind w:left="1080" w:hanging="360"/>
        <w:jc w:val="both"/>
      </w:pPr>
      <w:r w:rsidRPr="00CC16A9">
        <w:t>1)</w:t>
      </w:r>
      <w:r w:rsidRPr="00CC16A9">
        <w:rPr>
          <w:sz w:val="14"/>
          <w:szCs w:val="14"/>
        </w:rPr>
        <w:t xml:space="preserve">      </w:t>
      </w:r>
      <w:r w:rsidRPr="00CC16A9">
        <w:t>с конкретной датой исполнения – в указанный срок;</w:t>
      </w:r>
    </w:p>
    <w:p w:rsidR="000B0E98" w:rsidRPr="00CC16A9" w:rsidRDefault="000B0E98" w:rsidP="00E5533F">
      <w:pPr>
        <w:ind w:firstLine="720"/>
        <w:jc w:val="both"/>
      </w:pPr>
      <w:r w:rsidRPr="00CC16A9">
        <w:t>2) без указания конкретной даты исполнения, имеющие в тексте пометку «срочно» – исполняются в 3-дневный срок; имеющие пометку «оперативно» – в 10-дневный срок, остальные – в срок не более месяца;</w:t>
      </w:r>
    </w:p>
    <w:p w:rsidR="000B0E98" w:rsidRPr="00CC16A9" w:rsidRDefault="000B0E98" w:rsidP="00E5533F">
      <w:pPr>
        <w:ind w:firstLine="720"/>
        <w:jc w:val="both"/>
      </w:pPr>
      <w:r w:rsidRPr="00CC16A9">
        <w:t>3) по депутатским запросам – не позднее, чем через 15 дней со дня получения;</w:t>
      </w:r>
    </w:p>
    <w:p w:rsidR="000B0E98" w:rsidRPr="00CC16A9" w:rsidRDefault="000B0E98" w:rsidP="00E5533F">
      <w:pPr>
        <w:ind w:firstLine="720"/>
        <w:jc w:val="both"/>
      </w:pPr>
      <w:r w:rsidRPr="00CC16A9">
        <w:t>4) по поручениям Правительства Республики Башкортостан, а также по проектам постановлений и распоряжений Правительства Республики Башкортостан, поступившим от ответственного исполнителя на согласование – до 10 дней;</w:t>
      </w:r>
    </w:p>
    <w:p w:rsidR="000B0E98" w:rsidRPr="00CC16A9" w:rsidRDefault="000B0E98" w:rsidP="00E5533F">
      <w:pPr>
        <w:ind w:firstLine="720"/>
        <w:jc w:val="both"/>
      </w:pPr>
      <w:r w:rsidRPr="00CC16A9">
        <w:t>5) по обращениям граждан – до одного месяца со дня регистрации;</w:t>
      </w:r>
    </w:p>
    <w:p w:rsidR="000B0E98" w:rsidRPr="00CC16A9" w:rsidRDefault="000B0E98" w:rsidP="00E5533F">
      <w:pPr>
        <w:ind w:firstLine="720"/>
        <w:jc w:val="both"/>
      </w:pPr>
      <w:r w:rsidRPr="00CC16A9">
        <w:t>6) по протесту прокурора – не позднее чем в 10-дневный срок с момента поступления;</w:t>
      </w:r>
    </w:p>
    <w:p w:rsidR="000B0E98" w:rsidRPr="00CC16A9" w:rsidRDefault="000B0E98" w:rsidP="00E5533F">
      <w:pPr>
        <w:ind w:firstLine="720"/>
        <w:jc w:val="both"/>
      </w:pPr>
      <w:r w:rsidRPr="00CC16A9">
        <w:t>7) по представлению прокурора – до одного месяца со дня регистрации;</w:t>
      </w:r>
    </w:p>
    <w:p w:rsidR="000B0E98" w:rsidRPr="00CC16A9" w:rsidRDefault="000B0E98" w:rsidP="00E5533F">
      <w:pPr>
        <w:ind w:firstLine="720"/>
        <w:jc w:val="both"/>
      </w:pPr>
      <w:r w:rsidRPr="00CC16A9">
        <w:t>8) по судебным решениям – в сроки, установленные судебным решением.</w:t>
      </w:r>
    </w:p>
    <w:p w:rsidR="000B0E98" w:rsidRPr="00CC16A9" w:rsidRDefault="000B0E98" w:rsidP="00E5533F">
      <w:pPr>
        <w:ind w:firstLine="720"/>
        <w:jc w:val="both"/>
      </w:pPr>
      <w:r w:rsidRPr="00CC16A9">
        <w:t>Если последний срок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0B0E98" w:rsidRPr="00CC16A9" w:rsidRDefault="000B0E98" w:rsidP="00E5533F">
      <w:pPr>
        <w:ind w:firstLine="720"/>
        <w:jc w:val="both"/>
      </w:pPr>
      <w:r w:rsidRPr="00CC16A9">
        <w:t>4.4. При необходимости изменения срока исполнения документа ответственный исполнитель представляет на имя главы администрации, давшего поручение, мотивированную просьбу о его продлении не позднее 3-х дней до истечения этого срока.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Продление </w:t>
      </w:r>
      <w:proofErr w:type="gramStart"/>
      <w:r w:rsidRPr="00CC16A9">
        <w:t>срока исполнения поручения Главы Республики</w:t>
      </w:r>
      <w:proofErr w:type="gramEnd"/>
      <w:r w:rsidRPr="00CC16A9">
        <w:t xml:space="preserve"> Башкортостан или Правительства Республики Башкортостан допускается в исключительных случаях, когда исполнение поручения невозможно осуществить в указанный срок по объективным причинам. В этом случае </w:t>
      </w:r>
      <w:r w:rsidRPr="00CC16A9">
        <w:rPr>
          <w:bCs/>
        </w:rPr>
        <w:t>администрация сельского поселения</w:t>
      </w:r>
      <w:r w:rsidRPr="00CC16A9">
        <w:t xml:space="preserve"> представляет автору поручения мотивированные предложения о продлении срока с указанием планируемой даты исполнения. Такие предложения представляются не позднее чем в 10-дневный срок </w:t>
      </w:r>
      <w:proofErr w:type="gramStart"/>
      <w:r w:rsidRPr="00CC16A9">
        <w:t>с даты подписания</w:t>
      </w:r>
      <w:proofErr w:type="gramEnd"/>
      <w:r w:rsidRPr="00CC16A9">
        <w:t xml:space="preserve"> поручения. Сроки исполнения срочных и оперативных поручений не продлеваются.</w:t>
      </w:r>
    </w:p>
    <w:p w:rsidR="000B0E98" w:rsidRPr="00CC16A9" w:rsidRDefault="000B0E98" w:rsidP="00E5533F">
      <w:pPr>
        <w:ind w:firstLine="720"/>
        <w:jc w:val="both"/>
      </w:pPr>
      <w:r w:rsidRPr="00CC16A9">
        <w:t>Приостанавливать исполнение документов, а также отменять их имеет право только вышестоящие органы или организация-автор документа.</w:t>
      </w:r>
    </w:p>
    <w:p w:rsidR="000B0E98" w:rsidRPr="00CC16A9" w:rsidRDefault="000B0E98" w:rsidP="00E5533F">
      <w:pPr>
        <w:ind w:firstLine="720"/>
        <w:jc w:val="both"/>
      </w:pPr>
      <w:r w:rsidRPr="00CC16A9">
        <w:t>4.5. При уходе в отпуск, выбытии в командировку, в случае болезни, увольнении или перемещении, работник, ответственный за контроль исполнения документов, обязан передать другому работнику по согласованию с главой  сельского поселения.</w:t>
      </w:r>
    </w:p>
    <w:p w:rsidR="000B0E98" w:rsidRDefault="000B0E98" w:rsidP="00E5533F">
      <w:pPr>
        <w:ind w:firstLine="720"/>
        <w:jc w:val="both"/>
      </w:pPr>
      <w:r w:rsidRPr="00CC16A9">
        <w:t>4.6. Документ считается исполненным и снимается с контроля после фактического выполнения поручений по существу, документированного подтверждения исполнения и сообщения результатов заинтересованным организациям и лицам или, если в представленных по нему материалах о выполнении не дано дополнительных поручений и материалы не возвращены на доработку.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0B0E98" w:rsidRDefault="000B0E98" w:rsidP="00E5533F">
      <w:pPr>
        <w:jc w:val="center"/>
        <w:rPr>
          <w:b/>
        </w:rPr>
      </w:pPr>
      <w:r w:rsidRPr="00CC16A9">
        <w:rPr>
          <w:b/>
          <w:bCs/>
          <w:lang w:val="en-US"/>
        </w:rPr>
        <w:t>V</w:t>
      </w:r>
      <w:r w:rsidRPr="00CC16A9">
        <w:rPr>
          <w:b/>
          <w:bCs/>
        </w:rPr>
        <w:t xml:space="preserve">. РАССМОТРЕНИЕ </w:t>
      </w:r>
      <w:r w:rsidRPr="00CC16A9">
        <w:rPr>
          <w:b/>
          <w:bCs/>
          <w:caps/>
        </w:rPr>
        <w:t>обращениЙ (жалоб, предложений) граждан</w:t>
      </w:r>
      <w:r w:rsidRPr="00CC16A9">
        <w:rPr>
          <w:b/>
        </w:rPr>
        <w:t> </w:t>
      </w:r>
    </w:p>
    <w:p w:rsidR="00E5533F" w:rsidRPr="00CC16A9" w:rsidRDefault="00E5533F" w:rsidP="00E5533F">
      <w:pPr>
        <w:jc w:val="center"/>
        <w:rPr>
          <w:b/>
        </w:rPr>
      </w:pPr>
    </w:p>
    <w:p w:rsidR="00E5533F" w:rsidRDefault="000B0E98" w:rsidP="00E5533F">
      <w:pPr>
        <w:jc w:val="center"/>
      </w:pPr>
      <w:r w:rsidRPr="00CC16A9">
        <w:rPr>
          <w:b/>
        </w:rPr>
        <w:t>5.1. Общие требования</w:t>
      </w:r>
    </w:p>
    <w:p w:rsidR="00E5533F" w:rsidRDefault="00E5533F" w:rsidP="00E5533F">
      <w:pPr>
        <w:jc w:val="center"/>
      </w:pPr>
    </w:p>
    <w:p w:rsidR="00E5533F" w:rsidRDefault="00E5533F" w:rsidP="00E5533F">
      <w:pPr>
        <w:jc w:val="center"/>
      </w:pPr>
      <w:r>
        <w:t xml:space="preserve">            </w:t>
      </w:r>
      <w:r w:rsidR="000B0E98" w:rsidRPr="00CC16A9">
        <w:t xml:space="preserve">5.1.1. Работа с обращениями граждан регламентирована Федеральным законом от 2 мая 2006 г. № 59-ФЗ «О порядке рассмотрения обращений </w:t>
      </w:r>
      <w:r>
        <w:t>граждан Российской Федерации» и</w:t>
      </w:r>
    </w:p>
    <w:p w:rsidR="000B0E98" w:rsidRPr="00CC16A9" w:rsidRDefault="000B0E98" w:rsidP="00E5533F">
      <w:r w:rsidRPr="00CC16A9">
        <w:t xml:space="preserve">ст.18 Устава МО «  </w:t>
      </w:r>
      <w:proofErr w:type="spellStart"/>
      <w:r w:rsidR="006C16F9" w:rsidRPr="00CC16A9">
        <w:t>Ишимбаевский</w:t>
      </w:r>
      <w:proofErr w:type="spellEnd"/>
      <w:r w:rsidR="00B9275A" w:rsidRPr="00CC16A9">
        <w:t xml:space="preserve"> </w:t>
      </w:r>
      <w:r w:rsidRPr="00CC16A9">
        <w:t>сельсовет» возлагается на сотрудника администрации, ответственного за делопроизводство.</w:t>
      </w:r>
    </w:p>
    <w:p w:rsidR="000B0E98" w:rsidRPr="00CC16A9" w:rsidRDefault="000B0E98" w:rsidP="00E5533F">
      <w:pPr>
        <w:ind w:firstLine="720"/>
        <w:jc w:val="both"/>
      </w:pPr>
      <w:r w:rsidRPr="00CC16A9">
        <w:t>5.1.2. Личный прием граждан осуществляют глава администрации. Если во время приема невозможно решить поставленные вопросы, от посетителя принимается письменное обращение, которое после регистрации передается в установленном порядке соответствующему специалисту на исполнение.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Если поставленные вопросы не входят в компетенцию </w:t>
      </w:r>
      <w:r w:rsidRPr="00CC16A9">
        <w:rPr>
          <w:bCs/>
        </w:rPr>
        <w:t>администрации сельского поселения</w:t>
      </w:r>
      <w:r w:rsidRPr="00CC16A9">
        <w:t>, ему разъясняет его право обратиться в соответствующие организации.</w:t>
      </w:r>
    </w:p>
    <w:p w:rsidR="000B0E98" w:rsidRPr="00CC16A9" w:rsidRDefault="000B0E98" w:rsidP="00E5533F">
      <w:pPr>
        <w:ind w:firstLine="720"/>
        <w:jc w:val="both"/>
      </w:pPr>
      <w:r w:rsidRPr="00CC16A9">
        <w:t>5.1.3 Обращение, не содержащее сведений о фамилии, имени и отчестве, а также данных о месте жительства, работы или учебы заявителя, признается анонимным и рассмотрению не подлежит.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Все поступающие в </w:t>
      </w:r>
      <w:r w:rsidRPr="00CC16A9">
        <w:rPr>
          <w:bCs/>
        </w:rPr>
        <w:t>администрацию сельского поселения</w:t>
      </w:r>
      <w:r w:rsidRPr="00CC16A9">
        <w:t xml:space="preserve"> предложения, заявления и жалобы граждан должны быть зарегистрированы в день их поступления в специальном регистрационно-контрольном журнале. Конверты к ним сохраняются в тех случаях, когда только по ним можно установить адрес отправителя или, когда дата почтового штемпеля необходима для подтверждения времени отправления и получения предложения, заявления и жалобы, а также в других необходимых случаях. При личном приеме граждан их письменные и устные предложения, заявления и жалобы также подлежат регистрации в день их поступления.</w:t>
      </w:r>
    </w:p>
    <w:p w:rsidR="000B0E98" w:rsidRPr="00CC16A9" w:rsidRDefault="000B0E98" w:rsidP="00E5533F">
      <w:pPr>
        <w:ind w:firstLine="720"/>
        <w:jc w:val="both"/>
      </w:pPr>
      <w:r w:rsidRPr="00CC16A9">
        <w:t>После регистрации, письма передаются руководству на рассмотрение. Резолюция руководства должна быть конкретной, с указанием ответственного исполнителя и даты исполнения.</w:t>
      </w:r>
    </w:p>
    <w:p w:rsidR="000B0E98" w:rsidRPr="00CC16A9" w:rsidRDefault="000B0E98" w:rsidP="00E5533F">
      <w:pPr>
        <w:ind w:firstLine="720"/>
        <w:jc w:val="both"/>
      </w:pPr>
      <w:r w:rsidRPr="00CC16A9">
        <w:t>Предложения, заявления и жалобы граждан, на которые даются промежуточные ответы, с контроля не снимаются. Предложения, заявления и жалобы граждан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действующему законодательству. Ответ может быть дан в письменной или устной форме.</w:t>
      </w:r>
    </w:p>
    <w:p w:rsidR="000B0E98" w:rsidRPr="00CC16A9" w:rsidRDefault="000B0E98" w:rsidP="00E5533F">
      <w:pPr>
        <w:ind w:firstLine="720"/>
        <w:jc w:val="both"/>
      </w:pPr>
      <w:r w:rsidRPr="00CC16A9">
        <w:t>В ответе обязательно указываются фамилия исполнителя и номер служебного телефона. Исходящий номер ответа состоит из регистрационного номера и даты отправления.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5.1.4. Сотрудник администрации, ответственный за делопроизводство по обращениям граждан, осуществляет постоянный </w:t>
      </w:r>
      <w:proofErr w:type="gramStart"/>
      <w:r w:rsidRPr="00CC16A9">
        <w:t>контроль за</w:t>
      </w:r>
      <w:proofErr w:type="gramEnd"/>
      <w:r w:rsidRPr="00CC16A9">
        <w:t xml:space="preserve"> соблюдением сроков рассмотрения поступающих предложений, заявлений и жалоб граждан.</w:t>
      </w:r>
      <w:r w:rsidRPr="00CC16A9">
        <w:rPr>
          <w:b/>
        </w:rPr>
        <w:t> 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jc w:val="center"/>
        <w:rPr>
          <w:b/>
          <w:i/>
        </w:rPr>
      </w:pPr>
      <w:r w:rsidRPr="00CC16A9">
        <w:rPr>
          <w:b/>
        </w:rPr>
        <w:t>5.2.  Сроки рассмотрения писем граждан</w:t>
      </w:r>
      <w:r w:rsidRPr="00CC16A9">
        <w:rPr>
          <w:b/>
          <w:i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5.2.1. Предложения, заявления и жалобы граждан, не требующие дополнительного изучения и проверки, рассматриваются в срок до 1 месяца со дня регистрации.</w:t>
      </w:r>
    </w:p>
    <w:p w:rsidR="000B0E98" w:rsidRPr="00CC16A9" w:rsidRDefault="000B0E98" w:rsidP="00E5533F">
      <w:pPr>
        <w:ind w:firstLine="720"/>
        <w:jc w:val="both"/>
      </w:pPr>
      <w:r w:rsidRPr="00CC16A9">
        <w:t>5.2.2. В тех случаях, когда для рассмотрения заявления или жалобы необходимо проведение специальной проверки, истребование дополнительных материалов и принятие других мер, сроки рассмотрения могут быть продлены руководством, но не более чем на один месяц, с сообщением об этом лицу, подавшему заявление или жалобу.</w:t>
      </w:r>
    </w:p>
    <w:p w:rsidR="000B0E98" w:rsidRDefault="000B0E98" w:rsidP="00E5533F">
      <w:pPr>
        <w:ind w:firstLine="720"/>
        <w:jc w:val="both"/>
      </w:pPr>
      <w:r w:rsidRPr="00CC16A9">
        <w:t>5.2.3. Нарушение установленного порядка рассмотрения писем граждан, бюрократическое отношение к ним, волокита, а также преследование граждан в связи с подачей жалоб, либо за содержащуюся в них критику, влекут в отношении виновных должностных лиц ответственность в соответствии с действующим законодательством.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keepNext/>
        <w:jc w:val="center"/>
        <w:rPr>
          <w:b/>
        </w:rPr>
      </w:pPr>
      <w:r w:rsidRPr="00CC16A9">
        <w:rPr>
          <w:b/>
          <w:lang w:val="en-US"/>
        </w:rPr>
        <w:t>VI</w:t>
      </w:r>
      <w:r w:rsidRPr="00CC16A9">
        <w:rPr>
          <w:b/>
        </w:rPr>
        <w:t>. ПОДГОТОВКА И УТВЕРЖДЕНИЕ НОМЕНКЛАТУРЫ ДЕЛ </w:t>
      </w:r>
    </w:p>
    <w:p w:rsidR="00E5533F" w:rsidRPr="00CC16A9" w:rsidRDefault="00E5533F" w:rsidP="00E5533F">
      <w:pPr>
        <w:keepNext/>
        <w:jc w:val="center"/>
        <w:rPr>
          <w:b/>
        </w:rPr>
      </w:pPr>
    </w:p>
    <w:p w:rsidR="000B0E98" w:rsidRDefault="000B0E98" w:rsidP="00E5533F">
      <w:pPr>
        <w:keepNext/>
        <w:jc w:val="center"/>
        <w:rPr>
          <w:b/>
        </w:rPr>
      </w:pPr>
      <w:r w:rsidRPr="00CC16A9">
        <w:rPr>
          <w:b/>
        </w:rPr>
        <w:t>6.1. Порядок составления номенклатуры дел</w:t>
      </w:r>
    </w:p>
    <w:p w:rsidR="00E5533F" w:rsidRPr="00CC16A9" w:rsidRDefault="00E5533F" w:rsidP="00E5533F">
      <w:pPr>
        <w:keepNext/>
        <w:jc w:val="center"/>
      </w:pPr>
    </w:p>
    <w:p w:rsidR="000B0E98" w:rsidRPr="00CC16A9" w:rsidRDefault="000B0E98" w:rsidP="00E5533F">
      <w:pPr>
        <w:keepNext/>
        <w:ind w:firstLine="720"/>
        <w:jc w:val="both"/>
        <w:rPr>
          <w:bCs/>
        </w:rPr>
      </w:pPr>
      <w:r w:rsidRPr="00CC16A9">
        <w:t xml:space="preserve">6.1.1. </w:t>
      </w:r>
      <w:r w:rsidRPr="00CC16A9">
        <w:rPr>
          <w:b/>
        </w:rPr>
        <w:t>Номенклатура дел</w:t>
      </w:r>
      <w:r w:rsidRPr="00CC16A9">
        <w:t xml:space="preserve"> – систематизированный перечень заголовков (наименований) дел в администрации сельского поселения с указанием сроков их хранения, в установленном Инструкцией порядке.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>6.1.2. Н</w:t>
      </w:r>
      <w:r w:rsidRPr="00CC16A9">
        <w:t>е включаются в номенклатуру дел печатные издания, сборники, справочники, бюллетени и тому подобные информационные и периодические издания.</w:t>
      </w:r>
    </w:p>
    <w:p w:rsidR="000B0E98" w:rsidRPr="00CC16A9" w:rsidRDefault="000B0E98" w:rsidP="00E5533F">
      <w:pPr>
        <w:ind w:firstLine="720"/>
        <w:jc w:val="both"/>
      </w:pPr>
      <w:r w:rsidRPr="00CC16A9">
        <w:t>6.1.3. Основными требованиями при составлении номенклатуры дел являются:</w:t>
      </w:r>
    </w:p>
    <w:p w:rsidR="000B0E98" w:rsidRPr="00CC16A9" w:rsidRDefault="000B0E98" w:rsidP="00E5533F">
      <w:pPr>
        <w:ind w:firstLine="720"/>
        <w:jc w:val="both"/>
      </w:pPr>
      <w:r w:rsidRPr="00CC16A9">
        <w:t>- раздельная группировка документов постоянного и временного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>- конкретная и четкая формулировка заголовков дел, полностью отражающая состав и содержание документов в деле, исключающая в дальнейшем возможность группировки в дела документов, не соответствующих содержанию и сроку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применение единой системы индексации.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Нумерация дел должна быть валовой, индекс дела должен состоять из порядкового номера дела. Порядок расположения каждого дела внутри разделов определяется степенью его важности, сроком хранения.</w:t>
      </w:r>
    </w:p>
    <w:p w:rsidR="000B0E98" w:rsidRPr="00CC16A9" w:rsidRDefault="000B0E98" w:rsidP="00E5533F">
      <w:pPr>
        <w:ind w:firstLine="720"/>
        <w:jc w:val="both"/>
      </w:pPr>
      <w:r w:rsidRPr="00CC16A9">
        <w:t>Основные правила составления заголовков дел следующие:</w:t>
      </w:r>
    </w:p>
    <w:p w:rsidR="000B0E98" w:rsidRPr="00CC16A9" w:rsidRDefault="000B0E98" w:rsidP="00E5533F">
      <w:pPr>
        <w:ind w:firstLine="720"/>
        <w:jc w:val="both"/>
      </w:pPr>
      <w:r w:rsidRPr="00CC16A9">
        <w:t>- кратко и четко формулировать заголовок. Заголовки дел типа «Разная переписка», «Руководящие материалы» и тому подобные не допускаются;</w:t>
      </w:r>
    </w:p>
    <w:p w:rsidR="000B0E98" w:rsidRPr="00CC16A9" w:rsidRDefault="000B0E98" w:rsidP="00E5533F">
      <w:pPr>
        <w:ind w:firstLine="720"/>
        <w:jc w:val="both"/>
      </w:pPr>
      <w:r w:rsidRPr="00CC16A9">
        <w:t>- в заголовках дел, содержащих переписку, следует уточнять с кем и по какому вопросу или группе однородных вопросов она ведется;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в заголовках </w:t>
      </w:r>
      <w:proofErr w:type="gramStart"/>
      <w:r w:rsidRPr="00CC16A9">
        <w:t>дел, содержащих отчетную или плановую документацию следует</w:t>
      </w:r>
      <w:proofErr w:type="gramEnd"/>
      <w:r w:rsidRPr="00CC16A9">
        <w:t xml:space="preserve"> указывать периодичность и характер этой документации;</w:t>
      </w:r>
    </w:p>
    <w:p w:rsidR="000B0E98" w:rsidRPr="00CC16A9" w:rsidRDefault="000B0E98" w:rsidP="00E5533F">
      <w:pPr>
        <w:ind w:firstLine="720"/>
        <w:jc w:val="both"/>
      </w:pPr>
      <w:r w:rsidRPr="00CC16A9">
        <w:t>- в заголовки дел, сформированных из статистических отчетов, необходимо включать название отчета (форму), номер или условное обозначение;</w:t>
      </w:r>
    </w:p>
    <w:p w:rsidR="000B0E98" w:rsidRPr="00CC16A9" w:rsidRDefault="000B0E98" w:rsidP="00E5533F">
      <w:pPr>
        <w:ind w:firstLine="720"/>
        <w:jc w:val="both"/>
      </w:pPr>
      <w:r w:rsidRPr="00CC16A9">
        <w:t>- термин «документы» употреблять в заголовках дел в тех случаях, когда в дело объединяются разные виды документов по одному и тому же вопросу, при этом в скобках указывается три-четыре вида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Сроки хранения документов определяют, исходя из научной и практической ценности документов в соответствии с действующими типовыми и ведомственными перечнями документов. Согласно перечням существуют сроки хранения дел – постоянный, временный (свыше 10 лет), временный (до 10 лет). Помимо этого, некоторые документы хранятся «до минования надобности», «до замены </w:t>
      </w:r>
      <w:proofErr w:type="gramStart"/>
      <w:r w:rsidRPr="00CC16A9">
        <w:t>новыми</w:t>
      </w:r>
      <w:proofErr w:type="gramEnd"/>
      <w:r w:rsidRPr="00CC16A9">
        <w:t>».</w:t>
      </w:r>
    </w:p>
    <w:p w:rsidR="000B0E98" w:rsidRPr="00CC16A9" w:rsidRDefault="000B0E98" w:rsidP="00E5533F">
      <w:pPr>
        <w:ind w:firstLine="720"/>
        <w:jc w:val="both"/>
      </w:pPr>
      <w:r w:rsidRPr="00CC16A9">
        <w:t>Некоторые дела наряду со сроками хранения могут иметь отметку «ЭПК». Это означает, что по окончанию делопроизводственного года дело должно быть подвергнуто экспертизе ценности, с возможным выделением некоторых документов на постоянное хранение.</w:t>
      </w:r>
    </w:p>
    <w:p w:rsidR="000B0E98" w:rsidRPr="00CC16A9" w:rsidRDefault="000B0E98" w:rsidP="00E5533F">
      <w:pPr>
        <w:ind w:firstLine="720"/>
        <w:jc w:val="both"/>
      </w:pPr>
      <w:r w:rsidRPr="00CC16A9">
        <w:t>Дела по вопросам, которые не разрешены в течение одного года, являются «переходящими» и вносятся в номенклатуру каждого года с одним и тем же наименованием и с одним и тем же индексом в течение срока, необходимого для разрешения вопроса.</w:t>
      </w:r>
    </w:p>
    <w:p w:rsidR="000B0E98" w:rsidRPr="00CC16A9" w:rsidRDefault="000B0E98" w:rsidP="00E5533F">
      <w:pPr>
        <w:ind w:firstLine="720"/>
        <w:jc w:val="both"/>
      </w:pPr>
      <w:r w:rsidRPr="00CC16A9">
        <w:t>6.1.4.  При составлении номенклатуры дел в каждом разделе следует оставлять несколько свободных номеров для включения дел, которые могут быть дополнительно заведены в течение года.</w:t>
      </w:r>
    </w:p>
    <w:p w:rsidR="00E5533F" w:rsidRDefault="000B0E98" w:rsidP="00E5533F">
      <w:pPr>
        <w:ind w:firstLine="720"/>
        <w:jc w:val="both"/>
      </w:pPr>
      <w:r w:rsidRPr="00CC16A9">
        <w:t>В конце номенклатуры дел делается итоговая запись о категориях и количестве заведенных дел.</w:t>
      </w:r>
      <w:r w:rsidRPr="00CC16A9">
        <w:rPr>
          <w:b/>
        </w:rPr>
        <w:t> </w:t>
      </w:r>
    </w:p>
    <w:p w:rsidR="00E5533F" w:rsidRDefault="00E5533F" w:rsidP="00E5533F">
      <w:pPr>
        <w:ind w:firstLine="720"/>
        <w:jc w:val="both"/>
      </w:pPr>
    </w:p>
    <w:p w:rsidR="00E5533F" w:rsidRDefault="00E5533F" w:rsidP="00E5533F">
      <w:pPr>
        <w:ind w:firstLine="720"/>
        <w:jc w:val="both"/>
      </w:pPr>
      <w:r>
        <w:rPr>
          <w:b/>
        </w:rPr>
        <w:t xml:space="preserve">                          </w:t>
      </w:r>
      <w:r w:rsidR="000B0E98" w:rsidRPr="00CC16A9">
        <w:rPr>
          <w:b/>
        </w:rPr>
        <w:t>6.2.  Правила формирования и хранения дел</w:t>
      </w:r>
      <w:r w:rsidR="000B0E98" w:rsidRPr="00CC16A9">
        <w:rPr>
          <w:b/>
          <w:i/>
        </w:rPr>
        <w:t> 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>6.2.1.  Исполненные и правильно оформленные документы группируются в дела в строгом соответствии с номенклатурой дел.</w:t>
      </w:r>
    </w:p>
    <w:p w:rsidR="000B0E98" w:rsidRPr="00CC16A9" w:rsidRDefault="000B0E98" w:rsidP="00E5533F">
      <w:pPr>
        <w:ind w:firstLine="720"/>
        <w:jc w:val="both"/>
      </w:pPr>
      <w:r w:rsidRPr="00CC16A9">
        <w:t>Формирование и хранение дел организуется так, чтобы обеспечивалась полная сохранность документов и возможность их быстрого использования.</w:t>
      </w:r>
    </w:p>
    <w:p w:rsidR="000B0E98" w:rsidRPr="00CC16A9" w:rsidRDefault="000B0E98" w:rsidP="00E5533F">
      <w:pPr>
        <w:ind w:firstLine="720"/>
        <w:jc w:val="both"/>
      </w:pPr>
      <w:r w:rsidRPr="00CC16A9">
        <w:t>При формировании дел необходимо соблюдать следующие требования:</w:t>
      </w:r>
    </w:p>
    <w:p w:rsidR="000B0E98" w:rsidRPr="00CC16A9" w:rsidRDefault="000B0E98" w:rsidP="00E5533F">
      <w:pPr>
        <w:ind w:firstLine="720"/>
        <w:jc w:val="both"/>
      </w:pPr>
      <w:r w:rsidRPr="00CC16A9">
        <w:t>- правильно помещать документы в то или иное дело, проверять соответствие содержания подшиваемых документов заголовку дела;</w:t>
      </w:r>
    </w:p>
    <w:p w:rsidR="000B0E98" w:rsidRPr="00CC16A9" w:rsidRDefault="000B0E98" w:rsidP="00E5533F">
      <w:pPr>
        <w:ind w:firstLine="720"/>
        <w:jc w:val="both"/>
      </w:pPr>
      <w:r w:rsidRPr="00CC16A9">
        <w:t>- раздельно группировать в дела документы постоянного и временного сроков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группировать в дела документы одного делопроизводственного года, за исключением дел, продолжение которых </w:t>
      </w:r>
      <w:proofErr w:type="gramStart"/>
      <w:r w:rsidRPr="00CC16A9">
        <w:t>более одного года вызывается</w:t>
      </w:r>
      <w:proofErr w:type="gramEnd"/>
      <w:r w:rsidRPr="00CC16A9">
        <w:t xml:space="preserve"> необходимостью;</w:t>
      </w:r>
    </w:p>
    <w:p w:rsidR="000B0E98" w:rsidRPr="00CC16A9" w:rsidRDefault="000B0E98" w:rsidP="00E5533F">
      <w:pPr>
        <w:ind w:firstLine="720"/>
        <w:jc w:val="both"/>
      </w:pPr>
      <w:r w:rsidRPr="00CC16A9">
        <w:t>- систематизировать документы внутри дела по хронологии или в порядке разрешения вопроса, при этом документ-ответ должен располагаться после документа-запроса. При хронологическом порядке расположения документов постоянного срока хранения наиболее ранние документы помещать в начале дела;</w:t>
      </w:r>
    </w:p>
    <w:p w:rsidR="000B0E98" w:rsidRPr="00CC16A9" w:rsidRDefault="000B0E98" w:rsidP="00E5533F">
      <w:pPr>
        <w:ind w:firstLine="720"/>
        <w:jc w:val="both"/>
      </w:pPr>
      <w:r w:rsidRPr="00CC16A9">
        <w:t>- группировать в дела документы со всеми приложениями и дополнительными материалами. Приложения большого объема можно формировать в отдельный том этого же дела;</w:t>
      </w:r>
    </w:p>
    <w:p w:rsidR="000B0E98" w:rsidRPr="00CC16A9" w:rsidRDefault="000B0E98" w:rsidP="00E5533F">
      <w:pPr>
        <w:ind w:firstLine="720"/>
        <w:jc w:val="both"/>
      </w:pPr>
      <w:r w:rsidRPr="00CC16A9">
        <w:t>- проверять правильность оформления документов;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- не допускать подшивки в дела лишних и дублетных экземпляров, а также неисполненных, неоформленных и подлежащих возвращению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>6.2.3. Объем каждого дела не должен превышать 300 листов. При наличии большого количества листов дело подразделяется на тома.</w:t>
      </w:r>
    </w:p>
    <w:p w:rsidR="000B0E98" w:rsidRPr="00CC16A9" w:rsidRDefault="000B0E98" w:rsidP="00E5533F">
      <w:pPr>
        <w:ind w:firstLine="720"/>
        <w:jc w:val="both"/>
      </w:pPr>
      <w:r w:rsidRPr="00CC16A9">
        <w:t>6.2.4.  С момента заведения и до передачи в архив дела хранятся по месту их формирования. Начальники отделов и сотрудники, отвечающие за делопроизводство, обязаны обеспечивать сохранность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>6.2.5.  Изъятие и выдача каких-либо документов из дел не разрешается. В исключительных случаях такое изъятие может проводиться с разрешения руководства с обязательным оставлением в деле заверенной копии изъятого документа и вложением акта о причинах изъятия подлинника.</w:t>
      </w:r>
    </w:p>
    <w:p w:rsidR="000B0E98" w:rsidRDefault="000B0E98" w:rsidP="00E5533F">
      <w:pPr>
        <w:ind w:firstLine="720"/>
        <w:jc w:val="both"/>
      </w:pPr>
      <w:r w:rsidRPr="00CC16A9">
        <w:t>6.2.6.  Лица, виновные в нарушении установленных правил хранения служебных документов, могут быть привлечены к дисциплинарной ответственности в установленном порядке.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E5533F" w:rsidRDefault="000B0E98" w:rsidP="00E5533F">
      <w:pPr>
        <w:jc w:val="center"/>
        <w:rPr>
          <w:b/>
        </w:rPr>
      </w:pPr>
      <w:r w:rsidRPr="00CC16A9">
        <w:rPr>
          <w:b/>
          <w:lang w:val="en-US"/>
        </w:rPr>
        <w:t>VII</w:t>
      </w:r>
      <w:r w:rsidRPr="00CC16A9">
        <w:rPr>
          <w:b/>
        </w:rPr>
        <w:t>. ПОДГОТОВКА ДЕЛ К ПОСЛЕДУЮЩЕМУ ХРАНЕНИЮ И ИСПОЛЬЗОВАНИЮ</w:t>
      </w:r>
    </w:p>
    <w:p w:rsidR="000B0E98" w:rsidRPr="00CC16A9" w:rsidRDefault="000B0E98" w:rsidP="00E5533F">
      <w:pPr>
        <w:jc w:val="center"/>
        <w:rPr>
          <w:b/>
        </w:rPr>
      </w:pPr>
      <w:r w:rsidRPr="00CC16A9">
        <w:rPr>
          <w:b/>
        </w:rPr>
        <w:t> </w:t>
      </w:r>
    </w:p>
    <w:p w:rsidR="000B0E98" w:rsidRDefault="000B0E98" w:rsidP="00E5533F">
      <w:pPr>
        <w:jc w:val="center"/>
        <w:rPr>
          <w:b/>
        </w:rPr>
      </w:pPr>
      <w:r w:rsidRPr="00CC16A9">
        <w:rPr>
          <w:b/>
        </w:rPr>
        <w:t>7.1. Оформление и передача дел в архив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7.1.1.  После проведения научно-технической обработки документов (один раз в 3 года) документы оформляются для последующего их хранения в архиве. Дела постоянного хранения и по личному составу подлежат полному оформлению, дела временного срока хранения – частичному оформлению.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7.1.2.  Полное оформление дел предусматривает: подшивку или переплет дела, нумерацию листов в деле и составление </w:t>
      </w:r>
      <w:proofErr w:type="spellStart"/>
      <w:r w:rsidRPr="00CC16A9">
        <w:t>заверительного</w:t>
      </w:r>
      <w:proofErr w:type="spellEnd"/>
      <w:r w:rsidRPr="00CC16A9">
        <w:t xml:space="preserve"> листа; оформление листа использования, внутренней описи к документам дела; оформление всех элементов обложки дела.</w:t>
      </w:r>
    </w:p>
    <w:p w:rsidR="000B0E98" w:rsidRPr="00CC16A9" w:rsidRDefault="000B0E98" w:rsidP="00E5533F">
      <w:pPr>
        <w:ind w:firstLine="720"/>
        <w:jc w:val="both"/>
      </w:pPr>
      <w:r w:rsidRPr="00CC16A9">
        <w:t>7.1.3. Документы постоянного и временного (свыше 10 лет) срока хранения подшивают в дела на 4 прокола в твердую обложку из картона или переплетаются с учетом возможности свободного чтения текста, дат, резолюций на них.</w:t>
      </w:r>
    </w:p>
    <w:p w:rsidR="000B0E98" w:rsidRPr="00CC16A9" w:rsidRDefault="000B0E98" w:rsidP="00E5533F">
      <w:pPr>
        <w:ind w:firstLine="720"/>
        <w:jc w:val="both"/>
      </w:pPr>
      <w:r w:rsidRPr="00CC16A9">
        <w:t>7.1.4. Все листы в деле должны быть пронумерованы черным графитным карандашом в правом верхнем углу, не задевая текста. Листы дела, разделенного на тома, нумеруются по каждому тому раздельно. Лист, пришитый за один край, нумеруется как один лист, сложенный вдвое и пришитый за середину – как два листа.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Фактически имеющееся количество листов в деле выносится на обложку дела и в </w:t>
      </w:r>
      <w:proofErr w:type="spellStart"/>
      <w:r w:rsidRPr="00CC16A9">
        <w:t>заверительный</w:t>
      </w:r>
      <w:proofErr w:type="spellEnd"/>
      <w:r w:rsidRPr="00CC16A9">
        <w:t xml:space="preserve"> лист, помещенный в конце дела.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Обложка дела постоянного, временного (свыше 10 лет) хранения и по личному составу оформляется по установленной форме. </w:t>
      </w:r>
      <w:proofErr w:type="gramStart"/>
      <w:r w:rsidRPr="00CC16A9">
        <w:t>На обложке дела указываются реквизиты: наименование администрации сельского поселения, наименование структурного подразделения; номер (индекс) дела; заголовок дела; дата дела (тома, части); количество листов в деле; срок хранения дела.</w:t>
      </w:r>
      <w:proofErr w:type="gramEnd"/>
    </w:p>
    <w:p w:rsidR="00E5533F" w:rsidRDefault="000B0E98" w:rsidP="00E5533F">
      <w:pPr>
        <w:ind w:firstLine="720"/>
        <w:jc w:val="both"/>
      </w:pPr>
      <w:r w:rsidRPr="00CC16A9">
        <w:t>7.1.5.  Передача дел в архив производится через 3года после завершения их в делопроизводстве по описям. Описи дел составляются в четырех экземплярах. Три экземпляра передаются в архив, а один экземпляр хранится в администрации сельского поселения. При приеме дел проверяется правильность оформления и описания в описи.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  <w:rPr>
          <w:b/>
          <w:bCs/>
          <w:color w:val="000000"/>
        </w:rPr>
      </w:pPr>
      <w:r w:rsidRPr="00CC16A9">
        <w:rPr>
          <w:b/>
          <w:bCs/>
          <w:color w:val="000000"/>
        </w:rPr>
        <w:t>7.2. Уничтожение документов и дел с истекшими сроками хранения</w:t>
      </w:r>
    </w:p>
    <w:p w:rsidR="000B0E98" w:rsidRPr="00CC16A9" w:rsidRDefault="000B0E98" w:rsidP="00E5533F">
      <w:pPr>
        <w:jc w:val="center"/>
        <w:rPr>
          <w:color w:val="000000"/>
        </w:rPr>
      </w:pPr>
      <w:r w:rsidRPr="00CC16A9">
        <w:rPr>
          <w:b/>
          <w:bCs/>
          <w:color w:val="000000"/>
        </w:rPr>
        <w:t> 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>7.2.1. Инструкция устанавливает порядок отбора документов с истекшими сроками хранения к уничтожению, порядок составления актов о выделении документов к уничтожению, их согласования и утверждения.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7.2.2. После отбора документов к уничтожению, </w:t>
      </w:r>
      <w:proofErr w:type="gramStart"/>
      <w:r w:rsidRPr="00CC16A9">
        <w:rPr>
          <w:color w:val="000000"/>
        </w:rPr>
        <w:t>сроки</w:t>
      </w:r>
      <w:proofErr w:type="gramEnd"/>
      <w:r w:rsidRPr="00CC16A9">
        <w:rPr>
          <w:color w:val="000000"/>
        </w:rPr>
        <w:t xml:space="preserve"> хранения которых истекли, за соответствующий период времени оформляются актом о выделении документов к уничтожению.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lastRenderedPageBreak/>
        <w:t>7.2.3. Дела включаются в акт, если установленный для них срок хранения истек к 01 января года, в котором составлен акт (например, законченные в 2010 году дела с 3-летним сроком хранения могут быть включены в акт, составленный не ранее 01 января 2014 года).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7.2.4. Акт о выделении к уничтожению документов, не подлежащих хранению, составляется на дела всей </w:t>
      </w:r>
      <w:r w:rsidRPr="00CC16A9">
        <w:t>администрации сельского поселения</w:t>
      </w:r>
      <w:r w:rsidRPr="00CC16A9">
        <w:rPr>
          <w:color w:val="000000"/>
        </w:rPr>
        <w:t xml:space="preserve"> (при этом дела каждого отдела составляют самостоятельную группу заголовков, а заголовки однородных дел, отобранных к уничтожению, могут быть внесены в акт под общим заголовком с указанием количества дел, отнесенных к данной группе).</w:t>
      </w:r>
    </w:p>
    <w:p w:rsidR="000B0E98" w:rsidRPr="00CC16A9" w:rsidRDefault="000B0E98" w:rsidP="00E5533F">
      <w:pPr>
        <w:ind w:firstLine="709"/>
        <w:jc w:val="both"/>
      </w:pPr>
      <w:r w:rsidRPr="00CC16A9">
        <w:rPr>
          <w:color w:val="000000"/>
        </w:rPr>
        <w:t>Отбор документов к уничтожению и составление акта о выделении документов к уничтожению производится после составления сводных описей дел постоянного хранения за этот же период.</w:t>
      </w:r>
    </w:p>
    <w:p w:rsidR="000B0E98" w:rsidRPr="00CC16A9" w:rsidRDefault="000B0E98" w:rsidP="00E5533F">
      <w:pPr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  <w:bookmarkStart w:id="2" w:name="bookmark0"/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Default="00B9275A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Pr="00CC16A9" w:rsidRDefault="00E5533F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0B0E98" w:rsidRPr="00CC16A9" w:rsidRDefault="000B0E98" w:rsidP="00E5533F">
      <w:pPr>
        <w:suppressAutoHyphens w:val="0"/>
        <w:jc w:val="right"/>
        <w:rPr>
          <w:lang w:eastAsia="ru-RU"/>
        </w:rPr>
      </w:pPr>
      <w:r w:rsidRPr="00CC16A9">
        <w:rPr>
          <w:lang w:eastAsia="ru-RU"/>
        </w:rPr>
        <w:t>ПРИЛОЖЕНИЕ №1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к постановлению администрации сельского поселения 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B9275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</w:t>
      </w:r>
      <w:r w:rsidR="00B9275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от </w:t>
      </w:r>
      <w:r w:rsidR="00E5533F">
        <w:rPr>
          <w:rFonts w:ascii="Times New Roman" w:hAnsi="Times New Roman"/>
        </w:rPr>
        <w:t>__</w:t>
      </w:r>
      <w:r w:rsidRPr="00CC16A9">
        <w:rPr>
          <w:rFonts w:ascii="Times New Roman" w:hAnsi="Times New Roman"/>
        </w:rPr>
        <w:t xml:space="preserve"> </w:t>
      </w:r>
      <w:r w:rsidR="00B9275A" w:rsidRPr="00CC16A9">
        <w:rPr>
          <w:rFonts w:ascii="Times New Roman" w:hAnsi="Times New Roman"/>
        </w:rPr>
        <w:t xml:space="preserve"> декабря 2019 г. № </w:t>
      </w:r>
      <w:r w:rsidR="00E5533F">
        <w:rPr>
          <w:rFonts w:ascii="Times New Roman" w:hAnsi="Times New Roman"/>
        </w:rPr>
        <w:t>___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F64A1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F64A1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F64A1" w:rsidRPr="008B4B75" w:rsidRDefault="000F64A1" w:rsidP="000F64A1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F64A1" w:rsidRDefault="000F64A1" w:rsidP="000F64A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B0E98" w:rsidRPr="00CC16A9" w:rsidRDefault="000F64A1" w:rsidP="000F64A1">
      <w:pPr>
        <w:pStyle w:val="ConsPlusTitle"/>
        <w:widowControl/>
        <w:rPr>
          <w:sz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__________________                      №__                     ____________________</w:t>
      </w:r>
    </w:p>
    <w:bookmarkEnd w:id="2"/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proofErr w:type="gramStart"/>
      <w:r w:rsidRPr="00CC16A9">
        <w:rPr>
          <w:lang w:eastAsia="ru-RU"/>
        </w:rPr>
        <w:t>(заголовок (о чем?)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rPr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(преамбула)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________________________________________________________________                        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b/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                                         </w:t>
      </w:r>
      <w:r w:rsidRPr="00CC16A9">
        <w:rPr>
          <w:b/>
          <w:spacing w:val="100"/>
          <w:sz w:val="28"/>
          <w:szCs w:val="28"/>
          <w:lang w:eastAsia="ru-RU"/>
        </w:rPr>
        <w:t>постановляю</w:t>
      </w:r>
      <w:r w:rsidRPr="00CC16A9">
        <w:rPr>
          <w:b/>
          <w:sz w:val="28"/>
          <w:szCs w:val="28"/>
          <w:lang w:eastAsia="ru-RU"/>
        </w:rPr>
        <w:t>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(постановляющая часть)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1. ____________________________________________________________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2. _____________________________________________________________</w:t>
      </w:r>
    </w:p>
    <w:p w:rsidR="00AA209A" w:rsidRDefault="000B0E98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F64A1" w:rsidRDefault="000F64A1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F64A1" w:rsidRPr="00CC16A9" w:rsidRDefault="000F64A1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AA209A" w:rsidRPr="00CC16A9" w:rsidRDefault="00AA209A" w:rsidP="00AA209A">
      <w:pPr>
        <w:suppressAutoHyphens w:val="0"/>
        <w:autoSpaceDE w:val="0"/>
        <w:autoSpaceDN w:val="0"/>
        <w:adjustRightInd w:val="0"/>
        <w:rPr>
          <w:bCs/>
          <w:sz w:val="26"/>
          <w:lang w:eastAsia="ru-RU"/>
        </w:rPr>
      </w:pPr>
    </w:p>
    <w:p w:rsidR="000B0E98" w:rsidRPr="00CC16A9" w:rsidRDefault="000B0E98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AA209A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AA209A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B0E98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  <w:t xml:space="preserve">  </w:t>
      </w:r>
      <w:r w:rsidRPr="00CC16A9">
        <w:rPr>
          <w:bCs/>
          <w:sz w:val="26"/>
          <w:lang w:eastAsia="ru-RU"/>
        </w:rPr>
        <w:t xml:space="preserve">Инициалы, </w:t>
      </w: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Pr="00CC16A9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rPr>
          <w:lang w:eastAsia="ru-RU"/>
        </w:rPr>
      </w:pP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AA209A" w:rsidRPr="00CC16A9" w:rsidRDefault="00AA209A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AA209A" w:rsidRPr="00CC16A9" w:rsidRDefault="00AA209A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ПРИЛОЖЕНИЕ № 2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к постановлению администрации сельского поселения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AA209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</w:t>
      </w:r>
      <w:r w:rsidR="00AA209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от </w:t>
      </w:r>
      <w:r w:rsidR="00073BA8">
        <w:rPr>
          <w:rFonts w:ascii="Times New Roman" w:hAnsi="Times New Roman"/>
        </w:rPr>
        <w:t>__</w:t>
      </w:r>
      <w:r w:rsidR="00AA209A" w:rsidRPr="00CC16A9">
        <w:rPr>
          <w:rFonts w:ascii="Times New Roman" w:hAnsi="Times New Roman"/>
        </w:rPr>
        <w:t xml:space="preserve"> декабря  2019 г № </w:t>
      </w:r>
      <w:r w:rsidR="00073BA8">
        <w:rPr>
          <w:rFonts w:ascii="Times New Roman" w:hAnsi="Times New Roman"/>
        </w:rPr>
        <w:t>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73BA8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6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73BA8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73BA8" w:rsidRPr="008B4B75" w:rsidRDefault="00073BA8" w:rsidP="00073BA8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________________                        №__                     ____________________ </w:t>
      </w:r>
    </w:p>
    <w:p w:rsidR="000B0E98" w:rsidRPr="00CC16A9" w:rsidRDefault="000B0E98" w:rsidP="00073BA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proofErr w:type="gramStart"/>
      <w:r w:rsidRPr="00CC16A9">
        <w:rPr>
          <w:lang w:eastAsia="ru-RU"/>
        </w:rPr>
        <w:t>(заголовок (о чем?)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(преамбула)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_______________________________________________________________________________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____________________________________________________________________ 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 xml:space="preserve"> (распорядительная часть)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1. ____________________________________________________________</w:t>
      </w:r>
    </w:p>
    <w:p w:rsidR="000B0E98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B94A72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B94A72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73BA8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</w:r>
      <w:r w:rsidR="000D31F5" w:rsidRPr="00CC16A9">
        <w:rPr>
          <w:bCs/>
          <w:sz w:val="26"/>
          <w:lang w:eastAsia="ru-RU"/>
        </w:rPr>
        <w:tab/>
      </w:r>
      <w:r w:rsidRPr="00CC16A9">
        <w:rPr>
          <w:bCs/>
          <w:sz w:val="26"/>
          <w:lang w:eastAsia="ru-RU"/>
        </w:rPr>
        <w:t xml:space="preserve">Инициалы, фамилия    </w:t>
      </w: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B0E98" w:rsidRPr="00CC16A9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                                </w:t>
      </w:r>
    </w:p>
    <w:p w:rsidR="000B0E98" w:rsidRPr="00CC16A9" w:rsidRDefault="000B0E98" w:rsidP="000B0E98">
      <w:pPr>
        <w:suppressAutoHyphens w:val="0"/>
        <w:jc w:val="both"/>
        <w:rPr>
          <w:bCs/>
          <w:sz w:val="26"/>
          <w:lang w:eastAsia="ru-RU"/>
        </w:rPr>
      </w:pPr>
    </w:p>
    <w:p w:rsidR="000D31F5" w:rsidRPr="00CC16A9" w:rsidRDefault="000D31F5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D31F5" w:rsidRPr="00CC16A9" w:rsidRDefault="000D31F5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ПРИЛОЖЕНИЕ  №3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к постановлению администрации сельского поселения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5A13C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</w:t>
      </w:r>
      <w:r w:rsidR="005A13C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 от </w:t>
      </w:r>
      <w:r w:rsidR="00073BA8">
        <w:rPr>
          <w:rFonts w:ascii="Times New Roman" w:hAnsi="Times New Roman"/>
        </w:rPr>
        <w:t xml:space="preserve">___ </w:t>
      </w:r>
      <w:r w:rsidR="005A13CA" w:rsidRPr="00CC16A9">
        <w:rPr>
          <w:rFonts w:ascii="Times New Roman" w:hAnsi="Times New Roman"/>
        </w:rPr>
        <w:t xml:space="preserve">декабря 2019 г. № </w:t>
      </w:r>
      <w:r w:rsidR="00073BA8">
        <w:rPr>
          <w:rFonts w:ascii="Times New Roman" w:hAnsi="Times New Roman"/>
        </w:rPr>
        <w:t>___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</w:t>
      </w:r>
    </w:p>
    <w:p w:rsidR="005A13CA" w:rsidRPr="00CC16A9" w:rsidRDefault="000B0E98" w:rsidP="005A13CA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</w:t>
      </w:r>
    </w:p>
    <w:p w:rsidR="000B0E98" w:rsidRPr="00CC16A9" w:rsidRDefault="000B0E98" w:rsidP="005A13CA">
      <w:pPr>
        <w:pStyle w:val="1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C16A9">
        <w:rPr>
          <w:rFonts w:ascii="Times New Roman" w:hAnsi="Times New Roman"/>
          <w:b/>
          <w:bCs/>
          <w:sz w:val="28"/>
          <w:szCs w:val="28"/>
          <w:lang w:eastAsia="ru-RU"/>
        </w:rPr>
        <w:t>ОБРАЗЕЦ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CC16A9">
        <w:rPr>
          <w:b/>
          <w:bCs/>
          <w:lang w:eastAsia="ru-RU"/>
        </w:rPr>
        <w:t>ОФОРМЛЕНИЯ ПРОТОКОЛА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CC16A9">
        <w:rPr>
          <w:b/>
          <w:lang w:eastAsia="ru-RU"/>
        </w:rPr>
        <w:t>ПРОТОКОЛ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 xml:space="preserve">заседания комиссии </w:t>
      </w:r>
      <w:proofErr w:type="gramStart"/>
      <w:r w:rsidRPr="00CC16A9">
        <w:rPr>
          <w:lang w:eastAsia="ru-RU"/>
        </w:rPr>
        <w:t>по</w:t>
      </w:r>
      <w:proofErr w:type="gramEnd"/>
      <w:r w:rsidRPr="00CC16A9">
        <w:rPr>
          <w:lang w:eastAsia="ru-RU"/>
        </w:rPr>
        <w:t>..._________________________________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_______________________</w:t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  <w:t xml:space="preserve">   № 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(дата заседания)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(место издания)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Председатель       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Секретарь          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Присутствовали:    _______ человек (список прилагается)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</w:t>
      </w:r>
      <w:proofErr w:type="gramStart"/>
      <w:r w:rsidRPr="00CC16A9">
        <w:rPr>
          <w:lang w:eastAsia="ru-RU"/>
        </w:rPr>
        <w:t>(если до 15 человек, то в протоколе указываются фамилии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с инициалами в алфавитном порядке через запятую).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           ПОВЕСТКА ДНЯ: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1.  О порядке подготовки к конференции.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Доклад главы сельского поселения...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2.  О...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Доклад...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1. СЛУШАЛИ: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________________- текст доклада прилагается.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ВЫСТУПИЛИ: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______________ - краткая запись выступления (от третьего лица).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ПОСТАНОВИЛИ (РЕШИЛИ):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1.1. Одобрить...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1.2. ...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2. СЛУШАЛИ: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ВЫСТУПИЛИ: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ПОСТАНОВИЛИ (РЕШИЛИ):</w:t>
      </w:r>
    </w:p>
    <w:p w:rsidR="005A13CA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Председательст</w:t>
      </w:r>
      <w:r w:rsidR="000D31F5" w:rsidRPr="00CC16A9">
        <w:rPr>
          <w:lang w:eastAsia="ru-RU"/>
        </w:rPr>
        <w:t xml:space="preserve">вующий </w:t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  <w:t xml:space="preserve">Личная подпись </w:t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  <w:t xml:space="preserve">  </w:t>
      </w:r>
      <w:r w:rsidRPr="00CC16A9">
        <w:rPr>
          <w:lang w:eastAsia="ru-RU"/>
        </w:rPr>
        <w:t>Инициалы, фамилия</w:t>
      </w:r>
    </w:p>
    <w:p w:rsidR="005A13CA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Секретарь </w:t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  <w:t>Л</w:t>
      </w:r>
      <w:r w:rsidR="000D31F5" w:rsidRPr="00CC16A9">
        <w:rPr>
          <w:lang w:eastAsia="ru-RU"/>
        </w:rPr>
        <w:t xml:space="preserve">ичная подпись                     </w:t>
      </w:r>
      <w:r w:rsidR="005A13CA" w:rsidRPr="00CC16A9">
        <w:rPr>
          <w:lang w:eastAsia="ru-RU"/>
        </w:rPr>
        <w:t xml:space="preserve"> Инициал</w:t>
      </w:r>
      <w:r w:rsidR="000D31F5" w:rsidRPr="00CC16A9">
        <w:rPr>
          <w:lang w:eastAsia="ru-RU"/>
        </w:rPr>
        <w:t xml:space="preserve"> фамилия</w:t>
      </w:r>
    </w:p>
    <w:p w:rsidR="00073BA8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73BA8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73BA8" w:rsidRPr="00CC16A9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  <w:r w:rsidRPr="00CC16A9">
        <w:rPr>
          <w:lang w:eastAsia="ru-RU"/>
        </w:rPr>
        <w:lastRenderedPageBreak/>
        <w:t>ПРИЛОЖЕНИЕ  №4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center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к постановлению администрации сельского поселения </w:t>
      </w:r>
    </w:p>
    <w:p w:rsidR="000B0E98" w:rsidRPr="00CC16A9" w:rsidRDefault="005A13CA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Pr="00CC16A9">
        <w:rPr>
          <w:rFonts w:ascii="Times New Roman" w:hAnsi="Times New Roman"/>
        </w:rPr>
        <w:t xml:space="preserve"> </w:t>
      </w:r>
      <w:r w:rsidR="000B0E98" w:rsidRPr="00CC16A9">
        <w:rPr>
          <w:rFonts w:ascii="Times New Roman" w:hAnsi="Times New Roman"/>
        </w:rPr>
        <w:t>сельсовет  муниципального района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center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</w:t>
      </w:r>
      <w:r w:rsidR="005A13C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 от  </w:t>
      </w:r>
      <w:r w:rsidR="00073BA8">
        <w:rPr>
          <w:rFonts w:ascii="Times New Roman" w:hAnsi="Times New Roman"/>
        </w:rPr>
        <w:t>__</w:t>
      </w:r>
      <w:r w:rsidR="005A13CA" w:rsidRPr="00CC16A9">
        <w:rPr>
          <w:rFonts w:ascii="Times New Roman" w:hAnsi="Times New Roman"/>
        </w:rPr>
        <w:t xml:space="preserve"> декабря   2019 г. № </w:t>
      </w:r>
      <w:r w:rsidR="00073BA8">
        <w:rPr>
          <w:rFonts w:ascii="Times New Roman" w:hAnsi="Times New Roman"/>
        </w:rPr>
        <w:t>___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B0E98">
      <w:pPr>
        <w:pStyle w:val="11"/>
        <w:spacing w:after="0" w:line="240" w:lineRule="auto"/>
        <w:ind w:left="0"/>
        <w:rPr>
          <w:rFonts w:ascii="Times New Roman" w:hAnsi="Times New Roman"/>
        </w:rPr>
      </w:pP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73BA8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694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7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73BA8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73BA8" w:rsidRPr="008B4B75" w:rsidRDefault="00073BA8" w:rsidP="00073BA8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 ________________                       №__                     __  ___________________ </w:t>
      </w:r>
    </w:p>
    <w:p w:rsidR="000B0E98" w:rsidRPr="00CC16A9" w:rsidRDefault="000B0E98" w:rsidP="00073BA8">
      <w:pPr>
        <w:tabs>
          <w:tab w:val="left" w:pos="2040"/>
        </w:tabs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7830"/>
        </w:tabs>
        <w:suppressAutoHyphens w:val="0"/>
        <w:ind w:firstLine="709"/>
        <w:rPr>
          <w:b/>
          <w:sz w:val="26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widowControl w:val="0"/>
        <w:autoSpaceDE w:val="0"/>
        <w:ind w:left="4248"/>
        <w:rPr>
          <w:sz w:val="18"/>
          <w:szCs w:val="18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szCs w:val="28"/>
          <w:lang w:eastAsia="ru-RU"/>
        </w:rPr>
      </w:pPr>
      <w:r w:rsidRPr="00CC16A9">
        <w:rPr>
          <w:szCs w:val="28"/>
          <w:lang w:eastAsia="ru-RU"/>
        </w:rPr>
        <w:t xml:space="preserve">__________________ № _____________                                    </w:t>
      </w:r>
      <w:r w:rsidRPr="00CC16A9">
        <w:rPr>
          <w:b/>
          <w:bCs/>
          <w:lang w:eastAsia="ru-RU"/>
        </w:rPr>
        <w:t>Адресат</w:t>
      </w:r>
      <w:r w:rsidRPr="00CC16A9">
        <w:rPr>
          <w:szCs w:val="28"/>
          <w:lang w:eastAsia="ru-RU"/>
        </w:rPr>
        <w:t xml:space="preserve"> </w:t>
      </w:r>
    </w:p>
    <w:p w:rsidR="000B0E98" w:rsidRPr="00CC16A9" w:rsidRDefault="000B0E98" w:rsidP="000B0E98">
      <w:pPr>
        <w:suppressAutoHyphens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на №____________ от_____________</w:t>
      </w: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3330"/>
        </w:tabs>
        <w:suppressAutoHyphens w:val="0"/>
        <w:jc w:val="center"/>
        <w:rPr>
          <w:lang w:eastAsia="ru-RU"/>
        </w:rPr>
      </w:pPr>
      <w:r w:rsidRPr="00CC16A9">
        <w:rPr>
          <w:b/>
          <w:lang w:eastAsia="ru-RU"/>
        </w:rPr>
        <w:t>Текст</w:t>
      </w: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5A13CA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5A13CA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B0E98" w:rsidRPr="00CC16A9" w:rsidRDefault="000B0E98" w:rsidP="000B0E98">
      <w:pPr>
        <w:suppressAutoHyphens w:val="0"/>
        <w:rPr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</w:r>
      <w:r w:rsidR="000D31F5" w:rsidRPr="00CC16A9">
        <w:rPr>
          <w:bCs/>
          <w:sz w:val="26"/>
          <w:lang w:eastAsia="ru-RU"/>
        </w:rPr>
        <w:tab/>
      </w:r>
      <w:r w:rsidRPr="00CC16A9">
        <w:rPr>
          <w:bCs/>
          <w:sz w:val="26"/>
          <w:lang w:eastAsia="ru-RU"/>
        </w:rPr>
        <w:t xml:space="preserve">Инициалы, </w:t>
      </w:r>
      <w:r w:rsidR="000D31F5" w:rsidRPr="00CC16A9">
        <w:rPr>
          <w:bCs/>
          <w:sz w:val="26"/>
          <w:lang w:eastAsia="ru-RU"/>
        </w:rPr>
        <w:t>фамилия</w:t>
      </w:r>
      <w:r w:rsidRPr="00CC16A9">
        <w:rPr>
          <w:bCs/>
          <w:sz w:val="26"/>
          <w:lang w:eastAsia="ru-RU"/>
        </w:rPr>
        <w:t xml:space="preserve">                                  </w:t>
      </w:r>
    </w:p>
    <w:p w:rsidR="008230DF" w:rsidRPr="00CC16A9" w:rsidRDefault="008230DF"/>
    <w:sectPr w:rsidR="008230DF" w:rsidRPr="00CC16A9" w:rsidSect="00CC16A9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0A0" w:rsidRDefault="009C70A0" w:rsidP="006C16F9">
      <w:r>
        <w:separator/>
      </w:r>
    </w:p>
  </w:endnote>
  <w:endnote w:type="continuationSeparator" w:id="0">
    <w:p w:rsidR="009C70A0" w:rsidRDefault="009C70A0" w:rsidP="006C1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0A0" w:rsidRDefault="009C70A0" w:rsidP="006C16F9">
      <w:r>
        <w:separator/>
      </w:r>
    </w:p>
  </w:footnote>
  <w:footnote w:type="continuationSeparator" w:id="0">
    <w:p w:rsidR="009C70A0" w:rsidRDefault="009C70A0" w:rsidP="006C16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993" w:hanging="645"/>
      </w:pPr>
    </w:lvl>
  </w:abstractNum>
  <w:abstractNum w:abstractNumId="2">
    <w:nsid w:val="36C7268F"/>
    <w:multiLevelType w:val="hybridMultilevel"/>
    <w:tmpl w:val="95DE0274"/>
    <w:lvl w:ilvl="0" w:tplc="882A2D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72304B"/>
    <w:multiLevelType w:val="hybridMultilevel"/>
    <w:tmpl w:val="490A921C"/>
    <w:lvl w:ilvl="0" w:tplc="B86A31BC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0E98"/>
    <w:rsid w:val="00073BA8"/>
    <w:rsid w:val="000B0E98"/>
    <w:rsid w:val="000D31F5"/>
    <w:rsid w:val="000F64A1"/>
    <w:rsid w:val="00175FFA"/>
    <w:rsid w:val="001B4BBB"/>
    <w:rsid w:val="001D6637"/>
    <w:rsid w:val="00202E7F"/>
    <w:rsid w:val="00257D96"/>
    <w:rsid w:val="00262D92"/>
    <w:rsid w:val="00273B48"/>
    <w:rsid w:val="00303F69"/>
    <w:rsid w:val="003A6D33"/>
    <w:rsid w:val="00496A57"/>
    <w:rsid w:val="004F2195"/>
    <w:rsid w:val="005A13CA"/>
    <w:rsid w:val="005A3772"/>
    <w:rsid w:val="0061685C"/>
    <w:rsid w:val="006229F0"/>
    <w:rsid w:val="0064787D"/>
    <w:rsid w:val="006B17E9"/>
    <w:rsid w:val="006C16F9"/>
    <w:rsid w:val="006C3702"/>
    <w:rsid w:val="0074718D"/>
    <w:rsid w:val="00755523"/>
    <w:rsid w:val="007A2630"/>
    <w:rsid w:val="007A6624"/>
    <w:rsid w:val="008230DF"/>
    <w:rsid w:val="00832276"/>
    <w:rsid w:val="008953F6"/>
    <w:rsid w:val="009143FD"/>
    <w:rsid w:val="009824C9"/>
    <w:rsid w:val="009C70A0"/>
    <w:rsid w:val="009E1724"/>
    <w:rsid w:val="009E5C63"/>
    <w:rsid w:val="009F5EFA"/>
    <w:rsid w:val="00A00147"/>
    <w:rsid w:val="00AA1578"/>
    <w:rsid w:val="00AA209A"/>
    <w:rsid w:val="00B71D7A"/>
    <w:rsid w:val="00B9208D"/>
    <w:rsid w:val="00B9275A"/>
    <w:rsid w:val="00B94A72"/>
    <w:rsid w:val="00BB765A"/>
    <w:rsid w:val="00BC0A01"/>
    <w:rsid w:val="00BF6896"/>
    <w:rsid w:val="00C432F6"/>
    <w:rsid w:val="00C73337"/>
    <w:rsid w:val="00CC16A9"/>
    <w:rsid w:val="00CC3E61"/>
    <w:rsid w:val="00D63A95"/>
    <w:rsid w:val="00E22918"/>
    <w:rsid w:val="00E32024"/>
    <w:rsid w:val="00E5533F"/>
    <w:rsid w:val="00E655FA"/>
    <w:rsid w:val="00E7380F"/>
    <w:rsid w:val="00EA4457"/>
    <w:rsid w:val="00EF61E7"/>
    <w:rsid w:val="00F0776A"/>
    <w:rsid w:val="00F35476"/>
    <w:rsid w:val="00F61BF1"/>
    <w:rsid w:val="00FC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B0E98"/>
    <w:pPr>
      <w:keepNext/>
      <w:numPr>
        <w:numId w:val="2"/>
      </w:numPr>
      <w:tabs>
        <w:tab w:val="left" w:pos="4080"/>
      </w:tabs>
      <w:jc w:val="center"/>
      <w:outlineLvl w:val="0"/>
    </w:pPr>
    <w:rPr>
      <w:rFonts w:ascii="Monotype Corsiva" w:hAnsi="Monotype Corsiva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0E98"/>
    <w:rPr>
      <w:rFonts w:ascii="Monotype Corsiva" w:eastAsia="Times New Roman" w:hAnsi="Monotype Corsiva" w:cs="Times New Roman"/>
      <w:sz w:val="32"/>
      <w:szCs w:val="24"/>
      <w:lang w:eastAsia="ar-SA"/>
    </w:rPr>
  </w:style>
  <w:style w:type="paragraph" w:styleId="a3">
    <w:name w:val="header"/>
    <w:basedOn w:val="a"/>
    <w:link w:val="a4"/>
    <w:semiHidden/>
    <w:unhideWhenUsed/>
    <w:rsid w:val="000B0E98"/>
    <w:pPr>
      <w:tabs>
        <w:tab w:val="center" w:pos="4677"/>
        <w:tab w:val="right" w:pos="9355"/>
      </w:tabs>
      <w:suppressAutoHyphens w:val="0"/>
    </w:pPr>
    <w:rPr>
      <w:sz w:val="28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0B0E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0B0E98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0B0E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 списка1"/>
    <w:basedOn w:val="a"/>
    <w:rsid w:val="000B0E98"/>
    <w:pPr>
      <w:spacing w:after="200" w:line="276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ConsPlusNormal">
    <w:name w:val="ConsPlusNormal"/>
    <w:rsid w:val="000B0E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0B0E9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0E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0E9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6C1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C16F9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16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semiHidden/>
    <w:unhideWhenUsed/>
    <w:rsid w:val="00073BA8"/>
    <w:rPr>
      <w:rFonts w:ascii="Times New Roman" w:hAnsi="Times New Roman" w:cs="Times New Roman" w:hint="default"/>
      <w:color w:val="0000FF"/>
      <w:u w:val="single"/>
    </w:rPr>
  </w:style>
  <w:style w:type="paragraph" w:styleId="ac">
    <w:name w:val="List Paragraph"/>
    <w:basedOn w:val="a"/>
    <w:uiPriority w:val="34"/>
    <w:qFormat/>
    <w:rsid w:val="00073BA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21</Pages>
  <Words>9194</Words>
  <Characters>52411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W7</cp:lastModifiedBy>
  <cp:revision>35</cp:revision>
  <cp:lastPrinted>2019-12-31T07:20:00Z</cp:lastPrinted>
  <dcterms:created xsi:type="dcterms:W3CDTF">2019-12-09T10:19:00Z</dcterms:created>
  <dcterms:modified xsi:type="dcterms:W3CDTF">2019-12-31T07:20:00Z</dcterms:modified>
</cp:coreProperties>
</file>