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C6A" w:rsidRDefault="00D16C6A" w:rsidP="007E177A">
      <w:pPr>
        <w:pStyle w:val="a3"/>
      </w:pPr>
    </w:p>
    <w:p w:rsidR="00CB0111" w:rsidRDefault="00CB0111" w:rsidP="00296C11">
      <w:pPr>
        <w:pStyle w:val="a3"/>
        <w:jc w:val="center"/>
      </w:pPr>
    </w:p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980"/>
        <w:gridCol w:w="4170"/>
      </w:tblGrid>
      <w:tr w:rsidR="00D73353" w:rsidTr="00B02DEA">
        <w:trPr>
          <w:trHeight w:val="1806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353" w:rsidRDefault="00D73353" w:rsidP="00B02DEA">
            <w:pPr>
              <w:spacing w:after="0" w:line="240" w:lineRule="auto"/>
              <w:jc w:val="center"/>
            </w:pPr>
            <w:r>
              <w:t>Баш</w:t>
            </w:r>
            <w:r>
              <w:rPr>
                <w:rFonts w:ascii="Arial" w:hAnsi="Arial" w:cs="Arial"/>
                <w:bCs/>
                <w:color w:val="202124"/>
                <w:shd w:val="clear" w:color="auto" w:fill="FFFFFF"/>
              </w:rPr>
              <w:t>ҡ</w:t>
            </w:r>
            <w:r>
              <w:t>ортостан Республика</w:t>
            </w:r>
            <w:proofErr w:type="gramStart"/>
            <w:r>
              <w:rPr>
                <w:lang w:val="en-US"/>
              </w:rPr>
              <w:t>h</w:t>
            </w:r>
            <w:proofErr w:type="spellStart"/>
            <w:proofErr w:type="gramEnd"/>
            <w:r>
              <w:t>ы</w:t>
            </w:r>
            <w:proofErr w:type="spellEnd"/>
          </w:p>
          <w:p w:rsidR="00D73353" w:rsidRDefault="00D73353" w:rsidP="00B02DEA">
            <w:pPr>
              <w:spacing w:after="0" w:line="240" w:lineRule="auto"/>
              <w:jc w:val="center"/>
            </w:pPr>
            <w:proofErr w:type="spellStart"/>
            <w:r>
              <w:t>Салауат</w:t>
            </w:r>
            <w:proofErr w:type="spellEnd"/>
            <w:r>
              <w:t xml:space="preserve"> районы</w:t>
            </w:r>
          </w:p>
          <w:p w:rsidR="00D73353" w:rsidRDefault="00D73353" w:rsidP="00B02DEA">
            <w:pPr>
              <w:spacing w:after="0" w:line="240" w:lineRule="auto"/>
              <w:jc w:val="center"/>
            </w:pPr>
            <w:proofErr w:type="spellStart"/>
            <w:r>
              <w:t>муниципальрайоныны</w:t>
            </w:r>
            <w:r>
              <w:rPr>
                <w:rFonts w:ascii="TimBashk" w:hAnsi="TimBashk"/>
              </w:rPr>
              <w:t>н</w:t>
            </w:r>
            <w:proofErr w:type="spellEnd"/>
          </w:p>
          <w:p w:rsidR="00D73353" w:rsidRDefault="00D73353" w:rsidP="00B0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>
              <w:t>Ишембайауыл</w:t>
            </w:r>
            <w:proofErr w:type="spellEnd"/>
            <w:r>
              <w:t xml:space="preserve"> советы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353" w:rsidRDefault="00D73353" w:rsidP="00B0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55880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353" w:rsidRDefault="00D73353" w:rsidP="00B02DEA">
            <w:pPr>
              <w:spacing w:after="0" w:line="240" w:lineRule="auto"/>
              <w:jc w:val="center"/>
            </w:pPr>
            <w:r>
              <w:t>Республика Башкортостан</w:t>
            </w:r>
          </w:p>
          <w:p w:rsidR="00D73353" w:rsidRDefault="00D73353" w:rsidP="00B02DEA">
            <w:pPr>
              <w:spacing w:after="0" w:line="240" w:lineRule="auto"/>
              <w:jc w:val="center"/>
            </w:pPr>
            <w:r>
              <w:t>Совет сельского поселения</w:t>
            </w:r>
          </w:p>
          <w:p w:rsidR="00D73353" w:rsidRDefault="00D73353" w:rsidP="00B02DEA">
            <w:pPr>
              <w:spacing w:after="0" w:line="240" w:lineRule="auto"/>
              <w:jc w:val="center"/>
            </w:pPr>
            <w:proofErr w:type="spellStart"/>
            <w:r>
              <w:t>Ишимбаевский</w:t>
            </w:r>
            <w:proofErr w:type="spellEnd"/>
            <w:r>
              <w:t xml:space="preserve"> сельсовет муниципального района</w:t>
            </w:r>
          </w:p>
          <w:p w:rsidR="00D73353" w:rsidRDefault="00D73353" w:rsidP="00B0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>
              <w:t>Салаватский</w:t>
            </w:r>
            <w:proofErr w:type="spellEnd"/>
            <w:r>
              <w:t xml:space="preserve"> район</w:t>
            </w:r>
          </w:p>
        </w:tc>
      </w:tr>
      <w:tr w:rsidR="00D73353" w:rsidTr="00B02DEA">
        <w:trPr>
          <w:trHeight w:val="401"/>
        </w:trPr>
        <w:tc>
          <w:tcPr>
            <w:tcW w:w="4068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73353" w:rsidRPr="00D73353" w:rsidRDefault="00D73353" w:rsidP="00B02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353">
              <w:rPr>
                <w:rFonts w:ascii="Times New Roman" w:hAnsi="Times New Roman" w:cs="Times New Roman"/>
                <w:sz w:val="20"/>
                <w:szCs w:val="20"/>
              </w:rPr>
              <w:t xml:space="preserve">452499, </w:t>
            </w:r>
            <w:proofErr w:type="spellStart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Ишембайауылы</w:t>
            </w:r>
            <w:proofErr w:type="spellEnd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Йэштэр</w:t>
            </w:r>
            <w:proofErr w:type="spellEnd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урамы</w:t>
            </w:r>
            <w:proofErr w:type="spellEnd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, 6</w:t>
            </w:r>
          </w:p>
          <w:p w:rsidR="00D73353" w:rsidRPr="00D73353" w:rsidRDefault="00D73353" w:rsidP="00B0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  <w:tc>
          <w:tcPr>
            <w:tcW w:w="198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73353" w:rsidRPr="00D73353" w:rsidRDefault="00D73353" w:rsidP="00B0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73353" w:rsidRPr="00D73353" w:rsidRDefault="00D73353" w:rsidP="00B02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353">
              <w:rPr>
                <w:rFonts w:ascii="Times New Roman" w:hAnsi="Times New Roman" w:cs="Times New Roman"/>
                <w:sz w:val="20"/>
                <w:szCs w:val="20"/>
              </w:rPr>
              <w:t xml:space="preserve">452499, </w:t>
            </w:r>
            <w:proofErr w:type="spellStart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шимбаево</w:t>
            </w:r>
            <w:proofErr w:type="spellEnd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, ул. Молодежная, 6</w:t>
            </w:r>
          </w:p>
          <w:p w:rsidR="00D73353" w:rsidRPr="00D73353" w:rsidRDefault="00D73353" w:rsidP="00B0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</w:tr>
    </w:tbl>
    <w:p w:rsidR="00D73353" w:rsidRPr="00F340FF" w:rsidRDefault="00F340FF" w:rsidP="00F340FF">
      <w:pPr>
        <w:pStyle w:val="2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40FF">
        <w:rPr>
          <w:rFonts w:ascii="Times New Roman" w:hAnsi="Times New Roman" w:cs="Times New Roman"/>
          <w:sz w:val="24"/>
          <w:szCs w:val="24"/>
        </w:rPr>
        <w:t>Двадцатое заседание двадцать девятого созыва</w:t>
      </w:r>
    </w:p>
    <w:p w:rsidR="00D73353" w:rsidRPr="00D73353" w:rsidRDefault="0088368D" w:rsidP="00D73353">
      <w:pPr>
        <w:pStyle w:val="2"/>
        <w:spacing w:line="240" w:lineRule="auto"/>
        <w:jc w:val="right"/>
        <w:rPr>
          <w:rFonts w:ascii="Times New Roman" w:hAnsi="Times New Roman" w:cs="Times New Roman"/>
          <w:b/>
          <w:color w:val="FF0000"/>
          <w:szCs w:val="28"/>
        </w:rPr>
      </w:pPr>
      <w:r>
        <w:rPr>
          <w:rFonts w:ascii="Times New Roman" w:hAnsi="Times New Roman" w:cs="Times New Roman"/>
          <w:b/>
          <w:color w:val="FF0000"/>
          <w:szCs w:val="28"/>
        </w:rPr>
        <w:t>ПРОЕКТ</w:t>
      </w:r>
    </w:p>
    <w:p w:rsidR="00D73353" w:rsidRPr="00D73353" w:rsidRDefault="00D73353" w:rsidP="00D73353">
      <w:pPr>
        <w:pStyle w:val="2"/>
        <w:spacing w:after="0" w:line="240" w:lineRule="auto"/>
        <w:ind w:left="284"/>
        <w:jc w:val="center"/>
        <w:rPr>
          <w:rFonts w:ascii="Times New Roman" w:hAnsi="Times New Roman" w:cs="Times New Roman"/>
          <w:b/>
        </w:rPr>
      </w:pPr>
      <w:r w:rsidRPr="00D73353">
        <w:rPr>
          <w:rFonts w:ascii="Times New Roman" w:hAnsi="Times New Roman" w:cs="Times New Roman"/>
          <w:b/>
        </w:rPr>
        <w:t>РЕШЕНИЕ</w:t>
      </w:r>
    </w:p>
    <w:p w:rsidR="00D73353" w:rsidRPr="00D73353" w:rsidRDefault="00D73353" w:rsidP="00D73353">
      <w:pPr>
        <w:pStyle w:val="2"/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D73353">
        <w:rPr>
          <w:rFonts w:ascii="Times New Roman" w:hAnsi="Times New Roman" w:cs="Times New Roman"/>
          <w:sz w:val="28"/>
          <w:szCs w:val="28"/>
        </w:rPr>
        <w:t>от «</w:t>
      </w:r>
      <w:r w:rsidR="00E14E3B">
        <w:rPr>
          <w:rFonts w:ascii="Times New Roman" w:hAnsi="Times New Roman" w:cs="Times New Roman"/>
          <w:sz w:val="28"/>
          <w:szCs w:val="28"/>
        </w:rPr>
        <w:t>___</w:t>
      </w:r>
      <w:r w:rsidR="00F340FF">
        <w:rPr>
          <w:rFonts w:ascii="Times New Roman" w:hAnsi="Times New Roman" w:cs="Times New Roman"/>
          <w:sz w:val="28"/>
          <w:szCs w:val="28"/>
        </w:rPr>
        <w:t>» декабря 2024 года №</w:t>
      </w:r>
      <w:r w:rsidR="00E14E3B">
        <w:rPr>
          <w:rFonts w:ascii="Times New Roman" w:hAnsi="Times New Roman" w:cs="Times New Roman"/>
          <w:sz w:val="28"/>
          <w:szCs w:val="28"/>
        </w:rPr>
        <w:t>__</w:t>
      </w:r>
    </w:p>
    <w:p w:rsidR="00296C11" w:rsidRPr="00D73353" w:rsidRDefault="00296C11" w:rsidP="00E23C40">
      <w:pPr>
        <w:pStyle w:val="a3"/>
        <w:jc w:val="center"/>
        <w:rPr>
          <w:bCs/>
          <w:szCs w:val="28"/>
        </w:rPr>
      </w:pPr>
    </w:p>
    <w:p w:rsidR="00410592" w:rsidRDefault="00E23C40" w:rsidP="004105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410592">
        <w:rPr>
          <w:rFonts w:ascii="Times New Roman" w:hAnsi="Times New Roman" w:cs="Times New Roman"/>
          <w:bCs/>
          <w:sz w:val="28"/>
          <w:szCs w:val="28"/>
        </w:rPr>
        <w:t xml:space="preserve">б отмене решения </w:t>
      </w:r>
      <w:r w:rsidR="00296C11" w:rsidRPr="00352B28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="00D16C6A" w:rsidRPr="00352B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3353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410592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410592" w:rsidRPr="00410592" w:rsidRDefault="00296C11" w:rsidP="0041059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52B2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352B28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352B28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352B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05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2B28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EC0691" w:rsidRPr="00352B28">
        <w:rPr>
          <w:rFonts w:ascii="Times New Roman" w:hAnsi="Times New Roman" w:cs="Times New Roman"/>
          <w:sz w:val="28"/>
          <w:szCs w:val="28"/>
        </w:rPr>
        <w:t xml:space="preserve">от </w:t>
      </w:r>
      <w:r w:rsidR="00410592">
        <w:rPr>
          <w:rFonts w:ascii="Times New Roman" w:hAnsi="Times New Roman" w:cs="Times New Roman"/>
          <w:sz w:val="28"/>
          <w:szCs w:val="28"/>
        </w:rPr>
        <w:t>15 июня 2015</w:t>
      </w:r>
      <w:r w:rsidR="00EC0691" w:rsidRPr="00352B2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10592" w:rsidRPr="00410592">
        <w:rPr>
          <w:rFonts w:ascii="Times New Roman" w:hAnsi="Times New Roman" w:cs="Times New Roman"/>
          <w:sz w:val="28"/>
          <w:szCs w:val="28"/>
        </w:rPr>
        <w:t>167</w:t>
      </w:r>
      <w:r w:rsidR="00EC0691" w:rsidRPr="00410592">
        <w:rPr>
          <w:rFonts w:ascii="Times New Roman" w:hAnsi="Times New Roman" w:cs="Times New Roman"/>
          <w:sz w:val="28"/>
          <w:szCs w:val="28"/>
        </w:rPr>
        <w:t xml:space="preserve"> «</w:t>
      </w:r>
      <w:r w:rsidR="00410592" w:rsidRPr="00410592">
        <w:rPr>
          <w:rFonts w:ascii="Times New Roman" w:hAnsi="Times New Roman" w:cs="Times New Roman"/>
          <w:sz w:val="28"/>
        </w:rPr>
        <w:t>О заключении Соглашения по вопросам управления земельными</w:t>
      </w:r>
      <w:r w:rsidR="00410592">
        <w:rPr>
          <w:rFonts w:ascii="Times New Roman" w:hAnsi="Times New Roman" w:cs="Times New Roman"/>
          <w:sz w:val="28"/>
        </w:rPr>
        <w:t xml:space="preserve"> </w:t>
      </w:r>
      <w:r w:rsidR="00410592" w:rsidRPr="00410592">
        <w:rPr>
          <w:rFonts w:ascii="Times New Roman" w:hAnsi="Times New Roman" w:cs="Times New Roman"/>
          <w:sz w:val="28"/>
        </w:rPr>
        <w:t>участками, государственная собственность на которые не разграничена, расположенными на территории поселения в новой редакции</w:t>
      </w:r>
      <w:r w:rsidR="00410592">
        <w:rPr>
          <w:rFonts w:ascii="Times New Roman" w:hAnsi="Times New Roman" w:cs="Times New Roman"/>
          <w:sz w:val="28"/>
        </w:rPr>
        <w:t>»</w:t>
      </w:r>
    </w:p>
    <w:p w:rsidR="00296C11" w:rsidRPr="00352B28" w:rsidRDefault="00296C11" w:rsidP="0041059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410592" w:rsidRPr="00410592" w:rsidRDefault="00410592" w:rsidP="0043672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592">
        <w:rPr>
          <w:rFonts w:ascii="Times New Roman" w:hAnsi="Times New Roman" w:cs="Times New Roman"/>
          <w:sz w:val="28"/>
          <w:szCs w:val="28"/>
        </w:rPr>
        <w:t xml:space="preserve">На основании пункта 3 части 1, части 3 статьи 14 Федерального закона № 131-ФЗ и части 2 статьи 7 Закона № 162-з, к вопросам местного значения сельских поселений относится владение, пользование и распоряжение имуществом, находящимся в муниципальной собственности поселения. </w:t>
      </w:r>
    </w:p>
    <w:p w:rsidR="00410592" w:rsidRPr="00410592" w:rsidRDefault="00410592" w:rsidP="0041059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0592">
        <w:rPr>
          <w:rFonts w:ascii="Times New Roman" w:hAnsi="Times New Roman" w:cs="Times New Roman"/>
          <w:sz w:val="28"/>
          <w:szCs w:val="28"/>
        </w:rPr>
        <w:t>Частью 2 статьи 3.3 Федерального закона № 137-ФЗ установлено, что предоставление земельных участков, государственная собственность на которые не разграничена, осуществляется органом местного самоуправления муниципального района в отношении земельных участков, расположенных на территории сельского поселения, входящего в состав этого муниципального района, и земельных участков, расположенных на межселенных территориях муниципального района, за исключением случаев, предусмотренных настоящим пунктом.</w:t>
      </w:r>
      <w:proofErr w:type="gramEnd"/>
      <w:r w:rsidRPr="00410592">
        <w:rPr>
          <w:rFonts w:ascii="Times New Roman" w:hAnsi="Times New Roman" w:cs="Times New Roman"/>
          <w:sz w:val="28"/>
          <w:szCs w:val="28"/>
        </w:rPr>
        <w:t xml:space="preserve"> Законами субъекта Российской Федерации в случаях, установленных федеральными законами,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(часть 1.2 статьи 17 Федерального закона № 131- ФЗ).</w:t>
      </w:r>
    </w:p>
    <w:p w:rsidR="00EF45CB" w:rsidRPr="00410592" w:rsidRDefault="005C0552" w:rsidP="0041059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105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0592" w:rsidRPr="00410592">
        <w:rPr>
          <w:rFonts w:ascii="Times New Roman" w:hAnsi="Times New Roman" w:cs="Times New Roman"/>
          <w:sz w:val="28"/>
          <w:szCs w:val="28"/>
        </w:rPr>
        <w:t>Согласно части 2 статьи 10.1 Закона № 162-з органы государственной власти Республики Башкортостан осуществляют полномочия органов местного самоуправления городских поселений, муниципальных районов, городских округов Республики Башкортостан, за исключением городского округа закрытое административно-территориальное образование город Межгорье Республики Башкортостан, по предоставлению земельных участков, государственная собственность на которые не разграничена, отнесенные абзацами вторым - четвертым части 2 статьи 3.3 Федерального закона № 137-ФЗ к полномочиям соответствующих</w:t>
      </w:r>
      <w:proofErr w:type="gramEnd"/>
      <w:r w:rsidR="00410592" w:rsidRPr="00410592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самоуправления. Таким </w:t>
      </w:r>
      <w:proofErr w:type="gramStart"/>
      <w:r w:rsidR="00410592" w:rsidRPr="00410592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="00410592" w:rsidRPr="00410592">
        <w:rPr>
          <w:rFonts w:ascii="Times New Roman" w:hAnsi="Times New Roman" w:cs="Times New Roman"/>
          <w:sz w:val="28"/>
          <w:szCs w:val="28"/>
        </w:rPr>
        <w:t xml:space="preserve"> у органов местного самоуправления отсутствуют полномочия по распоряжению </w:t>
      </w:r>
      <w:r w:rsidR="00410592" w:rsidRPr="00410592">
        <w:rPr>
          <w:rFonts w:ascii="Times New Roman" w:hAnsi="Times New Roman" w:cs="Times New Roman"/>
          <w:sz w:val="28"/>
          <w:szCs w:val="28"/>
        </w:rPr>
        <w:lastRenderedPageBreak/>
        <w:t>земельными участками, государственная собственность на которые не разграничена.</w:t>
      </w:r>
      <w:r w:rsidR="00436726" w:rsidRPr="00410592">
        <w:rPr>
          <w:rFonts w:ascii="Times New Roman" w:hAnsi="Times New Roman" w:cs="Times New Roman"/>
          <w:sz w:val="28"/>
          <w:szCs w:val="28"/>
        </w:rPr>
        <w:t>)</w:t>
      </w:r>
      <w:r w:rsidR="00A50C15" w:rsidRPr="00410592">
        <w:rPr>
          <w:rFonts w:ascii="Times New Roman" w:hAnsi="Times New Roman" w:cs="Times New Roman"/>
          <w:sz w:val="28"/>
          <w:szCs w:val="28"/>
        </w:rPr>
        <w:t xml:space="preserve">, </w:t>
      </w:r>
      <w:r w:rsidR="00410592" w:rsidRPr="00410592">
        <w:rPr>
          <w:rFonts w:ascii="Times New Roman" w:hAnsi="Times New Roman" w:cs="Times New Roman"/>
          <w:sz w:val="28"/>
          <w:szCs w:val="28"/>
        </w:rPr>
        <w:t>в целях приведения в соответствие действующего законодательства,</w:t>
      </w:r>
      <w:r w:rsidR="00A50C15" w:rsidRPr="00410592">
        <w:rPr>
          <w:rFonts w:ascii="Times New Roman" w:hAnsi="Times New Roman" w:cs="Times New Roman"/>
          <w:sz w:val="28"/>
          <w:szCs w:val="28"/>
        </w:rPr>
        <w:t xml:space="preserve"> Совет сельского поселения </w:t>
      </w:r>
      <w:proofErr w:type="spellStart"/>
      <w:r w:rsidR="00D73353" w:rsidRPr="00410592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A50C15" w:rsidRPr="0041059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A50C15" w:rsidRPr="00410592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A50C15" w:rsidRPr="0041059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296C11" w:rsidRPr="00410592" w:rsidRDefault="00296C11" w:rsidP="00296C1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10592">
        <w:rPr>
          <w:rFonts w:ascii="Times New Roman" w:hAnsi="Times New Roman" w:cs="Times New Roman"/>
          <w:sz w:val="28"/>
          <w:szCs w:val="28"/>
        </w:rPr>
        <w:t>РЕШИЛ:</w:t>
      </w:r>
    </w:p>
    <w:p w:rsidR="00282516" w:rsidRDefault="00410592" w:rsidP="00282516">
      <w:pPr>
        <w:tabs>
          <w:tab w:val="right" w:pos="9922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410592">
        <w:rPr>
          <w:rFonts w:ascii="Times New Roman" w:hAnsi="Times New Roman" w:cs="Times New Roman"/>
          <w:sz w:val="28"/>
          <w:szCs w:val="28"/>
        </w:rPr>
        <w:t>1.Отменить</w:t>
      </w:r>
      <w:r w:rsidR="005C0552" w:rsidRPr="00410592">
        <w:rPr>
          <w:rFonts w:ascii="Times New Roman" w:hAnsi="Times New Roman" w:cs="Times New Roman"/>
          <w:sz w:val="28"/>
          <w:szCs w:val="28"/>
        </w:rPr>
        <w:t xml:space="preserve"> </w:t>
      </w:r>
      <w:r w:rsidR="005C0552" w:rsidRPr="00410592">
        <w:rPr>
          <w:rFonts w:ascii="Times New Roman" w:hAnsi="Times New Roman" w:cs="Times New Roman"/>
          <w:bCs/>
          <w:sz w:val="28"/>
          <w:szCs w:val="28"/>
        </w:rPr>
        <w:t xml:space="preserve"> решение</w:t>
      </w:r>
      <w:r w:rsidR="00296C11" w:rsidRPr="0041059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10592">
        <w:rPr>
          <w:rFonts w:ascii="Times New Roman" w:hAnsi="Times New Roman" w:cs="Times New Roman"/>
          <w:sz w:val="28"/>
          <w:szCs w:val="28"/>
        </w:rPr>
        <w:t xml:space="preserve">Совета сельского поселения </w:t>
      </w:r>
      <w:proofErr w:type="spellStart"/>
      <w:r w:rsidR="00D73353" w:rsidRPr="00410592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8251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296C11" w:rsidRPr="00410592">
        <w:rPr>
          <w:rFonts w:ascii="Times New Roman" w:hAnsi="Times New Roman" w:cs="Times New Roman"/>
          <w:sz w:val="28"/>
          <w:szCs w:val="28"/>
        </w:rPr>
        <w:t xml:space="preserve">сельсовет </w:t>
      </w:r>
    </w:p>
    <w:p w:rsidR="00296C11" w:rsidRPr="00282516" w:rsidRDefault="00296C11" w:rsidP="00282516">
      <w:pPr>
        <w:tabs>
          <w:tab w:val="right" w:pos="992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59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410592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410592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105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0592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474D58" w:rsidRPr="00410592">
        <w:rPr>
          <w:rFonts w:ascii="Times New Roman" w:hAnsi="Times New Roman" w:cs="Times New Roman"/>
          <w:sz w:val="28"/>
          <w:szCs w:val="28"/>
        </w:rPr>
        <w:t xml:space="preserve">от </w:t>
      </w:r>
      <w:r w:rsidR="00410592" w:rsidRPr="00410592">
        <w:rPr>
          <w:rFonts w:ascii="Times New Roman" w:hAnsi="Times New Roman" w:cs="Times New Roman"/>
          <w:sz w:val="28"/>
          <w:szCs w:val="28"/>
        </w:rPr>
        <w:t xml:space="preserve">15 июня 2015 года № 167 «О заключении Соглашения по вопросам управления </w:t>
      </w:r>
      <w:r w:rsidR="00282516">
        <w:rPr>
          <w:rFonts w:ascii="Times New Roman" w:hAnsi="Times New Roman" w:cs="Times New Roman"/>
          <w:sz w:val="28"/>
          <w:szCs w:val="28"/>
        </w:rPr>
        <w:t xml:space="preserve"> </w:t>
      </w:r>
      <w:r w:rsidR="00410592" w:rsidRPr="00410592">
        <w:rPr>
          <w:rFonts w:ascii="Times New Roman" w:hAnsi="Times New Roman" w:cs="Times New Roman"/>
          <w:sz w:val="28"/>
          <w:szCs w:val="28"/>
        </w:rPr>
        <w:t>земельными</w:t>
      </w:r>
      <w:r w:rsidR="00282516">
        <w:rPr>
          <w:rFonts w:ascii="Times New Roman" w:hAnsi="Times New Roman" w:cs="Times New Roman"/>
          <w:sz w:val="28"/>
          <w:szCs w:val="28"/>
        </w:rPr>
        <w:t xml:space="preserve">  </w:t>
      </w:r>
      <w:r w:rsidR="00410592" w:rsidRPr="00410592">
        <w:rPr>
          <w:rFonts w:ascii="Times New Roman" w:hAnsi="Times New Roman" w:cs="Times New Roman"/>
          <w:sz w:val="28"/>
          <w:szCs w:val="28"/>
        </w:rPr>
        <w:t>участками, государственная собственность на которые не разграничена, расположенными на территории поселения в новой редакции</w:t>
      </w:r>
    </w:p>
    <w:p w:rsidR="007E177A" w:rsidRPr="00410592" w:rsidRDefault="00352B28" w:rsidP="007E17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592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296C11" w:rsidRPr="00410592">
        <w:rPr>
          <w:rFonts w:ascii="Times New Roman" w:hAnsi="Times New Roman" w:cs="Times New Roman"/>
          <w:bCs/>
          <w:sz w:val="28"/>
          <w:szCs w:val="28"/>
        </w:rPr>
        <w:t>2</w:t>
      </w:r>
      <w:r w:rsidR="00296C11" w:rsidRPr="00410592">
        <w:rPr>
          <w:rFonts w:ascii="Times New Roman" w:hAnsi="Times New Roman" w:cs="Times New Roman"/>
          <w:sz w:val="28"/>
          <w:szCs w:val="28"/>
        </w:rPr>
        <w:t>.</w:t>
      </w:r>
      <w:r w:rsidR="005C0552" w:rsidRPr="00410592">
        <w:rPr>
          <w:rFonts w:ascii="Times New Roman" w:hAnsi="Times New Roman" w:cs="Times New Roman"/>
          <w:sz w:val="28"/>
          <w:szCs w:val="28"/>
        </w:rPr>
        <w:t>Настоящее Р</w:t>
      </w:r>
      <w:r w:rsidR="00474D58" w:rsidRPr="00410592">
        <w:rPr>
          <w:rFonts w:ascii="Times New Roman" w:hAnsi="Times New Roman" w:cs="Times New Roman"/>
          <w:sz w:val="28"/>
          <w:szCs w:val="28"/>
        </w:rPr>
        <w:t>ешение обнаро</w:t>
      </w:r>
      <w:r w:rsidRPr="00410592">
        <w:rPr>
          <w:rFonts w:ascii="Times New Roman" w:hAnsi="Times New Roman" w:cs="Times New Roman"/>
          <w:sz w:val="28"/>
          <w:szCs w:val="28"/>
        </w:rPr>
        <w:t xml:space="preserve">довать на информационном стенде </w:t>
      </w:r>
      <w:r w:rsidR="00474D58" w:rsidRPr="00410592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Pr="00410592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D73353" w:rsidRPr="00410592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41059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5C0552" w:rsidRPr="00410592">
        <w:rPr>
          <w:rFonts w:ascii="Times New Roman" w:hAnsi="Times New Roman" w:cs="Times New Roman"/>
          <w:sz w:val="28"/>
          <w:szCs w:val="28"/>
        </w:rPr>
        <w:t xml:space="preserve"> </w:t>
      </w:r>
      <w:r w:rsidR="00474D58" w:rsidRPr="0041059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474D58" w:rsidRPr="00410592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474D58" w:rsidRPr="00410592">
        <w:rPr>
          <w:rFonts w:ascii="Times New Roman" w:hAnsi="Times New Roman" w:cs="Times New Roman"/>
          <w:sz w:val="28"/>
          <w:szCs w:val="28"/>
        </w:rPr>
        <w:t xml:space="preserve"> район Респ</w:t>
      </w:r>
      <w:r w:rsidR="005C0552" w:rsidRPr="00410592">
        <w:rPr>
          <w:rFonts w:ascii="Times New Roman" w:hAnsi="Times New Roman" w:cs="Times New Roman"/>
          <w:sz w:val="28"/>
          <w:szCs w:val="28"/>
        </w:rPr>
        <w:t xml:space="preserve">ублики Башкортостан по адресу: Республики Башкортостан, </w:t>
      </w:r>
      <w:proofErr w:type="spellStart"/>
      <w:r w:rsidR="005C0552" w:rsidRPr="00410592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5C0552" w:rsidRPr="00410592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5C0552" w:rsidRPr="0041059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474D58" w:rsidRPr="00410592">
        <w:rPr>
          <w:rFonts w:ascii="Times New Roman" w:hAnsi="Times New Roman" w:cs="Times New Roman"/>
          <w:sz w:val="28"/>
          <w:szCs w:val="28"/>
        </w:rPr>
        <w:t>.</w:t>
      </w:r>
      <w:r w:rsidR="00D73353" w:rsidRPr="0041059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D73353" w:rsidRPr="00410592">
        <w:rPr>
          <w:rFonts w:ascii="Times New Roman" w:hAnsi="Times New Roman" w:cs="Times New Roman"/>
          <w:sz w:val="28"/>
          <w:szCs w:val="28"/>
        </w:rPr>
        <w:t>шимбаево</w:t>
      </w:r>
      <w:proofErr w:type="spellEnd"/>
      <w:r w:rsidR="00D73353" w:rsidRPr="00410592">
        <w:rPr>
          <w:rFonts w:ascii="Times New Roman" w:hAnsi="Times New Roman" w:cs="Times New Roman"/>
          <w:sz w:val="28"/>
          <w:szCs w:val="28"/>
        </w:rPr>
        <w:t>,</w:t>
      </w:r>
      <w:r w:rsidR="00474D58" w:rsidRPr="00410592">
        <w:rPr>
          <w:rFonts w:ascii="Times New Roman" w:hAnsi="Times New Roman" w:cs="Times New Roman"/>
          <w:sz w:val="28"/>
          <w:szCs w:val="28"/>
        </w:rPr>
        <w:t xml:space="preserve"> ул.</w:t>
      </w:r>
      <w:r w:rsidR="005C0552" w:rsidRPr="00410592">
        <w:rPr>
          <w:rFonts w:ascii="Times New Roman" w:hAnsi="Times New Roman" w:cs="Times New Roman"/>
          <w:sz w:val="28"/>
          <w:szCs w:val="28"/>
        </w:rPr>
        <w:t>, д.</w:t>
      </w:r>
      <w:r w:rsidR="00474D58" w:rsidRPr="00410592">
        <w:rPr>
          <w:rFonts w:ascii="Times New Roman" w:hAnsi="Times New Roman" w:cs="Times New Roman"/>
          <w:sz w:val="28"/>
          <w:szCs w:val="28"/>
        </w:rPr>
        <w:t xml:space="preserve"> </w:t>
      </w:r>
      <w:r w:rsidR="00C56AEA" w:rsidRPr="00410592">
        <w:rPr>
          <w:rFonts w:ascii="Times New Roman" w:hAnsi="Times New Roman" w:cs="Times New Roman"/>
          <w:sz w:val="28"/>
          <w:szCs w:val="28"/>
        </w:rPr>
        <w:t>6</w:t>
      </w:r>
      <w:r w:rsidR="00474D58" w:rsidRPr="00410592">
        <w:rPr>
          <w:rFonts w:ascii="Times New Roman" w:hAnsi="Times New Roman" w:cs="Times New Roman"/>
          <w:sz w:val="28"/>
          <w:szCs w:val="28"/>
        </w:rPr>
        <w:t xml:space="preserve"> и на официальном сайте Администрации сельского поселения </w:t>
      </w:r>
      <w:proofErr w:type="spellStart"/>
      <w:r w:rsidR="00D73353" w:rsidRPr="00410592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474D58" w:rsidRPr="0041059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474D58" w:rsidRPr="00410592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5C0552" w:rsidRPr="0041059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</w:t>
      </w:r>
      <w:r w:rsidR="00474D58" w:rsidRPr="00410592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D73353" w:rsidRPr="00410592">
          <w:rPr>
            <w:rStyle w:val="a5"/>
            <w:rFonts w:ascii="Times New Roman" w:hAnsi="Times New Roman" w:cs="Times New Roman"/>
            <w:sz w:val="28"/>
            <w:szCs w:val="28"/>
          </w:rPr>
          <w:t>http://</w:t>
        </w:r>
        <w:r w:rsidR="00D73353" w:rsidRPr="0041059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ishimbaevo</w:t>
        </w:r>
        <w:r w:rsidR="00D73353" w:rsidRPr="00410592">
          <w:rPr>
            <w:rStyle w:val="a5"/>
            <w:rFonts w:ascii="Times New Roman" w:hAnsi="Times New Roman" w:cs="Times New Roman"/>
            <w:sz w:val="28"/>
            <w:szCs w:val="28"/>
          </w:rPr>
          <w:t>33</w:t>
        </w:r>
        <w:r w:rsidR="00D73353" w:rsidRPr="0041059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sp</w:t>
        </w:r>
        <w:r w:rsidR="00D73353" w:rsidRPr="00410592">
          <w:rPr>
            <w:rStyle w:val="a5"/>
            <w:rFonts w:ascii="Times New Roman" w:hAnsi="Times New Roman" w:cs="Times New Roman"/>
            <w:sz w:val="28"/>
            <w:szCs w:val="28"/>
          </w:rPr>
          <w:t>.ru/</w:t>
        </w:r>
      </w:hyperlink>
      <w:r w:rsidR="00474D58" w:rsidRPr="00410592">
        <w:rPr>
          <w:rFonts w:ascii="Times New Roman" w:hAnsi="Times New Roman" w:cs="Times New Roman"/>
          <w:sz w:val="28"/>
          <w:szCs w:val="28"/>
        </w:rPr>
        <w:t>.</w:t>
      </w:r>
    </w:p>
    <w:p w:rsidR="00296C11" w:rsidRPr="00410592" w:rsidRDefault="00B30168" w:rsidP="007E17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0592">
        <w:rPr>
          <w:rFonts w:ascii="Times New Roman" w:hAnsi="Times New Roman" w:cs="Times New Roman"/>
          <w:sz w:val="28"/>
          <w:szCs w:val="28"/>
        </w:rPr>
        <w:t>3</w:t>
      </w:r>
      <w:r w:rsidR="00296C11" w:rsidRPr="00410592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296C11" w:rsidRPr="0041059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96C11" w:rsidRPr="0041059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</w:t>
      </w:r>
      <w:r w:rsidR="005C0552" w:rsidRPr="00410592">
        <w:rPr>
          <w:rFonts w:ascii="Times New Roman" w:hAnsi="Times New Roman" w:cs="Times New Roman"/>
          <w:sz w:val="28"/>
          <w:szCs w:val="28"/>
        </w:rPr>
        <w:t xml:space="preserve">  К</w:t>
      </w:r>
      <w:r w:rsidR="00296C11" w:rsidRPr="00410592">
        <w:rPr>
          <w:rFonts w:ascii="Times New Roman" w:hAnsi="Times New Roman" w:cs="Times New Roman"/>
          <w:sz w:val="28"/>
          <w:szCs w:val="28"/>
        </w:rPr>
        <w:t xml:space="preserve">омиссию </w:t>
      </w:r>
      <w:r w:rsidR="00C56AEA" w:rsidRPr="00410592">
        <w:rPr>
          <w:rFonts w:ascii="Times New Roman" w:hAnsi="Times New Roman" w:cs="Times New Roman"/>
          <w:sz w:val="28"/>
          <w:szCs w:val="28"/>
        </w:rPr>
        <w:t xml:space="preserve">по развитию предпринимательства, земельным вопросам, благоустройству и экологии </w:t>
      </w:r>
      <w:r w:rsidR="00296C11" w:rsidRPr="00410592">
        <w:rPr>
          <w:rFonts w:ascii="Times New Roman" w:hAnsi="Times New Roman" w:cs="Times New Roman"/>
          <w:sz w:val="28"/>
          <w:szCs w:val="28"/>
        </w:rPr>
        <w:t xml:space="preserve">Совета сельского поселения </w:t>
      </w:r>
      <w:proofErr w:type="spellStart"/>
      <w:r w:rsidR="00D73353" w:rsidRPr="00410592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96C11" w:rsidRPr="0041059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296C11" w:rsidRPr="00410592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296C11" w:rsidRPr="0041059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96C11" w:rsidRPr="0041059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96C11" w:rsidRPr="00410592">
        <w:rPr>
          <w:rFonts w:ascii="Times New Roman" w:hAnsi="Times New Roman" w:cs="Times New Roman"/>
          <w:sz w:val="28"/>
          <w:szCs w:val="28"/>
        </w:rPr>
        <w:t>Республики Башкортостан.</w:t>
      </w:r>
    </w:p>
    <w:p w:rsidR="00296C11" w:rsidRPr="00410592" w:rsidRDefault="00296C11" w:rsidP="00296C11">
      <w:pPr>
        <w:pStyle w:val="3"/>
        <w:jc w:val="both"/>
        <w:rPr>
          <w:rFonts w:ascii="Times New Roman" w:hAnsi="Times New Roman" w:cs="Times New Roman"/>
          <w:sz w:val="28"/>
          <w:szCs w:val="28"/>
        </w:rPr>
      </w:pPr>
    </w:p>
    <w:p w:rsidR="005C0552" w:rsidRPr="00410592" w:rsidRDefault="005C0552" w:rsidP="00296C11">
      <w:pPr>
        <w:pStyle w:val="3"/>
        <w:jc w:val="both"/>
        <w:rPr>
          <w:rFonts w:ascii="Times New Roman" w:hAnsi="Times New Roman" w:cs="Times New Roman"/>
          <w:sz w:val="28"/>
          <w:szCs w:val="28"/>
        </w:rPr>
      </w:pPr>
    </w:p>
    <w:p w:rsidR="00296C11" w:rsidRPr="00410592" w:rsidRDefault="00D73353" w:rsidP="00EF45CB">
      <w:pPr>
        <w:pStyle w:val="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10592">
        <w:rPr>
          <w:rFonts w:ascii="Times New Roman" w:hAnsi="Times New Roman" w:cs="Times New Roman"/>
          <w:sz w:val="28"/>
          <w:szCs w:val="28"/>
        </w:rPr>
        <w:t xml:space="preserve">    </w:t>
      </w:r>
      <w:r w:rsidR="00410592">
        <w:rPr>
          <w:rFonts w:ascii="Times New Roman" w:hAnsi="Times New Roman" w:cs="Times New Roman"/>
          <w:sz w:val="28"/>
          <w:szCs w:val="28"/>
        </w:rPr>
        <w:t xml:space="preserve">       </w:t>
      </w:r>
      <w:r w:rsidRPr="00410592">
        <w:rPr>
          <w:rFonts w:ascii="Times New Roman" w:hAnsi="Times New Roman" w:cs="Times New Roman"/>
          <w:sz w:val="28"/>
          <w:szCs w:val="28"/>
        </w:rPr>
        <w:t xml:space="preserve"> </w:t>
      </w:r>
      <w:r w:rsidR="00296C11" w:rsidRPr="00410592">
        <w:rPr>
          <w:rFonts w:ascii="Times New Roman" w:hAnsi="Times New Roman" w:cs="Times New Roman"/>
          <w:sz w:val="28"/>
          <w:szCs w:val="28"/>
        </w:rPr>
        <w:t xml:space="preserve">Глава сельского поселения    </w:t>
      </w:r>
      <w:r w:rsidR="00C56AEA" w:rsidRPr="0041059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="00C56AEA" w:rsidRPr="00410592">
        <w:rPr>
          <w:rFonts w:ascii="Times New Roman" w:hAnsi="Times New Roman" w:cs="Times New Roman"/>
          <w:sz w:val="28"/>
          <w:szCs w:val="28"/>
        </w:rPr>
        <w:t>Д.С.Сахаутдинов</w:t>
      </w:r>
      <w:proofErr w:type="spellEnd"/>
      <w:r w:rsidR="00296C11" w:rsidRPr="0041059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F45CB" w:rsidRPr="00410592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74D58" w:rsidRPr="00410592" w:rsidRDefault="00474D58" w:rsidP="00474D58">
      <w:pPr>
        <w:spacing w:before="20" w:line="240" w:lineRule="auto"/>
        <w:ind w:firstLine="740"/>
        <w:rPr>
          <w:rFonts w:ascii="Times New Roman" w:hAnsi="Times New Roman" w:cs="Times New Roman"/>
          <w:sz w:val="28"/>
          <w:szCs w:val="28"/>
        </w:rPr>
      </w:pPr>
    </w:p>
    <w:p w:rsidR="00296C11" w:rsidRPr="00410592" w:rsidRDefault="00296C11" w:rsidP="00296C11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296C11" w:rsidRPr="00410592" w:rsidSect="00410592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475DC"/>
    <w:multiLevelType w:val="multilevel"/>
    <w:tmpl w:val="6DB43314"/>
    <w:lvl w:ilvl="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1">
    <w:nsid w:val="142C058C"/>
    <w:multiLevelType w:val="hybridMultilevel"/>
    <w:tmpl w:val="70F29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96C11"/>
    <w:rsid w:val="001E095D"/>
    <w:rsid w:val="00282516"/>
    <w:rsid w:val="00296C11"/>
    <w:rsid w:val="002D2C97"/>
    <w:rsid w:val="00352B28"/>
    <w:rsid w:val="00410592"/>
    <w:rsid w:val="00436726"/>
    <w:rsid w:val="00474D58"/>
    <w:rsid w:val="0049038D"/>
    <w:rsid w:val="00591E2F"/>
    <w:rsid w:val="005C0552"/>
    <w:rsid w:val="00672F97"/>
    <w:rsid w:val="007A3628"/>
    <w:rsid w:val="007E177A"/>
    <w:rsid w:val="0088368D"/>
    <w:rsid w:val="009808B7"/>
    <w:rsid w:val="00A50C15"/>
    <w:rsid w:val="00AB365B"/>
    <w:rsid w:val="00B30168"/>
    <w:rsid w:val="00C14219"/>
    <w:rsid w:val="00C56AEA"/>
    <w:rsid w:val="00CB0111"/>
    <w:rsid w:val="00CF600C"/>
    <w:rsid w:val="00D16C6A"/>
    <w:rsid w:val="00D73353"/>
    <w:rsid w:val="00DC60C5"/>
    <w:rsid w:val="00DD386B"/>
    <w:rsid w:val="00E14E3B"/>
    <w:rsid w:val="00E23C40"/>
    <w:rsid w:val="00EC0691"/>
    <w:rsid w:val="00EF45CB"/>
    <w:rsid w:val="00F340FF"/>
    <w:rsid w:val="00FB0EE5"/>
    <w:rsid w:val="00FF6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96C1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296C11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296C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Hyperlink"/>
    <w:basedOn w:val="a0"/>
    <w:uiPriority w:val="99"/>
    <w:unhideWhenUsed/>
    <w:rsid w:val="00296C11"/>
    <w:rPr>
      <w:color w:val="0000FF"/>
      <w:u w:val="single"/>
    </w:rPr>
  </w:style>
  <w:style w:type="paragraph" w:styleId="3">
    <w:name w:val="Body Text Indent 3"/>
    <w:basedOn w:val="a"/>
    <w:link w:val="30"/>
    <w:uiPriority w:val="99"/>
    <w:semiHidden/>
    <w:unhideWhenUsed/>
    <w:rsid w:val="00296C1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96C11"/>
    <w:rPr>
      <w:sz w:val="16"/>
      <w:szCs w:val="16"/>
    </w:rPr>
  </w:style>
  <w:style w:type="paragraph" w:styleId="a6">
    <w:name w:val="List Paragraph"/>
    <w:basedOn w:val="a"/>
    <w:uiPriority w:val="34"/>
    <w:qFormat/>
    <w:rsid w:val="00474D58"/>
    <w:pPr>
      <w:widowControl w:val="0"/>
      <w:autoSpaceDE w:val="0"/>
      <w:autoSpaceDN w:val="0"/>
      <w:adjustRightInd w:val="0"/>
      <w:spacing w:after="0" w:line="3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D7335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733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himbaevo33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Win7</cp:lastModifiedBy>
  <cp:revision>14</cp:revision>
  <cp:lastPrinted>2024-12-09T05:00:00Z</cp:lastPrinted>
  <dcterms:created xsi:type="dcterms:W3CDTF">2024-12-11T07:23:00Z</dcterms:created>
  <dcterms:modified xsi:type="dcterms:W3CDTF">2024-12-24T07:32:00Z</dcterms:modified>
</cp:coreProperties>
</file>