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"/>
        <w:gridCol w:w="3750"/>
        <w:gridCol w:w="1038"/>
        <w:gridCol w:w="720"/>
        <w:gridCol w:w="222"/>
        <w:gridCol w:w="4170"/>
        <w:gridCol w:w="318"/>
      </w:tblGrid>
      <w:tr w:rsidR="006C16F9" w:rsidTr="006C16F9">
        <w:trPr>
          <w:gridAfter w:val="1"/>
          <w:wAfter w:w="318" w:type="dxa"/>
          <w:trHeight w:val="1862"/>
        </w:trPr>
        <w:tc>
          <w:tcPr>
            <w:tcW w:w="4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jc w:val="center"/>
              <w:rPr>
                <w:sz w:val="20"/>
                <w:szCs w:val="20"/>
              </w:rPr>
            </w:pPr>
          </w:p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jc w:val="center"/>
            </w:pPr>
            <w:r w:rsidRPr="00073BA8">
              <w:t>Башкортостан Республика</w:t>
            </w:r>
            <w:proofErr w:type="gramStart"/>
            <w:r w:rsidRPr="00073BA8">
              <w:rPr>
                <w:lang w:val="en-US"/>
              </w:rPr>
              <w:t>h</w:t>
            </w:r>
            <w:proofErr w:type="spellStart"/>
            <w:proofErr w:type="gramEnd"/>
            <w:r w:rsidRPr="00073BA8">
              <w:t>ы</w:t>
            </w:r>
            <w:proofErr w:type="spellEnd"/>
          </w:p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jc w:val="center"/>
            </w:pPr>
            <w:proofErr w:type="spellStart"/>
            <w:r w:rsidRPr="00073BA8">
              <w:t>Салауат</w:t>
            </w:r>
            <w:proofErr w:type="spellEnd"/>
            <w:r w:rsidRPr="00073BA8">
              <w:t xml:space="preserve"> районы </w:t>
            </w:r>
            <w:proofErr w:type="spellStart"/>
            <w:r w:rsidRPr="00073BA8">
              <w:t>муниципаль</w:t>
            </w:r>
            <w:proofErr w:type="spellEnd"/>
            <w:r w:rsidRPr="00073BA8">
              <w:t xml:space="preserve"> </w:t>
            </w:r>
            <w:proofErr w:type="spellStart"/>
            <w:r w:rsidRPr="00073BA8">
              <w:t>районынын</w:t>
            </w:r>
            <w:proofErr w:type="spellEnd"/>
            <w:r w:rsidRPr="00073BA8">
              <w:t xml:space="preserve"> </w:t>
            </w:r>
            <w:proofErr w:type="spellStart"/>
            <w:r w:rsidRPr="00073BA8">
              <w:t>Ишембай</w:t>
            </w:r>
            <w:proofErr w:type="spellEnd"/>
            <w:r w:rsidRPr="00073BA8">
              <w:t xml:space="preserve"> </w:t>
            </w:r>
            <w:proofErr w:type="spellStart"/>
            <w:r w:rsidRPr="00073BA8">
              <w:t>ауыл</w:t>
            </w:r>
            <w:proofErr w:type="spellEnd"/>
            <w:r w:rsidRPr="00073BA8">
              <w:t xml:space="preserve"> советы </w:t>
            </w:r>
            <w:proofErr w:type="spellStart"/>
            <w:r w:rsidRPr="00073BA8">
              <w:t>ауыл</w:t>
            </w:r>
            <w:proofErr w:type="spellEnd"/>
            <w:r w:rsidRPr="00073BA8">
              <w:t xml:space="preserve"> бил</w:t>
            </w:r>
            <w:r w:rsidR="00CC16A9" w:rsidRPr="00073BA8">
              <w:rPr>
                <w:lang w:val="ba-RU"/>
              </w:rPr>
              <w:t>ә</w:t>
            </w:r>
            <w:proofErr w:type="gramStart"/>
            <w:r w:rsidRPr="00073BA8">
              <w:t>м</w:t>
            </w:r>
            <w:proofErr w:type="gramEnd"/>
            <w:r w:rsidR="00CC16A9" w:rsidRPr="00073BA8">
              <w:rPr>
                <w:lang w:val="ba-RU"/>
              </w:rPr>
              <w:t>ә</w:t>
            </w:r>
            <w:r w:rsidRPr="00073BA8">
              <w:rPr>
                <w:lang w:val="en-US"/>
              </w:rPr>
              <w:t>h</w:t>
            </w:r>
            <w:r w:rsidRPr="00073BA8">
              <w:t xml:space="preserve">е  </w:t>
            </w:r>
            <w:proofErr w:type="spellStart"/>
            <w:r w:rsidRPr="00073BA8">
              <w:t>хакими</w:t>
            </w:r>
            <w:proofErr w:type="spellEnd"/>
            <w:r w:rsidR="00CC16A9" w:rsidRPr="00073BA8">
              <w:rPr>
                <w:lang w:val="ba-RU"/>
              </w:rPr>
              <w:t>ә</w:t>
            </w:r>
            <w:r w:rsidRPr="00073BA8">
              <w:t>те</w:t>
            </w:r>
          </w:p>
          <w:p w:rsidR="006C16F9" w:rsidRPr="00073BA8" w:rsidRDefault="006C16F9" w:rsidP="00CC16A9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6C16F9" w:rsidRPr="00073BA8" w:rsidRDefault="006C16F9" w:rsidP="00CC16A9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 w:rsidRPr="00073BA8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jc w:val="center"/>
              <w:rPr>
                <w:sz w:val="20"/>
                <w:szCs w:val="20"/>
              </w:rPr>
            </w:pPr>
          </w:p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jc w:val="center"/>
            </w:pPr>
            <w:r w:rsidRPr="00073BA8">
              <w:t>Администрация</w:t>
            </w:r>
          </w:p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jc w:val="center"/>
            </w:pPr>
            <w:r w:rsidRPr="00073BA8">
              <w:t>сельского поселения</w:t>
            </w:r>
          </w:p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jc w:val="center"/>
            </w:pPr>
            <w:proofErr w:type="spellStart"/>
            <w:r w:rsidRPr="00073BA8">
              <w:t>Ишимбаевский</w:t>
            </w:r>
            <w:proofErr w:type="spellEnd"/>
            <w:r w:rsidRPr="00073BA8">
              <w:t xml:space="preserve"> сельсовет муниципального района </w:t>
            </w:r>
          </w:p>
          <w:p w:rsidR="006C16F9" w:rsidRPr="00073BA8" w:rsidRDefault="006C16F9" w:rsidP="00CC16A9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  <w:proofErr w:type="spellStart"/>
            <w:r w:rsidRPr="00073BA8">
              <w:t>Салаватский</w:t>
            </w:r>
            <w:proofErr w:type="spellEnd"/>
            <w:r w:rsidRPr="00073BA8">
              <w:t xml:space="preserve"> район Республики Башкортостан</w:t>
            </w:r>
          </w:p>
        </w:tc>
      </w:tr>
      <w:tr w:rsidR="006C16F9" w:rsidTr="006C16F9">
        <w:trPr>
          <w:gridBefore w:val="1"/>
          <w:wBefore w:w="318" w:type="dxa"/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073BA8">
              <w:rPr>
                <w:sz w:val="20"/>
                <w:szCs w:val="20"/>
              </w:rPr>
              <w:t xml:space="preserve">452499, </w:t>
            </w:r>
            <w:proofErr w:type="spellStart"/>
            <w:r w:rsidRPr="00073BA8">
              <w:rPr>
                <w:sz w:val="20"/>
                <w:szCs w:val="20"/>
              </w:rPr>
              <w:t>Ишембай</w:t>
            </w:r>
            <w:proofErr w:type="spellEnd"/>
            <w:r w:rsidRPr="00073BA8">
              <w:rPr>
                <w:sz w:val="20"/>
                <w:szCs w:val="20"/>
              </w:rPr>
              <w:t xml:space="preserve"> </w:t>
            </w:r>
            <w:proofErr w:type="spellStart"/>
            <w:r w:rsidRPr="00073BA8">
              <w:rPr>
                <w:sz w:val="20"/>
                <w:szCs w:val="20"/>
              </w:rPr>
              <w:t>ауылы</w:t>
            </w:r>
            <w:proofErr w:type="spellEnd"/>
            <w:r w:rsidRPr="00073BA8">
              <w:rPr>
                <w:sz w:val="20"/>
                <w:szCs w:val="20"/>
              </w:rPr>
              <w:t>, Й</w:t>
            </w:r>
            <w:r w:rsidR="00CC16A9" w:rsidRPr="00073BA8">
              <w:rPr>
                <w:sz w:val="20"/>
                <w:szCs w:val="20"/>
                <w:lang w:val="ba-RU"/>
              </w:rPr>
              <w:t>ә</w:t>
            </w:r>
            <w:proofErr w:type="spellStart"/>
            <w:proofErr w:type="gramStart"/>
            <w:r w:rsidRPr="00073BA8">
              <w:rPr>
                <w:rFonts w:ascii="TimBashk" w:hAnsi="TimBashk"/>
                <w:sz w:val="20"/>
                <w:szCs w:val="20"/>
              </w:rPr>
              <w:t>шт</w:t>
            </w:r>
            <w:proofErr w:type="spellEnd"/>
            <w:proofErr w:type="gramEnd"/>
            <w:r w:rsidR="00CC16A9" w:rsidRPr="00073BA8">
              <w:rPr>
                <w:rFonts w:ascii="TimBashk" w:hAnsi="TimBashk"/>
                <w:sz w:val="20"/>
                <w:szCs w:val="20"/>
                <w:lang w:val="ba-RU"/>
              </w:rPr>
              <w:t>ә</w:t>
            </w:r>
            <w:proofErr w:type="spellStart"/>
            <w:r w:rsidRPr="00073BA8">
              <w:rPr>
                <w:rFonts w:ascii="TimBashk" w:hAnsi="TimBashk"/>
                <w:sz w:val="20"/>
                <w:szCs w:val="20"/>
              </w:rPr>
              <w:t>р</w:t>
            </w:r>
            <w:proofErr w:type="spellEnd"/>
            <w:r w:rsidRPr="00073BA8">
              <w:rPr>
                <w:rFonts w:ascii="TimBashk" w:hAnsi="TimBashk"/>
                <w:sz w:val="20"/>
                <w:szCs w:val="20"/>
              </w:rPr>
              <w:t xml:space="preserve"> </w:t>
            </w:r>
            <w:proofErr w:type="spellStart"/>
            <w:r w:rsidRPr="00073BA8">
              <w:rPr>
                <w:rFonts w:ascii="TimBashk" w:hAnsi="TimBashk"/>
                <w:sz w:val="20"/>
                <w:szCs w:val="20"/>
              </w:rPr>
              <w:t>урамы</w:t>
            </w:r>
            <w:proofErr w:type="spellEnd"/>
            <w:r w:rsidRPr="00073BA8">
              <w:rPr>
                <w:rFonts w:ascii="TimBashk" w:hAnsi="TimBashk"/>
                <w:sz w:val="20"/>
                <w:szCs w:val="20"/>
              </w:rPr>
              <w:t xml:space="preserve">, </w:t>
            </w:r>
            <w:r w:rsidRPr="00073BA8">
              <w:rPr>
                <w:sz w:val="20"/>
                <w:szCs w:val="20"/>
              </w:rPr>
              <w:t>6</w:t>
            </w:r>
          </w:p>
          <w:p w:rsidR="006C16F9" w:rsidRPr="00073BA8" w:rsidRDefault="006C16F9" w:rsidP="00CC16A9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73BA8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C16F9" w:rsidRPr="00073BA8" w:rsidRDefault="006C16F9" w:rsidP="00CC16A9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073BA8">
              <w:rPr>
                <w:sz w:val="20"/>
                <w:szCs w:val="20"/>
              </w:rPr>
              <w:t xml:space="preserve">452499, </w:t>
            </w:r>
            <w:proofErr w:type="spellStart"/>
            <w:r w:rsidRPr="00073BA8">
              <w:rPr>
                <w:sz w:val="20"/>
                <w:szCs w:val="20"/>
              </w:rPr>
              <w:t>с</w:t>
            </w:r>
            <w:proofErr w:type="gramStart"/>
            <w:r w:rsidRPr="00073BA8">
              <w:rPr>
                <w:sz w:val="20"/>
                <w:szCs w:val="20"/>
              </w:rPr>
              <w:t>.И</w:t>
            </w:r>
            <w:proofErr w:type="gramEnd"/>
            <w:r w:rsidRPr="00073BA8">
              <w:rPr>
                <w:sz w:val="20"/>
                <w:szCs w:val="20"/>
              </w:rPr>
              <w:t>шимбаево,ул</w:t>
            </w:r>
            <w:proofErr w:type="spellEnd"/>
            <w:r w:rsidRPr="00073BA8">
              <w:rPr>
                <w:sz w:val="20"/>
                <w:szCs w:val="20"/>
              </w:rPr>
              <w:t>. Молодежная, 6</w:t>
            </w:r>
          </w:p>
          <w:p w:rsidR="006C16F9" w:rsidRPr="00073BA8" w:rsidRDefault="006C16F9" w:rsidP="00CC16A9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073BA8">
              <w:rPr>
                <w:sz w:val="20"/>
                <w:szCs w:val="20"/>
              </w:rPr>
              <w:t>тел.: (34777) 2-76-16, 2-76-45</w:t>
            </w:r>
          </w:p>
        </w:tc>
      </w:tr>
    </w:tbl>
    <w:p w:rsidR="006C16F9" w:rsidRPr="00073BA8" w:rsidRDefault="006C16F9" w:rsidP="006C16F9">
      <w:pPr>
        <w:outlineLvl w:val="0"/>
        <w:rPr>
          <w:b/>
          <w:bCs/>
        </w:rPr>
      </w:pPr>
      <w:r>
        <w:rPr>
          <w:rFonts w:ascii="TimBashk" w:hAnsi="TimBashk"/>
          <w:b/>
          <w:sz w:val="28"/>
          <w:szCs w:val="28"/>
        </w:rPr>
        <w:t xml:space="preserve">      </w:t>
      </w:r>
      <w:r w:rsidRPr="00073BA8">
        <w:rPr>
          <w:b/>
        </w:rPr>
        <w:t>КАРАР                                                                         ПОСТАНОВЛЕНИЕ</w:t>
      </w:r>
    </w:p>
    <w:p w:rsidR="006C16F9" w:rsidRPr="00073BA8" w:rsidRDefault="006C16F9" w:rsidP="006C16F9">
      <w:pPr>
        <w:pStyle w:val="ConsPlusTitle"/>
        <w:widowControl/>
        <w:rPr>
          <w:rFonts w:ascii="Times New Roman" w:hAnsi="Times New Roman" w:cs="Times New Roman"/>
          <w:bCs w:val="0"/>
          <w:sz w:val="24"/>
          <w:szCs w:val="24"/>
        </w:rPr>
      </w:pPr>
    </w:p>
    <w:p w:rsidR="006C16F9" w:rsidRPr="00073BA8" w:rsidRDefault="006C16F9" w:rsidP="006C16F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073BA8">
        <w:rPr>
          <w:rFonts w:ascii="Times New Roman" w:hAnsi="Times New Roman" w:cs="Times New Roman"/>
          <w:b w:val="0"/>
          <w:sz w:val="24"/>
          <w:szCs w:val="24"/>
        </w:rPr>
        <w:t xml:space="preserve">     __ декабрь  2019 </w:t>
      </w:r>
      <w:proofErr w:type="spellStart"/>
      <w:r w:rsidRPr="00073BA8">
        <w:rPr>
          <w:rFonts w:ascii="Times New Roman" w:hAnsi="Times New Roman" w:cs="Times New Roman"/>
          <w:b w:val="0"/>
          <w:sz w:val="24"/>
          <w:szCs w:val="24"/>
        </w:rPr>
        <w:t>йыл</w:t>
      </w:r>
      <w:proofErr w:type="spellEnd"/>
      <w:r w:rsidRPr="00073BA8">
        <w:rPr>
          <w:rFonts w:ascii="Times New Roman" w:hAnsi="Times New Roman" w:cs="Times New Roman"/>
          <w:b w:val="0"/>
          <w:sz w:val="24"/>
          <w:szCs w:val="24"/>
        </w:rPr>
        <w:t xml:space="preserve">                       </w:t>
      </w:r>
      <w:r w:rsidR="00EA4457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 w:rsidRPr="00073BA8">
        <w:rPr>
          <w:rFonts w:ascii="Times New Roman" w:hAnsi="Times New Roman" w:cs="Times New Roman"/>
          <w:b w:val="0"/>
          <w:sz w:val="24"/>
          <w:szCs w:val="24"/>
        </w:rPr>
        <w:t xml:space="preserve">№__                     </w:t>
      </w:r>
      <w:r w:rsidR="00EA4457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Pr="00073BA8">
        <w:rPr>
          <w:rFonts w:ascii="Times New Roman" w:hAnsi="Times New Roman" w:cs="Times New Roman"/>
          <w:b w:val="0"/>
          <w:sz w:val="24"/>
          <w:szCs w:val="24"/>
        </w:rPr>
        <w:t xml:space="preserve">__  декабря  2019 года </w:t>
      </w:r>
    </w:p>
    <w:p w:rsidR="006C16F9" w:rsidRPr="00073BA8" w:rsidRDefault="006C16F9" w:rsidP="006C16F9">
      <w:pPr>
        <w:pStyle w:val="ConsPlusTitle"/>
        <w:widowControl/>
        <w:jc w:val="right"/>
        <w:rPr>
          <w:spacing w:val="-14"/>
          <w:sz w:val="24"/>
          <w:szCs w:val="24"/>
        </w:rPr>
      </w:pPr>
      <w:r w:rsidRPr="00073BA8">
        <w:rPr>
          <w:rFonts w:ascii="Times New Roman" w:hAnsi="Times New Roman" w:cs="Times New Roman"/>
          <w:sz w:val="24"/>
          <w:szCs w:val="24"/>
        </w:rPr>
        <w:t>ПРОЕКТ</w:t>
      </w:r>
    </w:p>
    <w:p w:rsidR="006C16F9" w:rsidRPr="00073BA8" w:rsidRDefault="006C16F9" w:rsidP="00CC3E61">
      <w:pPr>
        <w:suppressAutoHyphens w:val="0"/>
        <w:autoSpaceDE w:val="0"/>
        <w:autoSpaceDN w:val="0"/>
        <w:adjustRightInd w:val="0"/>
        <w:rPr>
          <w:spacing w:val="-14"/>
        </w:rPr>
      </w:pPr>
    </w:p>
    <w:p w:rsidR="00073BA8" w:rsidRDefault="000B0E98" w:rsidP="00073BA8">
      <w:pPr>
        <w:suppressAutoHyphens w:val="0"/>
        <w:autoSpaceDE w:val="0"/>
        <w:autoSpaceDN w:val="0"/>
        <w:adjustRightInd w:val="0"/>
        <w:jc w:val="center"/>
      </w:pPr>
      <w:r w:rsidRPr="00073BA8">
        <w:rPr>
          <w:spacing w:val="-14"/>
        </w:rPr>
        <w:t xml:space="preserve">Об утверждении Инструкции  по делопроизводству </w:t>
      </w:r>
      <w:r w:rsidR="00073BA8">
        <w:rPr>
          <w:spacing w:val="-4"/>
        </w:rPr>
        <w:t xml:space="preserve"> в А</w:t>
      </w:r>
      <w:r w:rsidRPr="00073BA8">
        <w:rPr>
          <w:spacing w:val="-4"/>
        </w:rPr>
        <w:t>дминистрации</w:t>
      </w:r>
    </w:p>
    <w:p w:rsidR="00073BA8" w:rsidRDefault="000B0E98" w:rsidP="00073BA8">
      <w:pPr>
        <w:suppressAutoHyphens w:val="0"/>
        <w:autoSpaceDE w:val="0"/>
        <w:autoSpaceDN w:val="0"/>
        <w:adjustRightInd w:val="0"/>
        <w:jc w:val="center"/>
      </w:pPr>
      <w:r w:rsidRPr="00073BA8">
        <w:t xml:space="preserve">сельского поселения </w:t>
      </w:r>
      <w:proofErr w:type="spellStart"/>
      <w:r w:rsidR="006C16F9" w:rsidRPr="00073BA8">
        <w:t>Ишимбаевский</w:t>
      </w:r>
      <w:proofErr w:type="spellEnd"/>
      <w:r w:rsidRPr="00073BA8">
        <w:t xml:space="preserve"> сельсовет  муниципального района</w:t>
      </w:r>
    </w:p>
    <w:p w:rsidR="000B0E98" w:rsidRPr="00073BA8" w:rsidRDefault="000B0E98" w:rsidP="00073BA8">
      <w:pPr>
        <w:suppressAutoHyphens w:val="0"/>
        <w:autoSpaceDE w:val="0"/>
        <w:autoSpaceDN w:val="0"/>
        <w:adjustRightInd w:val="0"/>
        <w:jc w:val="center"/>
        <w:rPr>
          <w:color w:val="FF0000"/>
        </w:rPr>
      </w:pPr>
      <w:proofErr w:type="spellStart"/>
      <w:r w:rsidRPr="00073BA8">
        <w:t>Салаватский</w:t>
      </w:r>
      <w:proofErr w:type="spellEnd"/>
      <w:r w:rsidRPr="00073BA8">
        <w:t xml:space="preserve"> район </w:t>
      </w:r>
      <w:r w:rsidR="00073BA8">
        <w:t xml:space="preserve"> </w:t>
      </w:r>
      <w:r w:rsidRPr="00073BA8">
        <w:t>Республики Башкортостан</w:t>
      </w:r>
    </w:p>
    <w:p w:rsidR="009E1724" w:rsidRPr="00073BA8" w:rsidRDefault="009E1724" w:rsidP="003A6D33">
      <w:pPr>
        <w:ind w:firstLine="709"/>
        <w:jc w:val="both"/>
        <w:rPr>
          <w:bCs/>
        </w:rPr>
      </w:pPr>
    </w:p>
    <w:p w:rsidR="006C16F9" w:rsidRPr="00073BA8" w:rsidRDefault="008953F6" w:rsidP="003A6D33">
      <w:pPr>
        <w:ind w:firstLine="709"/>
        <w:jc w:val="both"/>
      </w:pPr>
      <w:proofErr w:type="gramStart"/>
      <w:r w:rsidRPr="00073BA8">
        <w:t>В целях установления единых требований к подготовке</w:t>
      </w:r>
      <w:r w:rsidR="000B0E98" w:rsidRPr="00073BA8">
        <w:t>, обраб</w:t>
      </w:r>
      <w:r w:rsidRPr="00073BA8">
        <w:t>отке</w:t>
      </w:r>
      <w:r w:rsidR="001D6637" w:rsidRPr="00073BA8">
        <w:t xml:space="preserve">, хранения и использования </w:t>
      </w:r>
      <w:r w:rsidR="000B0E98" w:rsidRPr="00073BA8">
        <w:t xml:space="preserve">в деятельности администрации сельского поселения </w:t>
      </w:r>
      <w:proofErr w:type="spellStart"/>
      <w:r w:rsidR="006C16F9" w:rsidRPr="00073BA8">
        <w:t>Ишимбаевский</w:t>
      </w:r>
      <w:proofErr w:type="spellEnd"/>
      <w:r w:rsidR="000B0E98" w:rsidRPr="00073BA8">
        <w:t xml:space="preserve"> сельсовет муниципального района Салаватский район Республики Башкортостан служебных документов</w:t>
      </w:r>
      <w:r w:rsidRPr="00073BA8">
        <w:t>,</w:t>
      </w:r>
      <w:r w:rsidR="000B0E98" w:rsidRPr="00073BA8">
        <w:t xml:space="preserve"> </w:t>
      </w:r>
      <w:r w:rsidRPr="00073BA8">
        <w:t xml:space="preserve">совершенствования </w:t>
      </w:r>
      <w:r w:rsidR="000B0E98" w:rsidRPr="00073BA8">
        <w:t>делопроизводств</w:t>
      </w:r>
      <w:r w:rsidRPr="00073BA8">
        <w:t>а и повышения  его эффективности</w:t>
      </w:r>
      <w:r w:rsidR="000B0E98" w:rsidRPr="00073BA8">
        <w:t>, в соответствии с Приказом Федерального агентства от 11.04.2018 года №44 «Об утверждении примерной инструкции по делопроизводству в государственных организации», руководствуясь Федеральным законом от 06.10.03г. № 131-ФЗ «Об общих</w:t>
      </w:r>
      <w:proofErr w:type="gramEnd"/>
      <w:r w:rsidR="000B0E98" w:rsidRPr="00073BA8">
        <w:t xml:space="preserve"> </w:t>
      </w:r>
      <w:proofErr w:type="gramStart"/>
      <w:r w:rsidR="000B0E98" w:rsidRPr="00073BA8">
        <w:t>принципах</w:t>
      </w:r>
      <w:proofErr w:type="gramEnd"/>
      <w:r w:rsidR="000B0E98" w:rsidRPr="00073BA8">
        <w:t xml:space="preserve"> организации местного самоуправления в Российской Федерации», руководствуясь Уставом</w:t>
      </w:r>
      <w:r w:rsidR="000B0E98" w:rsidRPr="00073BA8">
        <w:rPr>
          <w:color w:val="000000"/>
        </w:rPr>
        <w:t xml:space="preserve"> сельского поселения </w:t>
      </w:r>
      <w:proofErr w:type="spellStart"/>
      <w:r w:rsidR="006C16F9" w:rsidRPr="00073BA8">
        <w:rPr>
          <w:color w:val="000000"/>
        </w:rPr>
        <w:t>Ишимбаевский</w:t>
      </w:r>
      <w:proofErr w:type="spellEnd"/>
      <w:r w:rsidR="000B0E98" w:rsidRPr="00073BA8">
        <w:rPr>
          <w:color w:val="000000"/>
        </w:rPr>
        <w:t xml:space="preserve"> сельсовет</w:t>
      </w:r>
      <w:r w:rsidR="000B0E98" w:rsidRPr="00073BA8">
        <w:t xml:space="preserve"> </w:t>
      </w:r>
      <w:r w:rsidR="000B0E98" w:rsidRPr="00073BA8">
        <w:rPr>
          <w:bCs/>
        </w:rPr>
        <w:t>муниципального района Салаватский район Республики Башкортостан</w:t>
      </w:r>
      <w:r w:rsidR="003A6D33" w:rsidRPr="00073BA8">
        <w:t xml:space="preserve"> </w:t>
      </w:r>
    </w:p>
    <w:p w:rsidR="000B0E98" w:rsidRPr="00073BA8" w:rsidRDefault="000B0E98" w:rsidP="006C16F9">
      <w:pPr>
        <w:jc w:val="both"/>
      </w:pPr>
      <w:r w:rsidRPr="00073BA8">
        <w:rPr>
          <w:color w:val="000000"/>
          <w:lang w:eastAsia="ru-RU"/>
        </w:rPr>
        <w:t>ПОСТАНОВЛЯЮ:</w:t>
      </w:r>
    </w:p>
    <w:p w:rsidR="000B0E98" w:rsidRPr="00073BA8" w:rsidRDefault="00073BA8" w:rsidP="000B0E98">
      <w:pPr>
        <w:ind w:firstLine="709"/>
        <w:jc w:val="both"/>
      </w:pPr>
      <w:r w:rsidRPr="00073BA8">
        <w:t>1.</w:t>
      </w:r>
      <w:r w:rsidR="000B0E98" w:rsidRPr="00073BA8">
        <w:t>Утвердить Инструкцию</w:t>
      </w:r>
      <w:r w:rsidR="000B0E98" w:rsidRPr="00073BA8">
        <w:rPr>
          <w:bCs/>
        </w:rPr>
        <w:t xml:space="preserve"> по делопроизводству в администрации сельского поселения </w:t>
      </w:r>
      <w:proofErr w:type="spellStart"/>
      <w:r w:rsidR="006C16F9" w:rsidRPr="00073BA8">
        <w:rPr>
          <w:color w:val="000000"/>
        </w:rPr>
        <w:t>Ишимбаевский</w:t>
      </w:r>
      <w:proofErr w:type="spellEnd"/>
      <w:r w:rsidR="003A6D33" w:rsidRPr="00073BA8">
        <w:rPr>
          <w:color w:val="000000"/>
        </w:rPr>
        <w:t xml:space="preserve"> </w:t>
      </w:r>
      <w:r w:rsidR="000B0E98" w:rsidRPr="00073BA8">
        <w:rPr>
          <w:color w:val="000000"/>
        </w:rPr>
        <w:t>сельсовет</w:t>
      </w:r>
      <w:r w:rsidR="000B0E98" w:rsidRPr="00073BA8">
        <w:rPr>
          <w:bCs/>
        </w:rPr>
        <w:t xml:space="preserve"> муниципального района Салаватский район Республики Башкортостан, согласно приложению.</w:t>
      </w:r>
    </w:p>
    <w:p w:rsidR="00073BA8" w:rsidRDefault="00073BA8" w:rsidP="00073BA8">
      <w:pPr>
        <w:widowControl w:val="0"/>
        <w:autoSpaceDE w:val="0"/>
        <w:autoSpaceDN w:val="0"/>
        <w:adjustRightInd w:val="0"/>
        <w:ind w:left="300"/>
        <w:jc w:val="both"/>
      </w:pPr>
      <w:r>
        <w:rPr>
          <w:lang w:eastAsia="ru-RU"/>
        </w:rPr>
        <w:t xml:space="preserve">       </w:t>
      </w:r>
      <w:r w:rsidR="000B0E98" w:rsidRPr="00073BA8">
        <w:rPr>
          <w:lang w:eastAsia="ru-RU"/>
        </w:rPr>
        <w:t>2.</w:t>
      </w:r>
      <w:r w:rsidRPr="00073BA8">
        <w:t xml:space="preserve"> Обнародовать данное постановление на информационном стенде в</w:t>
      </w:r>
      <w:r>
        <w:t xml:space="preserve"> администрации</w:t>
      </w:r>
    </w:p>
    <w:p w:rsidR="00073BA8" w:rsidRPr="00073BA8" w:rsidRDefault="00073BA8" w:rsidP="00073BA8">
      <w:pPr>
        <w:widowControl w:val="0"/>
        <w:autoSpaceDE w:val="0"/>
        <w:autoSpaceDN w:val="0"/>
        <w:adjustRightInd w:val="0"/>
        <w:jc w:val="both"/>
      </w:pPr>
      <w:r w:rsidRPr="00073BA8">
        <w:t xml:space="preserve">сельского поселения </w:t>
      </w:r>
      <w:proofErr w:type="spellStart"/>
      <w:r w:rsidRPr="00073BA8">
        <w:t>Ишимбаевский</w:t>
      </w:r>
      <w:proofErr w:type="spellEnd"/>
      <w:r w:rsidRPr="00073BA8">
        <w:t xml:space="preserve"> сельсовет муниципального района </w:t>
      </w:r>
      <w:proofErr w:type="spellStart"/>
      <w:r w:rsidRPr="00073BA8">
        <w:t>Салаватский</w:t>
      </w:r>
      <w:proofErr w:type="spellEnd"/>
      <w:r w:rsidRPr="00073BA8">
        <w:t xml:space="preserve">  район Республики Башкортостан по адресу: Республика Башкортостан, </w:t>
      </w:r>
      <w:proofErr w:type="spellStart"/>
      <w:r w:rsidRPr="00073BA8">
        <w:t>Салаватский</w:t>
      </w:r>
      <w:proofErr w:type="spellEnd"/>
      <w:r w:rsidRPr="00073BA8">
        <w:t xml:space="preserve">  район с.  </w:t>
      </w:r>
      <w:proofErr w:type="spellStart"/>
      <w:r w:rsidRPr="00073BA8">
        <w:t>Ишимбаево</w:t>
      </w:r>
      <w:proofErr w:type="spellEnd"/>
      <w:r w:rsidRPr="00073BA8">
        <w:t xml:space="preserve">, ул.  Молодежная,6   и на  официальном сайте администрации  сельского поселения </w:t>
      </w:r>
      <w:proofErr w:type="spellStart"/>
      <w:r w:rsidRPr="00073BA8">
        <w:t>Ишимбаевский</w:t>
      </w:r>
      <w:proofErr w:type="spellEnd"/>
      <w:r w:rsidRPr="00073BA8">
        <w:t xml:space="preserve"> сельсовет муниципального района </w:t>
      </w:r>
      <w:proofErr w:type="spellStart"/>
      <w:r w:rsidRPr="00073BA8">
        <w:t>Салаватский</w:t>
      </w:r>
      <w:proofErr w:type="spellEnd"/>
      <w:r w:rsidRPr="00073BA8">
        <w:t xml:space="preserve"> район  </w:t>
      </w:r>
      <w:r w:rsidRPr="00073BA8">
        <w:rPr>
          <w:bCs/>
          <w:color w:val="000000"/>
        </w:rPr>
        <w:t>Республики Башкортостан по адресу:</w:t>
      </w:r>
      <w:r w:rsidRPr="00073BA8">
        <w:rPr>
          <w:bCs/>
        </w:rPr>
        <w:t xml:space="preserve"> </w:t>
      </w:r>
      <w:hyperlink r:id="rId8" w:history="1">
        <w:r w:rsidRPr="00073BA8">
          <w:rPr>
            <w:rStyle w:val="ab"/>
            <w:lang w:val="en-US"/>
          </w:rPr>
          <w:t>http</w:t>
        </w:r>
        <w:r w:rsidRPr="00073BA8">
          <w:rPr>
            <w:rStyle w:val="ab"/>
          </w:rPr>
          <w:t>://</w:t>
        </w:r>
        <w:proofErr w:type="spellStart"/>
        <w:r w:rsidRPr="00073BA8">
          <w:rPr>
            <w:rStyle w:val="ab"/>
            <w:lang w:val="en-US"/>
          </w:rPr>
          <w:t>ishimbae</w:t>
        </w:r>
        <w:proofErr w:type="spellEnd"/>
        <w:r w:rsidRPr="00073BA8">
          <w:rPr>
            <w:rStyle w:val="ab"/>
            <w:noProof/>
          </w:rPr>
          <w:t>vo33sp.ru</w:t>
        </w:r>
      </w:hyperlink>
    </w:p>
    <w:p w:rsidR="000B0E98" w:rsidRPr="00073BA8" w:rsidRDefault="00832276" w:rsidP="00073BA8">
      <w:pPr>
        <w:pStyle w:val="ConsPlusNormal"/>
        <w:widowControl/>
        <w:ind w:firstLine="700"/>
        <w:jc w:val="both"/>
        <w:rPr>
          <w:rFonts w:ascii="Times New Roman" w:hAnsi="Times New Roman" w:cs="Times New Roman"/>
          <w:sz w:val="24"/>
          <w:szCs w:val="24"/>
          <w:lang w:val="ba-RU" w:eastAsia="ru-RU"/>
        </w:rPr>
      </w:pPr>
      <w:r w:rsidRPr="00073BA8">
        <w:rPr>
          <w:rFonts w:ascii="Times New Roman" w:hAnsi="Times New Roman" w:cs="Times New Roman"/>
          <w:sz w:val="24"/>
          <w:szCs w:val="24"/>
          <w:lang w:eastAsia="ru-RU"/>
        </w:rPr>
        <w:t>3.Контроль  исполнения</w:t>
      </w:r>
      <w:r w:rsidR="000B0E98" w:rsidRPr="00073BA8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постановления возложить на управляющего делами администрации </w:t>
      </w:r>
      <w:r w:rsidR="000B0E98" w:rsidRPr="00073BA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6C16F9" w:rsidRPr="00073BA8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0B0E98" w:rsidRPr="00073BA8">
        <w:rPr>
          <w:rFonts w:ascii="Times New Roman" w:hAnsi="Times New Roman" w:cs="Times New Roman"/>
          <w:sz w:val="24"/>
          <w:szCs w:val="24"/>
        </w:rPr>
        <w:t xml:space="preserve">  сельсовет муниципального района </w:t>
      </w:r>
      <w:proofErr w:type="spellStart"/>
      <w:r w:rsidR="000B0E98" w:rsidRPr="00073BA8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="000B0E98" w:rsidRPr="00073BA8">
        <w:rPr>
          <w:rFonts w:ascii="Times New Roman" w:hAnsi="Times New Roman" w:cs="Times New Roman"/>
          <w:sz w:val="24"/>
          <w:szCs w:val="24"/>
        </w:rPr>
        <w:t xml:space="preserve">  район Республики Башкортостан</w:t>
      </w:r>
      <w:r w:rsidR="000B0E98" w:rsidRPr="00073BA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C16A9" w:rsidRPr="00073BA8">
        <w:rPr>
          <w:rFonts w:ascii="Times New Roman" w:hAnsi="Times New Roman" w:cs="Times New Roman"/>
          <w:sz w:val="24"/>
          <w:szCs w:val="24"/>
          <w:lang w:val="ba-RU" w:eastAsia="ru-RU"/>
        </w:rPr>
        <w:t>Ханнанову Ф.В.</w:t>
      </w:r>
    </w:p>
    <w:p w:rsidR="00CC16A9" w:rsidRPr="00073BA8" w:rsidRDefault="00CC16A9" w:rsidP="00CC16A9">
      <w:pPr>
        <w:ind w:firstLine="709"/>
        <w:jc w:val="both"/>
        <w:rPr>
          <w:lang w:val="ba-RU" w:eastAsia="ru-RU"/>
        </w:rPr>
      </w:pPr>
    </w:p>
    <w:p w:rsidR="00CC16A9" w:rsidRPr="00073BA8" w:rsidRDefault="00CC16A9" w:rsidP="00CC16A9">
      <w:pPr>
        <w:ind w:firstLine="709"/>
        <w:jc w:val="both"/>
        <w:rPr>
          <w:lang w:val="ba-RU" w:eastAsia="ru-RU"/>
        </w:rPr>
      </w:pPr>
    </w:p>
    <w:p w:rsidR="00CC16A9" w:rsidRPr="00073BA8" w:rsidRDefault="00CC16A9" w:rsidP="00CC16A9">
      <w:pPr>
        <w:ind w:firstLine="709"/>
        <w:jc w:val="both"/>
        <w:rPr>
          <w:lang w:eastAsia="ru-RU"/>
        </w:rPr>
      </w:pPr>
    </w:p>
    <w:p w:rsidR="0061685C" w:rsidRDefault="000B0E98" w:rsidP="00CC16A9">
      <w:pPr>
        <w:pStyle w:val="ConsNonformat"/>
        <w:widowControl/>
        <w:ind w:left="709" w:right="0"/>
        <w:rPr>
          <w:rFonts w:ascii="Times New Roman" w:hAnsi="Times New Roman" w:cs="Times New Roman"/>
          <w:sz w:val="24"/>
          <w:szCs w:val="24"/>
          <w:lang w:val="ba-RU"/>
        </w:rPr>
      </w:pPr>
      <w:r w:rsidRPr="00073BA8"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   </w:t>
      </w:r>
      <w:r w:rsidR="007A6624">
        <w:rPr>
          <w:rFonts w:ascii="Times New Roman" w:hAnsi="Times New Roman" w:cs="Times New Roman"/>
          <w:sz w:val="24"/>
          <w:szCs w:val="24"/>
        </w:rPr>
        <w:t xml:space="preserve">    </w:t>
      </w:r>
      <w:r w:rsidRPr="00073BA8">
        <w:rPr>
          <w:rFonts w:ascii="Times New Roman" w:hAnsi="Times New Roman" w:cs="Times New Roman"/>
          <w:sz w:val="24"/>
          <w:szCs w:val="24"/>
        </w:rPr>
        <w:t xml:space="preserve">  </w:t>
      </w:r>
      <w:r w:rsidR="00073BA8">
        <w:rPr>
          <w:rFonts w:ascii="Times New Roman" w:hAnsi="Times New Roman" w:cs="Times New Roman"/>
          <w:sz w:val="24"/>
          <w:szCs w:val="24"/>
        </w:rPr>
        <w:t xml:space="preserve">    </w:t>
      </w:r>
      <w:r w:rsidRPr="00073BA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C16A9" w:rsidRPr="00073BA8">
        <w:rPr>
          <w:rFonts w:ascii="Times New Roman" w:hAnsi="Times New Roman" w:cs="Times New Roman"/>
          <w:sz w:val="24"/>
          <w:szCs w:val="24"/>
          <w:lang w:val="ba-RU"/>
        </w:rPr>
        <w:t>Д.С.Сахаутдинов</w:t>
      </w:r>
    </w:p>
    <w:p w:rsidR="00073BA8" w:rsidRDefault="00073BA8" w:rsidP="00CC16A9">
      <w:pPr>
        <w:pStyle w:val="ConsNonformat"/>
        <w:widowControl/>
        <w:ind w:left="709" w:right="0"/>
        <w:rPr>
          <w:rFonts w:ascii="Times New Roman" w:hAnsi="Times New Roman" w:cs="Times New Roman"/>
          <w:sz w:val="24"/>
          <w:szCs w:val="24"/>
          <w:lang w:val="ba-RU"/>
        </w:rPr>
      </w:pPr>
    </w:p>
    <w:p w:rsidR="00073BA8" w:rsidRDefault="00073BA8" w:rsidP="00CC16A9">
      <w:pPr>
        <w:pStyle w:val="ConsNonformat"/>
        <w:widowControl/>
        <w:ind w:left="709" w:right="0"/>
        <w:rPr>
          <w:rFonts w:ascii="Times New Roman" w:hAnsi="Times New Roman" w:cs="Times New Roman"/>
          <w:sz w:val="24"/>
          <w:szCs w:val="24"/>
          <w:lang w:val="ba-RU"/>
        </w:rPr>
      </w:pPr>
    </w:p>
    <w:p w:rsidR="00073BA8" w:rsidRDefault="00073BA8" w:rsidP="00CC16A9">
      <w:pPr>
        <w:pStyle w:val="ConsNonformat"/>
        <w:widowControl/>
        <w:ind w:left="709" w:right="0"/>
        <w:rPr>
          <w:rFonts w:ascii="Times New Roman" w:hAnsi="Times New Roman" w:cs="Times New Roman"/>
          <w:sz w:val="24"/>
          <w:szCs w:val="24"/>
          <w:lang w:val="ba-RU"/>
        </w:rPr>
      </w:pPr>
    </w:p>
    <w:p w:rsidR="00073BA8" w:rsidRDefault="00073BA8" w:rsidP="00CC16A9">
      <w:pPr>
        <w:pStyle w:val="ConsNonformat"/>
        <w:widowControl/>
        <w:ind w:left="709" w:right="0"/>
        <w:rPr>
          <w:rFonts w:ascii="Times New Roman" w:hAnsi="Times New Roman" w:cs="Times New Roman"/>
          <w:sz w:val="24"/>
          <w:szCs w:val="24"/>
          <w:lang w:val="ba-RU"/>
        </w:rPr>
      </w:pPr>
    </w:p>
    <w:p w:rsidR="00073BA8" w:rsidRDefault="00073BA8" w:rsidP="00CC16A9">
      <w:pPr>
        <w:pStyle w:val="ConsNonformat"/>
        <w:widowControl/>
        <w:ind w:left="709" w:right="0"/>
        <w:rPr>
          <w:rFonts w:ascii="Times New Roman" w:hAnsi="Times New Roman" w:cs="Times New Roman"/>
          <w:sz w:val="24"/>
          <w:szCs w:val="24"/>
          <w:lang w:val="ba-RU"/>
        </w:rPr>
      </w:pPr>
    </w:p>
    <w:p w:rsidR="00073BA8" w:rsidRDefault="00073BA8" w:rsidP="00CC16A9">
      <w:pPr>
        <w:pStyle w:val="ConsNonformat"/>
        <w:widowControl/>
        <w:ind w:left="709" w:right="0"/>
        <w:rPr>
          <w:rFonts w:ascii="Times New Roman" w:hAnsi="Times New Roman" w:cs="Times New Roman"/>
          <w:sz w:val="24"/>
          <w:szCs w:val="24"/>
          <w:lang w:val="ba-RU"/>
        </w:rPr>
      </w:pPr>
    </w:p>
    <w:p w:rsidR="00073BA8" w:rsidRDefault="00073BA8" w:rsidP="00CC16A9">
      <w:pPr>
        <w:pStyle w:val="ConsNonformat"/>
        <w:widowControl/>
        <w:ind w:left="709" w:right="0"/>
        <w:rPr>
          <w:rFonts w:ascii="Times New Roman" w:hAnsi="Times New Roman" w:cs="Times New Roman"/>
          <w:sz w:val="24"/>
          <w:szCs w:val="24"/>
          <w:lang w:val="ba-RU"/>
        </w:rPr>
      </w:pPr>
    </w:p>
    <w:p w:rsidR="00073BA8" w:rsidRPr="00073BA8" w:rsidRDefault="00073BA8" w:rsidP="00CC16A9">
      <w:pPr>
        <w:pStyle w:val="ConsNonformat"/>
        <w:widowControl/>
        <w:ind w:left="709" w:right="0"/>
        <w:rPr>
          <w:rFonts w:ascii="Times New Roman" w:hAnsi="Times New Roman"/>
          <w:sz w:val="24"/>
          <w:szCs w:val="24"/>
        </w:rPr>
      </w:pPr>
    </w:p>
    <w:p w:rsidR="0061685C" w:rsidRDefault="0061685C" w:rsidP="000B0E98">
      <w:pPr>
        <w:pStyle w:val="11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1685C" w:rsidRDefault="0061685C" w:rsidP="000B0E98">
      <w:pPr>
        <w:pStyle w:val="11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0B0E98" w:rsidRPr="009E5C63" w:rsidRDefault="000B0E98" w:rsidP="00CC16A9">
      <w:pPr>
        <w:pStyle w:val="11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 w:rsidRPr="009E5C63">
        <w:rPr>
          <w:rFonts w:ascii="Times New Roman" w:hAnsi="Times New Roman"/>
          <w:sz w:val="24"/>
          <w:szCs w:val="24"/>
        </w:rPr>
        <w:t xml:space="preserve">ПРИЛОЖЕНИЕ </w:t>
      </w:r>
    </w:p>
    <w:p w:rsidR="00CC16A9" w:rsidRDefault="000B0E98" w:rsidP="00CC16A9">
      <w:pPr>
        <w:pStyle w:val="11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  <w:lang w:val="ba-RU"/>
        </w:rPr>
      </w:pPr>
      <w:r w:rsidRPr="009E5C63">
        <w:rPr>
          <w:rFonts w:ascii="Times New Roman" w:hAnsi="Times New Roman"/>
          <w:sz w:val="24"/>
          <w:szCs w:val="24"/>
        </w:rPr>
        <w:t xml:space="preserve">к постановлению главы сельского поселения </w:t>
      </w:r>
      <w:r w:rsidR="00CC16A9">
        <w:rPr>
          <w:rFonts w:ascii="Times New Roman" w:hAnsi="Times New Roman"/>
          <w:sz w:val="24"/>
          <w:szCs w:val="24"/>
          <w:lang w:val="ba-RU"/>
        </w:rPr>
        <w:t>Ишимбаевский</w:t>
      </w:r>
      <w:r w:rsidRPr="009E5C63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9E5C63">
        <w:rPr>
          <w:rFonts w:ascii="Times New Roman" w:hAnsi="Times New Roman"/>
          <w:sz w:val="24"/>
          <w:szCs w:val="24"/>
        </w:rPr>
        <w:t>Салаватский</w:t>
      </w:r>
      <w:proofErr w:type="spellEnd"/>
      <w:r w:rsidRPr="009E5C63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</w:p>
    <w:p w:rsidR="000B0E98" w:rsidRPr="009E5C63" w:rsidRDefault="000B0E98" w:rsidP="00CC16A9">
      <w:pPr>
        <w:pStyle w:val="11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 w:rsidRPr="009E5C63">
        <w:rPr>
          <w:rFonts w:ascii="Times New Roman" w:hAnsi="Times New Roman"/>
          <w:sz w:val="24"/>
          <w:szCs w:val="24"/>
        </w:rPr>
        <w:t xml:space="preserve">от </w:t>
      </w:r>
      <w:r w:rsidR="00CC16A9">
        <w:rPr>
          <w:rFonts w:ascii="Times New Roman" w:hAnsi="Times New Roman"/>
          <w:sz w:val="24"/>
          <w:szCs w:val="24"/>
        </w:rPr>
        <w:t>___</w:t>
      </w:r>
      <w:r w:rsidRPr="009E5C63">
        <w:rPr>
          <w:rFonts w:ascii="Times New Roman" w:hAnsi="Times New Roman"/>
          <w:sz w:val="24"/>
          <w:szCs w:val="24"/>
        </w:rPr>
        <w:t xml:space="preserve">  декабря 2019 г. № </w:t>
      </w:r>
      <w:r w:rsidR="00CC16A9">
        <w:rPr>
          <w:rFonts w:ascii="Times New Roman" w:hAnsi="Times New Roman"/>
          <w:sz w:val="24"/>
          <w:szCs w:val="24"/>
        </w:rPr>
        <w:t>____</w:t>
      </w:r>
      <w:r w:rsidRPr="009E5C6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0B0E98" w:rsidRDefault="000B0E98" w:rsidP="000B0E98">
      <w:pPr>
        <w:rPr>
          <w:b/>
          <w:sz w:val="28"/>
          <w:szCs w:val="28"/>
          <w:lang w:eastAsia="ru-RU"/>
        </w:rPr>
      </w:pPr>
    </w:p>
    <w:p w:rsidR="000B0E98" w:rsidRPr="005A3772" w:rsidRDefault="000B0E98" w:rsidP="00257D96">
      <w:pPr>
        <w:pStyle w:val="ac"/>
        <w:numPr>
          <w:ilvl w:val="0"/>
          <w:numId w:val="4"/>
        </w:numPr>
        <w:tabs>
          <w:tab w:val="left" w:pos="284"/>
        </w:tabs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Start w:id="1" w:name="sub_1001"/>
      <w:bookmarkEnd w:id="0"/>
      <w:r w:rsidRPr="005A3772">
        <w:rPr>
          <w:rFonts w:ascii="Times New Roman" w:hAnsi="Times New Roman" w:cs="Times New Roman"/>
          <w:b/>
          <w:bCs/>
        </w:rPr>
        <w:t>ОБЩИЕ ПОЛОЖЕНИЯ</w:t>
      </w:r>
    </w:p>
    <w:p w:rsidR="00257D96" w:rsidRPr="00CC16A9" w:rsidRDefault="00257D96" w:rsidP="00257D96">
      <w:pPr>
        <w:pStyle w:val="ac"/>
        <w:tabs>
          <w:tab w:val="left" w:pos="284"/>
        </w:tabs>
        <w:ind w:left="1080"/>
      </w:pPr>
    </w:p>
    <w:bookmarkEnd w:id="1"/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6A9">
        <w:rPr>
          <w:rFonts w:ascii="Times New Roman" w:hAnsi="Times New Roman"/>
          <w:sz w:val="24"/>
          <w:szCs w:val="24"/>
        </w:rPr>
        <w:t xml:space="preserve">Инструкция по делопроизводству в администрации сельского поселения  </w:t>
      </w:r>
      <w:proofErr w:type="spellStart"/>
      <w:r w:rsidR="00CC16A9" w:rsidRPr="00CC16A9">
        <w:rPr>
          <w:rFonts w:ascii="Times New Roman" w:hAnsi="Times New Roman"/>
          <w:sz w:val="24"/>
          <w:szCs w:val="24"/>
        </w:rPr>
        <w:t>Ишимбаевский</w:t>
      </w:r>
      <w:proofErr w:type="spellEnd"/>
      <w:r w:rsidR="00F35476" w:rsidRPr="00CC16A9">
        <w:rPr>
          <w:rFonts w:ascii="Times New Roman" w:hAnsi="Times New Roman"/>
          <w:sz w:val="24"/>
          <w:szCs w:val="24"/>
        </w:rPr>
        <w:t xml:space="preserve"> </w:t>
      </w:r>
      <w:r w:rsidRPr="00CC16A9">
        <w:rPr>
          <w:rFonts w:ascii="Times New Roman" w:hAnsi="Times New Roman"/>
          <w:sz w:val="24"/>
          <w:szCs w:val="24"/>
        </w:rPr>
        <w:t xml:space="preserve">сельсовет» (далее - инструкция) разработана в целях установления единых требований к подготовке, обработке, хранению и использованию образующихся в рамках осуществления деятельности администрации сельского поселения </w:t>
      </w:r>
      <w:r w:rsidR="00F35476" w:rsidRPr="00CC1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C16F9" w:rsidRPr="00CC16A9">
        <w:rPr>
          <w:rFonts w:ascii="Times New Roman" w:hAnsi="Times New Roman"/>
          <w:sz w:val="24"/>
          <w:szCs w:val="24"/>
        </w:rPr>
        <w:t>Ишимбаевский</w:t>
      </w:r>
      <w:proofErr w:type="spellEnd"/>
      <w:r w:rsidR="00F35476" w:rsidRPr="00CC16A9">
        <w:rPr>
          <w:rFonts w:ascii="Times New Roman" w:hAnsi="Times New Roman"/>
          <w:sz w:val="24"/>
          <w:szCs w:val="24"/>
        </w:rPr>
        <w:t xml:space="preserve"> </w:t>
      </w:r>
      <w:r w:rsidRPr="00CC16A9">
        <w:rPr>
          <w:rFonts w:ascii="Times New Roman" w:hAnsi="Times New Roman"/>
          <w:sz w:val="24"/>
          <w:szCs w:val="24"/>
        </w:rPr>
        <w:t>сельсовет документов, совершенствования делопроизводства и повышения его эффективности.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6A9">
        <w:rPr>
          <w:rFonts w:ascii="Times New Roman" w:hAnsi="Times New Roman"/>
          <w:sz w:val="24"/>
          <w:szCs w:val="24"/>
        </w:rPr>
        <w:t>Примерная инструкция по делопроизводству в государственных организациях (далее – Примерная инструкция) разработана в соответствии с Положением о Федеральном архивном агентстве, утвержденным Указом Президента Российской Федерации от 22 июня 2016 года № 293, а также в соответствии с законодательством Российской Федерации в сфере информации, документации, архивного дела, национальными стандартами в сфере управления документами.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F35476" w:rsidRPr="00CC1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C16F9" w:rsidRPr="00CC16A9">
        <w:rPr>
          <w:rFonts w:ascii="Times New Roman" w:hAnsi="Times New Roman"/>
          <w:sz w:val="24"/>
          <w:szCs w:val="24"/>
        </w:rPr>
        <w:t>Ишимбаевский</w:t>
      </w:r>
      <w:proofErr w:type="spellEnd"/>
      <w:r w:rsidR="00F35476" w:rsidRPr="00CC16A9">
        <w:rPr>
          <w:rFonts w:ascii="Times New Roman" w:hAnsi="Times New Roman"/>
          <w:sz w:val="24"/>
          <w:szCs w:val="24"/>
        </w:rPr>
        <w:t xml:space="preserve"> </w:t>
      </w:r>
      <w:r w:rsidRPr="00CC16A9">
        <w:rPr>
          <w:rFonts w:ascii="Times New Roman" w:hAnsi="Times New Roman"/>
          <w:sz w:val="24"/>
          <w:szCs w:val="24"/>
        </w:rPr>
        <w:t>сельсовет может  разрабатывать свои инструкции, дополняющие и конкретизирующие инструкцию в соответствии с особенностями организации работы с документами в структурных подразделениях указанного органа, не противоречащие законодательству Российской Федерации и настоящей Инструкции.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eastAsia="Times New Roman" w:hAnsi="Times New Roman"/>
          <w:sz w:val="24"/>
          <w:szCs w:val="24"/>
        </w:rPr>
        <w:t>Положения инструкции распространяются на организацию работы с документами независимо от вида носителя, в том числе с электронными документами, включая подготовку, обработку, хранение и использование документов, осуществляемые с помощью информационных технологий.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eastAsia="Times New Roman" w:hAnsi="Times New Roman"/>
          <w:sz w:val="24"/>
          <w:szCs w:val="24"/>
        </w:rPr>
        <w:t>Положения инструкции не распространяются на организацию работы с документами, содержащими сведения, составляющие государственную тайну.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eastAsia="Times New Roman" w:hAnsi="Times New Roman"/>
          <w:sz w:val="24"/>
          <w:szCs w:val="24"/>
        </w:rPr>
        <w:t>Требования инструкции к работе с бухгалтерской, научно-технической и другой специальной документацией распространяются лишь в части общих принципов работы с документами, а также подготовки документов к передаче на архивное хранение.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eastAsia="Times New Roman" w:hAnsi="Times New Roman"/>
          <w:sz w:val="24"/>
          <w:szCs w:val="24"/>
        </w:rPr>
        <w:t xml:space="preserve">Общее руководство работой с документами и </w:t>
      </w:r>
      <w:proofErr w:type="gramStart"/>
      <w:r w:rsidRPr="00CC16A9">
        <w:rPr>
          <w:rFonts w:ascii="Times New Roman" w:eastAsia="Times New Roman" w:hAnsi="Times New Roman"/>
          <w:sz w:val="24"/>
          <w:szCs w:val="24"/>
        </w:rPr>
        <w:t>контроль за</w:t>
      </w:r>
      <w:proofErr w:type="gramEnd"/>
      <w:r w:rsidRPr="00CC16A9">
        <w:rPr>
          <w:rFonts w:ascii="Times New Roman" w:eastAsia="Times New Roman" w:hAnsi="Times New Roman"/>
          <w:sz w:val="24"/>
          <w:szCs w:val="24"/>
        </w:rPr>
        <w:t xml:space="preserve"> соблюдением требований инструкции осуществляет глава администрации сельского поселения  </w:t>
      </w:r>
      <w:proofErr w:type="spellStart"/>
      <w:r w:rsidR="006C16F9" w:rsidRPr="00CC16A9">
        <w:rPr>
          <w:rFonts w:ascii="Times New Roman" w:eastAsia="Times New Roman" w:hAnsi="Times New Roman"/>
          <w:sz w:val="24"/>
          <w:szCs w:val="24"/>
        </w:rPr>
        <w:t>Ишимбаевский</w:t>
      </w:r>
      <w:proofErr w:type="spellEnd"/>
      <w:r w:rsidR="00F35476" w:rsidRPr="00CC16A9">
        <w:rPr>
          <w:rFonts w:ascii="Times New Roman" w:eastAsia="Times New Roman" w:hAnsi="Times New Roman"/>
          <w:sz w:val="24"/>
          <w:szCs w:val="24"/>
        </w:rPr>
        <w:t xml:space="preserve"> </w:t>
      </w:r>
      <w:r w:rsidRPr="00CC16A9">
        <w:rPr>
          <w:rFonts w:ascii="Times New Roman" w:eastAsia="Times New Roman" w:hAnsi="Times New Roman"/>
          <w:sz w:val="24"/>
          <w:szCs w:val="24"/>
        </w:rPr>
        <w:t>сельсовет (далее – глава администрации). Ответственность за выполнение требований инструкции возлагается на  специалиста ответственного за архив и делопроизводство администрации сельского поселения (далее  - делопроизводитель администрации).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eastAsia="Times New Roman" w:hAnsi="Times New Roman"/>
          <w:sz w:val="24"/>
          <w:szCs w:val="24"/>
        </w:rPr>
        <w:t>Содержание документов не подлежит разглашению, с ними могут быть ознакомлены только лица, имеющие отношение к их исполнению. Использование сведений, содержащихся в документах, за исключением персональных данных, для опубликования в печати, передачах на радио и телевидении допускается с разрешения руководства администрации сельского поселения.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eastAsia="Times New Roman" w:hAnsi="Times New Roman"/>
          <w:sz w:val="24"/>
          <w:szCs w:val="24"/>
        </w:rPr>
        <w:t>Перед уходом в отпуск, выездом в командировку, в случае болезни, при увольнении или переводе на другую работу сотрудники администрации сельского поселения обязаны передать по указанию главы администрации, находящиеся у них на исполнении (на контроле) документы другому сотруднику, на которого возложено исполнение обязанностей.</w:t>
      </w:r>
    </w:p>
    <w:p w:rsidR="000B0E98" w:rsidRPr="00CC16A9" w:rsidRDefault="000B0E98" w:rsidP="00E5533F">
      <w:pPr>
        <w:pStyle w:val="11"/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eastAsia="Times New Roman" w:hAnsi="Times New Roman"/>
          <w:sz w:val="24"/>
          <w:szCs w:val="24"/>
        </w:rPr>
        <w:t xml:space="preserve"> Должностные лица, виновные в нарушении правил работы с документами, привлекаются к ответственности в установленном порядке.</w:t>
      </w:r>
    </w:p>
    <w:p w:rsidR="000B0E98" w:rsidRPr="00CC16A9" w:rsidRDefault="000B0E98" w:rsidP="00E5533F">
      <w:pPr>
        <w:pStyle w:val="11"/>
        <w:spacing w:after="0" w:line="240" w:lineRule="auto"/>
        <w:ind w:left="480"/>
        <w:rPr>
          <w:rFonts w:ascii="Times New Roman" w:eastAsia="Times New Roman" w:hAnsi="Times New Roman"/>
          <w:sz w:val="24"/>
          <w:szCs w:val="24"/>
        </w:rPr>
      </w:pPr>
    </w:p>
    <w:p w:rsidR="000B0E98" w:rsidRPr="00CC16A9" w:rsidRDefault="000B0E98" w:rsidP="00E5533F">
      <w:pPr>
        <w:pStyle w:val="11"/>
        <w:spacing w:after="0" w:line="240" w:lineRule="auto"/>
        <w:ind w:left="480"/>
        <w:jc w:val="center"/>
        <w:rPr>
          <w:rFonts w:ascii="Times New Roman" w:eastAsia="Times New Roman" w:hAnsi="Times New Roman"/>
          <w:b/>
          <w:iCs/>
          <w:sz w:val="24"/>
          <w:szCs w:val="24"/>
        </w:rPr>
      </w:pPr>
      <w:r w:rsidRPr="00CC16A9">
        <w:rPr>
          <w:rFonts w:ascii="Times New Roman" w:eastAsia="Times New Roman" w:hAnsi="Times New Roman"/>
          <w:b/>
          <w:iCs/>
          <w:sz w:val="24"/>
          <w:szCs w:val="24"/>
          <w:lang w:val="en-US"/>
        </w:rPr>
        <w:t>II</w:t>
      </w:r>
      <w:r w:rsidRPr="00CC16A9">
        <w:rPr>
          <w:rFonts w:ascii="Times New Roman" w:eastAsia="Times New Roman" w:hAnsi="Times New Roman"/>
          <w:b/>
          <w:iCs/>
          <w:sz w:val="24"/>
          <w:szCs w:val="24"/>
        </w:rPr>
        <w:t xml:space="preserve">. ПРАВИЛА СОСТАВЛЕНИЯ И ОФОРМЛЕНИЯ </w:t>
      </w:r>
    </w:p>
    <w:p w:rsidR="000B0E98" w:rsidRPr="00CC16A9" w:rsidRDefault="000B0E98" w:rsidP="00E5533F">
      <w:pPr>
        <w:pStyle w:val="11"/>
        <w:spacing w:after="0" w:line="240" w:lineRule="auto"/>
        <w:ind w:left="480"/>
        <w:jc w:val="center"/>
        <w:rPr>
          <w:rFonts w:ascii="Times New Roman" w:eastAsia="Times New Roman" w:hAnsi="Times New Roman"/>
          <w:sz w:val="24"/>
          <w:szCs w:val="24"/>
        </w:rPr>
      </w:pPr>
      <w:r w:rsidRPr="00CC16A9">
        <w:rPr>
          <w:rFonts w:ascii="Times New Roman" w:eastAsia="Times New Roman" w:hAnsi="Times New Roman"/>
          <w:b/>
          <w:iCs/>
          <w:sz w:val="24"/>
          <w:szCs w:val="24"/>
        </w:rPr>
        <w:t>ОТДЕЛЬНЫХ ВИДОВ ДОКУМЕНТОВ</w:t>
      </w:r>
    </w:p>
    <w:p w:rsidR="000B0E98" w:rsidRPr="00CC16A9" w:rsidRDefault="000B0E98" w:rsidP="00E5533F">
      <w:pPr>
        <w:pStyle w:val="11"/>
        <w:spacing w:after="0" w:line="240" w:lineRule="auto"/>
        <w:ind w:left="480"/>
        <w:rPr>
          <w:rFonts w:ascii="Times New Roman" w:eastAsia="Times New Roman" w:hAnsi="Times New Roman"/>
          <w:b/>
          <w:sz w:val="24"/>
          <w:szCs w:val="24"/>
        </w:rPr>
      </w:pPr>
      <w:r w:rsidRPr="00CC16A9">
        <w:rPr>
          <w:rFonts w:ascii="Times New Roman" w:eastAsia="Times New Roman" w:hAnsi="Times New Roman"/>
          <w:sz w:val="24"/>
          <w:szCs w:val="24"/>
        </w:rPr>
        <w:lastRenderedPageBreak/>
        <w:t> </w:t>
      </w:r>
    </w:p>
    <w:p w:rsidR="000B0E98" w:rsidRDefault="000B0E98" w:rsidP="00E5533F">
      <w:pPr>
        <w:pStyle w:val="11"/>
        <w:spacing w:after="0" w:line="240" w:lineRule="auto"/>
        <w:ind w:left="48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CC16A9">
        <w:rPr>
          <w:rFonts w:ascii="Times New Roman" w:eastAsia="Times New Roman" w:hAnsi="Times New Roman"/>
          <w:b/>
          <w:sz w:val="24"/>
          <w:szCs w:val="24"/>
        </w:rPr>
        <w:t>2.1. Бланки документов</w:t>
      </w:r>
    </w:p>
    <w:p w:rsidR="00E5533F" w:rsidRPr="00CC16A9" w:rsidRDefault="00E5533F" w:rsidP="00E5533F">
      <w:pPr>
        <w:pStyle w:val="11"/>
        <w:spacing w:after="0" w:line="240" w:lineRule="auto"/>
        <w:ind w:left="480"/>
        <w:jc w:val="center"/>
        <w:rPr>
          <w:rFonts w:ascii="Times New Roman" w:eastAsia="Times New Roman" w:hAnsi="Times New Roman"/>
          <w:sz w:val="24"/>
          <w:szCs w:val="24"/>
        </w:rPr>
      </w:pPr>
    </w:p>
    <w:p w:rsidR="000B0E98" w:rsidRPr="00CC16A9" w:rsidRDefault="000B0E98" w:rsidP="00E5533F">
      <w:pPr>
        <w:ind w:firstLine="709"/>
        <w:jc w:val="both"/>
      </w:pPr>
      <w:r w:rsidRPr="00CC16A9">
        <w:t xml:space="preserve">2.1.1. </w:t>
      </w:r>
      <w:proofErr w:type="gramStart"/>
      <w:r w:rsidRPr="00CC16A9">
        <w:t>Документы, создаваемые в администрации сельского поселения оформляются</w:t>
      </w:r>
      <w:proofErr w:type="gramEnd"/>
      <w:r w:rsidRPr="00CC16A9">
        <w:t xml:space="preserve"> на бланках и имеют установленный комплекс обязательных реквизитов и порядок их расположения.</w:t>
      </w:r>
    </w:p>
    <w:p w:rsidR="000B0E98" w:rsidRPr="00CC16A9" w:rsidRDefault="000B0E98" w:rsidP="00E5533F">
      <w:pPr>
        <w:ind w:firstLine="709"/>
        <w:jc w:val="both"/>
      </w:pPr>
      <w:r w:rsidRPr="00CC16A9">
        <w:t>Бланки документов изготавливаются на стандартных листах бумаги формата А</w:t>
      </w:r>
      <w:proofErr w:type="gramStart"/>
      <w:r w:rsidRPr="00CC16A9">
        <w:t>4</w:t>
      </w:r>
      <w:proofErr w:type="gramEnd"/>
      <w:r w:rsidRPr="00CC16A9">
        <w:t xml:space="preserve"> (210х297 мм), А5 (148х210 мм).</w:t>
      </w:r>
    </w:p>
    <w:p w:rsidR="000B0E98" w:rsidRPr="00CC16A9" w:rsidRDefault="000B0E98" w:rsidP="00E5533F">
      <w:pPr>
        <w:ind w:firstLine="709"/>
        <w:jc w:val="both"/>
      </w:pPr>
      <w:r w:rsidRPr="00CC16A9">
        <w:t>2.1.2. В администрации сельского поселения используются следующие виды бланков, изготовленные с помощью компьютерной техники:</w:t>
      </w:r>
    </w:p>
    <w:p w:rsidR="000B0E98" w:rsidRPr="00CC16A9" w:rsidRDefault="000B0E98" w:rsidP="00E5533F">
      <w:pPr>
        <w:ind w:firstLine="709"/>
        <w:jc w:val="both"/>
      </w:pPr>
      <w:r w:rsidRPr="00CC16A9">
        <w:t>- бланк постановления;</w:t>
      </w:r>
    </w:p>
    <w:p w:rsidR="000B0E98" w:rsidRPr="00CC16A9" w:rsidRDefault="000B0E98" w:rsidP="00E5533F">
      <w:pPr>
        <w:ind w:firstLine="709"/>
        <w:jc w:val="both"/>
      </w:pPr>
      <w:r w:rsidRPr="00CC16A9">
        <w:t>- бланк распоряжения;</w:t>
      </w:r>
    </w:p>
    <w:p w:rsidR="000B0E98" w:rsidRPr="00CC16A9" w:rsidRDefault="000B0E98" w:rsidP="00E5533F">
      <w:pPr>
        <w:ind w:firstLine="709"/>
        <w:jc w:val="both"/>
      </w:pPr>
      <w:r w:rsidRPr="00CC16A9">
        <w:t>- бланк общий.</w:t>
      </w:r>
    </w:p>
    <w:p w:rsidR="000B0E98" w:rsidRPr="00CC16A9" w:rsidRDefault="000B0E98" w:rsidP="00E5533F">
      <w:pPr>
        <w:ind w:firstLine="709"/>
        <w:jc w:val="both"/>
      </w:pPr>
      <w:r w:rsidRPr="00CC16A9">
        <w:t>2.1.3. Каждый лист документа, оформленный как на бланке, так и на стандартном листе бумаги, должен иметь поля не менее:</w:t>
      </w:r>
    </w:p>
    <w:p w:rsidR="000B0E98" w:rsidRPr="00CC16A9" w:rsidRDefault="000B0E98" w:rsidP="00E5533F">
      <w:pPr>
        <w:ind w:firstLine="709"/>
        <w:jc w:val="both"/>
      </w:pPr>
      <w:proofErr w:type="gramStart"/>
      <w:r w:rsidRPr="00CC16A9">
        <w:t>левое</w:t>
      </w:r>
      <w:proofErr w:type="gramEnd"/>
      <w:r w:rsidRPr="00CC16A9">
        <w:t xml:space="preserve"> – 20 мм;</w:t>
      </w:r>
    </w:p>
    <w:p w:rsidR="000B0E98" w:rsidRPr="00CC16A9" w:rsidRDefault="000B0E98" w:rsidP="00E5533F">
      <w:pPr>
        <w:ind w:firstLine="709"/>
        <w:jc w:val="both"/>
      </w:pPr>
      <w:proofErr w:type="gramStart"/>
      <w:r w:rsidRPr="00CC16A9">
        <w:t>правое</w:t>
      </w:r>
      <w:proofErr w:type="gramEnd"/>
      <w:r w:rsidRPr="00CC16A9">
        <w:t xml:space="preserve"> – 10 мм;</w:t>
      </w:r>
    </w:p>
    <w:p w:rsidR="000B0E98" w:rsidRPr="00CC16A9" w:rsidRDefault="000B0E98" w:rsidP="00E5533F">
      <w:pPr>
        <w:ind w:firstLine="709"/>
        <w:jc w:val="both"/>
      </w:pPr>
      <w:proofErr w:type="gramStart"/>
      <w:r w:rsidRPr="00CC16A9">
        <w:t>верхнее</w:t>
      </w:r>
      <w:proofErr w:type="gramEnd"/>
      <w:r w:rsidRPr="00CC16A9">
        <w:t xml:space="preserve"> – 20 мм;</w:t>
      </w:r>
    </w:p>
    <w:p w:rsidR="000B0E98" w:rsidRPr="00CC16A9" w:rsidRDefault="000B0E98" w:rsidP="00E5533F">
      <w:pPr>
        <w:ind w:firstLine="709"/>
        <w:jc w:val="both"/>
      </w:pPr>
      <w:proofErr w:type="gramStart"/>
      <w:r w:rsidRPr="00CC16A9">
        <w:t>нижнее</w:t>
      </w:r>
      <w:proofErr w:type="gramEnd"/>
      <w:r w:rsidRPr="00CC16A9">
        <w:t xml:space="preserve"> – 20 мм.</w:t>
      </w:r>
    </w:p>
    <w:p w:rsidR="000B0E98" w:rsidRPr="00CC16A9" w:rsidRDefault="000B0E98" w:rsidP="00E5533F">
      <w:pPr>
        <w:ind w:firstLine="709"/>
        <w:jc w:val="both"/>
      </w:pPr>
      <w:r w:rsidRPr="00CC16A9">
        <w:t>2.1.4. Состав реквизитов для бланков постановления, распоряжения:</w:t>
      </w:r>
    </w:p>
    <w:p w:rsidR="000B0E98" w:rsidRPr="00CC16A9" w:rsidRDefault="000B0E98" w:rsidP="00E5533F">
      <w:pPr>
        <w:ind w:firstLine="709"/>
        <w:jc w:val="both"/>
      </w:pPr>
      <w:r w:rsidRPr="00CC16A9">
        <w:t>а) место составления (издания) документа;</w:t>
      </w:r>
    </w:p>
    <w:p w:rsidR="000B0E98" w:rsidRPr="00CC16A9" w:rsidRDefault="000B0E98" w:rsidP="00E5533F">
      <w:pPr>
        <w:ind w:firstLine="709"/>
        <w:jc w:val="both"/>
      </w:pPr>
      <w:r w:rsidRPr="00CC16A9">
        <w:t>б) наименование вида документа</w:t>
      </w:r>
    </w:p>
    <w:p w:rsidR="000B0E98" w:rsidRPr="00CC16A9" w:rsidRDefault="000B0E98" w:rsidP="00E5533F">
      <w:pPr>
        <w:ind w:firstLine="709"/>
        <w:jc w:val="both"/>
      </w:pPr>
      <w:r w:rsidRPr="00CC16A9">
        <w:t>в) отметки для проставления даты и регистрационного номера.</w:t>
      </w:r>
    </w:p>
    <w:p w:rsidR="000B0E98" w:rsidRPr="00CC16A9" w:rsidRDefault="000B0E98" w:rsidP="00E5533F">
      <w:pPr>
        <w:ind w:firstLine="709"/>
        <w:jc w:val="both"/>
      </w:pPr>
      <w:r w:rsidRPr="00CC16A9">
        <w:t>2.1.5. Состав реквизитов для общего бланка:</w:t>
      </w:r>
    </w:p>
    <w:p w:rsidR="000B0E98" w:rsidRPr="00CC16A9" w:rsidRDefault="000B0E98" w:rsidP="00E5533F">
      <w:pPr>
        <w:ind w:firstLine="709"/>
        <w:jc w:val="both"/>
      </w:pPr>
      <w:r w:rsidRPr="00CC16A9">
        <w:t>а) место составления (издания) документа, наименование органа местного самоуправления на государственных языках Российской Федерации и Республики Башкортостан;</w:t>
      </w:r>
    </w:p>
    <w:p w:rsidR="000B0E98" w:rsidRPr="00CC16A9" w:rsidRDefault="000B0E98" w:rsidP="00E5533F">
      <w:pPr>
        <w:ind w:firstLine="709"/>
        <w:jc w:val="both"/>
      </w:pPr>
      <w:r w:rsidRPr="00CC16A9">
        <w:t>б) справочные данные об органе местного самоуправления (почтовый адрес, номера телефона, телефон-факс, адрес электронный почты и др. сведения);</w:t>
      </w:r>
    </w:p>
    <w:p w:rsidR="000B0E98" w:rsidRPr="00CC16A9" w:rsidRDefault="000B0E98" w:rsidP="00E5533F">
      <w:pPr>
        <w:ind w:firstLine="709"/>
        <w:jc w:val="both"/>
      </w:pPr>
      <w:r w:rsidRPr="00CC16A9">
        <w:t>в) отметки для проставления даты и регистрационного номера;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t>2.1.6. Бланки документов должны использоваться строго по назначению и без соответствующего разрешения не могут передаваться другим организациям и лицам.</w:t>
      </w:r>
    </w:p>
    <w:p w:rsidR="000B0E98" w:rsidRPr="00CC16A9" w:rsidRDefault="000B0E98" w:rsidP="00E5533F">
      <w:pPr>
        <w:ind w:firstLine="709"/>
        <w:jc w:val="both"/>
      </w:pPr>
      <w:r w:rsidRPr="00CC16A9">
        <w:rPr>
          <w:bCs/>
        </w:rPr>
        <w:t xml:space="preserve">2.1.7. Состав документов </w:t>
      </w:r>
      <w:r w:rsidRPr="00CC16A9">
        <w:t>администрации сельского поселения</w:t>
      </w:r>
      <w:r w:rsidRPr="00CC16A9">
        <w:rPr>
          <w:bCs/>
        </w:rPr>
        <w:t>:</w:t>
      </w:r>
    </w:p>
    <w:p w:rsidR="000B0E98" w:rsidRPr="00CC16A9" w:rsidRDefault="000B0E98" w:rsidP="00E5533F">
      <w:pPr>
        <w:ind w:firstLine="709"/>
        <w:jc w:val="both"/>
        <w:rPr>
          <w:color w:val="000000"/>
        </w:rPr>
      </w:pPr>
      <w:proofErr w:type="gramStart"/>
      <w:r w:rsidRPr="00CC16A9">
        <w:t>- в деятельности администрации сельского поселения создается комплекс организационно-распорядительных документов: постановления, распоряжения, положения, правила, инструкции, регламенты, протоколы, акты, справки, докладные и служебные записки, договоры (контракты, соглашения), деловая (служебная) переписка и др.;</w:t>
      </w:r>
      <w:proofErr w:type="gramEnd"/>
    </w:p>
    <w:p w:rsidR="000B0E98" w:rsidRPr="00CC16A9" w:rsidRDefault="000B0E98" w:rsidP="00E5533F">
      <w:pPr>
        <w:ind w:firstLine="709"/>
        <w:jc w:val="both"/>
        <w:rPr>
          <w:color w:val="000000"/>
        </w:rPr>
      </w:pPr>
      <w:r w:rsidRPr="00CC16A9">
        <w:rPr>
          <w:color w:val="000000"/>
        </w:rPr>
        <w:t>- коллегиально обсуждаемые вопросы и принимаемые по ним решения фиксируются в протоколах комиссий, координационных и совещательных органов, иных заседаний и совещаний;</w:t>
      </w:r>
    </w:p>
    <w:p w:rsidR="000B0E98" w:rsidRPr="00CC16A9" w:rsidRDefault="000B0E98" w:rsidP="00E5533F">
      <w:pPr>
        <w:ind w:firstLine="709"/>
        <w:jc w:val="both"/>
        <w:rPr>
          <w:color w:val="000000"/>
        </w:rPr>
      </w:pPr>
      <w:r w:rsidRPr="00CC16A9">
        <w:rPr>
          <w:color w:val="000000"/>
        </w:rPr>
        <w:t xml:space="preserve">- взаимные обязательства </w:t>
      </w:r>
      <w:r w:rsidRPr="00CC16A9">
        <w:t xml:space="preserve">администрации сельского поселения </w:t>
      </w:r>
      <w:r w:rsidRPr="00CC16A9">
        <w:rPr>
          <w:color w:val="000000"/>
        </w:rPr>
        <w:t>с его контрагентами и их регулирование оформляются в виде договоров, соглашений, контрактов, протоколов и др. документов;</w:t>
      </w:r>
    </w:p>
    <w:p w:rsidR="000B0E98" w:rsidRPr="00CC16A9" w:rsidRDefault="000B0E98" w:rsidP="00E5533F">
      <w:pPr>
        <w:ind w:firstLine="709"/>
        <w:jc w:val="both"/>
        <w:rPr>
          <w:color w:val="000000"/>
        </w:rPr>
      </w:pPr>
      <w:r w:rsidRPr="00CC16A9">
        <w:rPr>
          <w:color w:val="000000"/>
        </w:rPr>
        <w:t xml:space="preserve">- в зависимости от конкретных задач управления в деятельности </w:t>
      </w:r>
      <w:r w:rsidRPr="00CC16A9">
        <w:t>администрации сельского поселения</w:t>
      </w:r>
      <w:r w:rsidRPr="00CC16A9">
        <w:rPr>
          <w:color w:val="000000"/>
        </w:rPr>
        <w:t xml:space="preserve"> создаются другие виды документов: планы, прогнозы, программы, отчеты и др.;</w:t>
      </w:r>
    </w:p>
    <w:p w:rsidR="00E5533F" w:rsidRDefault="000B0E98" w:rsidP="00E5533F">
      <w:pPr>
        <w:ind w:firstLine="709"/>
        <w:jc w:val="both"/>
        <w:rPr>
          <w:b/>
        </w:rPr>
      </w:pPr>
      <w:r w:rsidRPr="00CC16A9">
        <w:rPr>
          <w:color w:val="000000"/>
        </w:rPr>
        <w:t xml:space="preserve">- в установленных законодательством случаях в </w:t>
      </w:r>
      <w:r w:rsidRPr="00CC16A9">
        <w:t xml:space="preserve">администрации сельского поселения </w:t>
      </w:r>
      <w:r w:rsidRPr="00CC16A9">
        <w:rPr>
          <w:color w:val="000000"/>
        </w:rPr>
        <w:t>могут издаваться акты совместно с другими органами власти по вопросам, представляющим взаимный интерес и входящим в компетенцию обеих сторон. Такие акты оформляются и публикуются как единый документ (протокол, положение и др.).</w:t>
      </w:r>
    </w:p>
    <w:p w:rsidR="00E5533F" w:rsidRDefault="00E5533F" w:rsidP="00E5533F">
      <w:pPr>
        <w:ind w:firstLine="709"/>
        <w:jc w:val="both"/>
        <w:rPr>
          <w:b/>
        </w:rPr>
      </w:pPr>
    </w:p>
    <w:p w:rsidR="000B0E98" w:rsidRDefault="000B0E98" w:rsidP="00E5533F">
      <w:pPr>
        <w:ind w:firstLine="709"/>
        <w:jc w:val="both"/>
        <w:rPr>
          <w:b/>
        </w:rPr>
      </w:pPr>
      <w:r w:rsidRPr="00CC16A9">
        <w:rPr>
          <w:b/>
        </w:rPr>
        <w:t>2.2. Правила оформления проектов постановлений, распоряжений </w:t>
      </w:r>
    </w:p>
    <w:p w:rsidR="00E5533F" w:rsidRPr="00CC16A9" w:rsidRDefault="00E5533F" w:rsidP="00E5533F">
      <w:pPr>
        <w:ind w:firstLine="709"/>
        <w:jc w:val="both"/>
      </w:pPr>
    </w:p>
    <w:p w:rsidR="000B0E98" w:rsidRPr="00CC16A9" w:rsidRDefault="000B0E98" w:rsidP="00E5533F">
      <w:pPr>
        <w:ind w:firstLine="709"/>
        <w:jc w:val="both"/>
      </w:pPr>
      <w:r w:rsidRPr="00CC16A9">
        <w:lastRenderedPageBreak/>
        <w:t>2.2.1. Проекты постановлений, распоряжений готовят сотрудники администрации сельского поселения по поручению главы сельского поселения или по собственной инициативе в пределах своей компетенции.</w:t>
      </w:r>
    </w:p>
    <w:p w:rsidR="000B0E98" w:rsidRPr="00CC16A9" w:rsidRDefault="000B0E98" w:rsidP="00E5533F">
      <w:pPr>
        <w:ind w:firstLine="709"/>
        <w:jc w:val="both"/>
      </w:pPr>
      <w:r w:rsidRPr="00CC16A9">
        <w:t>2.2.2. Постановления, распоряжения подписываются главой администрации. Подлинники постановлений, распоряжений хранятся у  специалиста ответственного за архив и делопроизводство администрации сельского поселения.</w:t>
      </w:r>
    </w:p>
    <w:p w:rsidR="000B0E98" w:rsidRPr="00CC16A9" w:rsidRDefault="000B0E98" w:rsidP="00E5533F">
      <w:pPr>
        <w:ind w:firstLine="709"/>
        <w:jc w:val="both"/>
      </w:pPr>
      <w:r w:rsidRPr="00CC16A9">
        <w:t xml:space="preserve">2.2.3.Постановления, распоряжения печатаются на бланках установленной формы шрифтом </w:t>
      </w:r>
      <w:proofErr w:type="spellStart"/>
      <w:r w:rsidRPr="00CC16A9">
        <w:t>Times</w:t>
      </w:r>
      <w:proofErr w:type="spellEnd"/>
      <w:r w:rsidRPr="00CC16A9">
        <w:t xml:space="preserve"> </w:t>
      </w:r>
      <w:proofErr w:type="spellStart"/>
      <w:r w:rsidRPr="00CC16A9">
        <w:t>New</w:t>
      </w:r>
      <w:proofErr w:type="spellEnd"/>
      <w:r w:rsidRPr="00CC16A9">
        <w:t xml:space="preserve"> </w:t>
      </w:r>
      <w:proofErr w:type="spellStart"/>
      <w:r w:rsidRPr="00CC16A9">
        <w:t>Roman</w:t>
      </w:r>
      <w:proofErr w:type="spellEnd"/>
      <w:r w:rsidRPr="00CC16A9">
        <w:t xml:space="preserve"> размером № 12-14.</w:t>
      </w:r>
    </w:p>
    <w:p w:rsidR="000B0E98" w:rsidRPr="00CC16A9" w:rsidRDefault="000B0E98" w:rsidP="00E5533F">
      <w:pPr>
        <w:ind w:firstLine="720"/>
        <w:jc w:val="both"/>
      </w:pPr>
      <w:r w:rsidRPr="00CC16A9">
        <w:t>2.2.4. Постановление, распоряжение имеет следующие реквизиты: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1) </w:t>
      </w:r>
      <w:r w:rsidRPr="00CC16A9">
        <w:rPr>
          <w:b/>
        </w:rPr>
        <w:t>Наименование субъекта Российской Федерации</w:t>
      </w:r>
      <w:r w:rsidRPr="00CC16A9">
        <w:t xml:space="preserve"> – Российская Федерация Республика</w:t>
      </w:r>
      <w:r w:rsidR="00F35476" w:rsidRPr="00CC16A9">
        <w:t xml:space="preserve"> Башкортостан</w:t>
      </w:r>
      <w:r w:rsidRPr="00CC16A9">
        <w:t xml:space="preserve">. 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2) </w:t>
      </w:r>
      <w:r w:rsidRPr="00CC16A9">
        <w:rPr>
          <w:b/>
        </w:rPr>
        <w:t>Название вида документа</w:t>
      </w:r>
      <w:r w:rsidRPr="00CC16A9">
        <w:t xml:space="preserve"> – Постановление / Распоряжение главы сельского поселения  </w:t>
      </w:r>
      <w:proofErr w:type="spellStart"/>
      <w:r w:rsidR="006C16F9" w:rsidRPr="00CC16A9">
        <w:t>Ишимбаевский</w:t>
      </w:r>
      <w:proofErr w:type="spellEnd"/>
      <w:r w:rsidR="00F35476" w:rsidRPr="00CC16A9">
        <w:t xml:space="preserve"> </w:t>
      </w:r>
      <w:r w:rsidRPr="00CC16A9">
        <w:t>сельсовет.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3) </w:t>
      </w:r>
      <w:r w:rsidRPr="00CC16A9">
        <w:rPr>
          <w:b/>
        </w:rPr>
        <w:t>Дата и номер</w:t>
      </w:r>
      <w:r w:rsidRPr="00CC16A9">
        <w:t xml:space="preserve"> – указанные реквизиты печатаются с левой стороны бланка и оформляются словесно-цифровым способом.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4) </w:t>
      </w:r>
      <w:r w:rsidRPr="00CC16A9">
        <w:rPr>
          <w:b/>
        </w:rPr>
        <w:t>Заголовок</w:t>
      </w:r>
      <w:r w:rsidRPr="00CC16A9">
        <w:t xml:space="preserve"> – должен кратко и точно отражать содержание текста постановления, распоряжения, точка в конце заголовка не ставится, печатается полужирным начертанием через одинарный межстрочный интервал слева и отделяется от даты и номера двойным межстрочным интервалом.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5) </w:t>
      </w:r>
      <w:r w:rsidRPr="00CC16A9">
        <w:rPr>
          <w:b/>
        </w:rPr>
        <w:t>Текст</w:t>
      </w:r>
      <w:r w:rsidRPr="00CC16A9">
        <w:t xml:space="preserve"> – отделяется от заголовка двойным межстрочным интервалом, печатается через одинарный межстрочный интервал с абзацным отступом 1,25 см. от левой границы текстового поля и выравнивается по ширине.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Структура постановления, </w:t>
      </w:r>
      <w:proofErr w:type="gramStart"/>
      <w:r w:rsidRPr="00CC16A9">
        <w:t>распоряжения</w:t>
      </w:r>
      <w:proofErr w:type="gramEnd"/>
      <w:r w:rsidRPr="00CC16A9">
        <w:t xml:space="preserve"> как правило, состоит из двух частей: констатирующей части (преамбулы) и распорядительной (властные предписания, адресованные объектам управления), юридически связанной с приложением.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В констатирующей части излагаются цели, задачи, факты, события, проблемы, поручения и иные обстоятельства, послужившие основанием для издания документа, раскрываются цели, механизм реализации и ожидаемый результат управленческих решений, предписываемых действий. Констатирующая часть начинается устойчивыми формулировками </w:t>
      </w:r>
      <w:r w:rsidRPr="00CC16A9">
        <w:rPr>
          <w:iCs/>
        </w:rPr>
        <w:t>«</w:t>
      </w:r>
      <w:r w:rsidRPr="00CC16A9">
        <w:rPr>
          <w:bCs/>
          <w:iCs/>
        </w:rPr>
        <w:t>В связи»</w:t>
      </w:r>
      <w:r w:rsidRPr="00CC16A9">
        <w:rPr>
          <w:bCs/>
        </w:rPr>
        <w:t xml:space="preserve">, </w:t>
      </w:r>
      <w:r w:rsidRPr="00CC16A9">
        <w:rPr>
          <w:bCs/>
          <w:iCs/>
        </w:rPr>
        <w:t>«В соответствии»</w:t>
      </w:r>
      <w:r w:rsidRPr="00CC16A9">
        <w:rPr>
          <w:bCs/>
        </w:rPr>
        <w:t xml:space="preserve">, </w:t>
      </w:r>
      <w:r w:rsidRPr="00CC16A9">
        <w:rPr>
          <w:bCs/>
          <w:iCs/>
        </w:rPr>
        <w:t>«Во исполнение»</w:t>
      </w:r>
      <w:r w:rsidRPr="00CC16A9">
        <w:rPr>
          <w:bCs/>
        </w:rPr>
        <w:t xml:space="preserve">, </w:t>
      </w:r>
      <w:r w:rsidRPr="00CC16A9">
        <w:rPr>
          <w:bCs/>
          <w:iCs/>
        </w:rPr>
        <w:t>«На основании»</w:t>
      </w:r>
      <w:r w:rsidRPr="00CC16A9">
        <w:rPr>
          <w:bCs/>
        </w:rPr>
        <w:t xml:space="preserve">, </w:t>
      </w:r>
      <w:r w:rsidRPr="00CC16A9">
        <w:rPr>
          <w:bCs/>
          <w:iCs/>
        </w:rPr>
        <w:t>«В целях»</w:t>
      </w:r>
      <w:r w:rsidRPr="00CC16A9">
        <w:rPr>
          <w:bCs/>
        </w:rPr>
        <w:t xml:space="preserve"> и </w:t>
      </w:r>
      <w:r w:rsidRPr="00CC16A9">
        <w:t xml:space="preserve">т.п. </w:t>
      </w:r>
    </w:p>
    <w:p w:rsidR="000B0E98" w:rsidRPr="00CC16A9" w:rsidRDefault="000B0E98" w:rsidP="00E5533F">
      <w:pPr>
        <w:ind w:firstLine="720"/>
        <w:jc w:val="both"/>
      </w:pPr>
      <w:r w:rsidRPr="00CC16A9">
        <w:t>Если постановление, распоряжение издается на основании другого документа, то в констатирующей части указывается наименование этого документа в родительном падеже, его дата, номер и заголовок.</w:t>
      </w:r>
    </w:p>
    <w:p w:rsidR="000B0E98" w:rsidRPr="00CC16A9" w:rsidRDefault="000B0E98" w:rsidP="00E5533F">
      <w:pPr>
        <w:ind w:firstLine="720"/>
        <w:jc w:val="both"/>
      </w:pPr>
      <w:proofErr w:type="gramStart"/>
      <w:r w:rsidRPr="00CC16A9">
        <w:t>Констатирующая часть в проектах постановлений, распоряжений завершается распорядительными словами: «постановляю:» (в постановлениях) или «предлагаю:», «обязываю:», «утверждаю:», «возлагаю:» (в распоряжениях).</w:t>
      </w:r>
      <w:proofErr w:type="gramEnd"/>
    </w:p>
    <w:p w:rsidR="000B0E98" w:rsidRPr="00CC16A9" w:rsidRDefault="000B0E98" w:rsidP="00E5533F">
      <w:pPr>
        <w:ind w:firstLine="720"/>
        <w:jc w:val="both"/>
      </w:pPr>
      <w:r w:rsidRPr="00CC16A9">
        <w:t>Предписания в пунктах постановлений, распоряжений должны согласовываться в падеже с распорядительным словом «приказываю» и «предлагаю»</w:t>
      </w:r>
      <w:proofErr w:type="gramStart"/>
      <w:r w:rsidRPr="00CC16A9">
        <w:t>–к</w:t>
      </w:r>
      <w:proofErr w:type="gramEnd"/>
      <w:r w:rsidRPr="00CC16A9">
        <w:t>ому?, «обязываю»–кого?.</w:t>
      </w:r>
    </w:p>
    <w:p w:rsidR="000B0E98" w:rsidRPr="00CC16A9" w:rsidRDefault="000B0E98" w:rsidP="00E5533F">
      <w:pPr>
        <w:ind w:firstLine="720"/>
        <w:jc w:val="both"/>
      </w:pPr>
      <w:r w:rsidRPr="00CC16A9">
        <w:t>Распорядительная часть постановления, распоряжения отделяется от констатирующей части дополнительным одинарным межстрочным интервалом и печатается с новой строки с абзацным отступом 1,25 см от левой границы текстового поля.</w:t>
      </w:r>
    </w:p>
    <w:p w:rsidR="000B0E98" w:rsidRPr="00CC16A9" w:rsidRDefault="000B0E98" w:rsidP="00E5533F">
      <w:pPr>
        <w:ind w:firstLine="720"/>
        <w:jc w:val="both"/>
      </w:pPr>
      <w:r w:rsidRPr="00CC16A9">
        <w:t>Распорядительная часть должна содержать перечисление предписываемых действий с указанием исполнителя каждого действия и сроков исполнения. В качестве исполнителей указываются специалисты, должностные лица администрации сельского поселения.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Распорядительная часть текста может делиться на пункты, нумеруемые цифрами с точкой. Пункты могут подразделяться на абзацы. Действия однородного характера могут быть перечислены в одном пункте. </w:t>
      </w:r>
    </w:p>
    <w:p w:rsidR="000B0E98" w:rsidRPr="00CC16A9" w:rsidRDefault="000B0E98" w:rsidP="00E5533F">
      <w:pPr>
        <w:ind w:firstLine="720"/>
        <w:jc w:val="both"/>
      </w:pPr>
      <w:r w:rsidRPr="00CC16A9">
        <w:t>При утверждении постановлением, распоряжением состава какой–либо комиссии или списка работников количественным составом пять и более человек состав комиссии или список работников выносится в приложение, о чем в тексте постановления, распоряжения делается ссылка «согласно приложению».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 </w:t>
      </w:r>
      <w:proofErr w:type="gramStart"/>
      <w:r w:rsidRPr="00CC16A9">
        <w:t xml:space="preserve">Не допускается размещение в распорядительной части текста постановления, распоряжения таблиц, инструкций, правил, порядков, положений, схем, эмблем, рисунков, поясняющих слов (предложений), определений, неофициальных сокращений названий, ссылок </w:t>
      </w:r>
      <w:r w:rsidRPr="00CC16A9">
        <w:lastRenderedPageBreak/>
        <w:t>и другой информации.</w:t>
      </w:r>
      <w:proofErr w:type="gramEnd"/>
      <w:r w:rsidRPr="00CC16A9">
        <w:t xml:space="preserve"> Указанные части текста помещаются в приложение к постановлению, распоряжению, юридически связанные с распорядительной частью текста. 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В предпоследнем пункте постановления, распоряжения   указываются должность, фамилия и инициалы должностного лица, на которое возлагается </w:t>
      </w:r>
      <w:proofErr w:type="gramStart"/>
      <w:r w:rsidRPr="00CC16A9">
        <w:t>контроль за</w:t>
      </w:r>
      <w:proofErr w:type="gramEnd"/>
      <w:r w:rsidRPr="00CC16A9">
        <w:t xml:space="preserve"> исполнением постановления, распоряжения, которое должно обладать достаточными властными полномочиями в отношении адресатов предписаний постановления, распоряжения в соответствующей сфере деятельности администрации сельского поселения.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В конкретных случаях </w:t>
      </w:r>
      <w:proofErr w:type="gramStart"/>
      <w:r w:rsidRPr="00CC16A9">
        <w:t>контроль за</w:t>
      </w:r>
      <w:proofErr w:type="gramEnd"/>
      <w:r w:rsidRPr="00CC16A9">
        <w:t xml:space="preserve"> исполнением постановления, распоряжения может возлагаться на главу администрации, подписывающего постановление, распоряжение со следующей формулировкой последнего пункта: «</w:t>
      </w:r>
      <w:proofErr w:type="gramStart"/>
      <w:r w:rsidRPr="00CC16A9">
        <w:t>Контроль за</w:t>
      </w:r>
      <w:proofErr w:type="gramEnd"/>
      <w:r w:rsidRPr="00CC16A9">
        <w:t xml:space="preserve"> исполнением постановления (распоряжения) оставляю за собой».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В последнем пункте указывается дата, с которой </w:t>
      </w:r>
      <w:proofErr w:type="gramStart"/>
      <w:r w:rsidRPr="00CC16A9">
        <w:t>данное</w:t>
      </w:r>
      <w:proofErr w:type="gramEnd"/>
      <w:r w:rsidRPr="00CC16A9">
        <w:t xml:space="preserve"> постановления, распоряжения   вступает в силу. Постановление, распоряжение может применяться </w:t>
      </w:r>
      <w:proofErr w:type="gramStart"/>
      <w:r w:rsidRPr="00CC16A9">
        <w:t>с даты</w:t>
      </w:r>
      <w:proofErr w:type="gramEnd"/>
      <w:r w:rsidRPr="00CC16A9">
        <w:t xml:space="preserve"> его подписания, если в тексте документа не указан другой срок. </w:t>
      </w:r>
    </w:p>
    <w:p w:rsidR="000B0E98" w:rsidRPr="00CC16A9" w:rsidRDefault="000B0E98" w:rsidP="00E5533F">
      <w:pPr>
        <w:ind w:firstLine="720"/>
        <w:jc w:val="both"/>
      </w:pPr>
      <w:r w:rsidRPr="00CC16A9">
        <w:t>В постановлении, распоряжении, изданном с целью изменения или отмены действующих постановлений, распоряжений, в том числе и их приложений, должны быть указаны дата, номер, заголовок изменяемого или отменяемого постановления, распоряжения и/или номера отдельных пунктов распорядительной части текста, или приложения к постановлению, распоряжению. Отмена постановления, распоряжения или отдельных пунктов обозначается формулировкой «Признать утратившим силу…»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6) </w:t>
      </w:r>
      <w:r w:rsidRPr="00CC16A9">
        <w:rPr>
          <w:b/>
        </w:rPr>
        <w:t xml:space="preserve">Приложение – </w:t>
      </w:r>
      <w:r w:rsidRPr="00CC16A9">
        <w:t>оформляется на лицевой части первого листа приложения в правом верхнем углу с написанным заглавными буквами словом «ПРИЛОЖЕНИЕ» со знаком «№», затем наименование распорядительного документа, его дата и регистрационный номер.</w:t>
      </w:r>
    </w:p>
    <w:p w:rsidR="000B0E98" w:rsidRPr="00CC16A9" w:rsidRDefault="000B0E98" w:rsidP="00E5533F">
      <w:pPr>
        <w:ind w:firstLine="720"/>
        <w:jc w:val="both"/>
      </w:pPr>
      <w:r w:rsidRPr="00CC16A9">
        <w:t>При утверждении постановления, распоряжения только одного приложения слово «ПРИЛОЖЕНИЕ» может быть заменено на слово «УТВЕРЖДЕНО» (</w:t>
      </w:r>
      <w:proofErr w:type="gramStart"/>
      <w:r w:rsidRPr="00CC16A9">
        <w:t>УТВЕРЖДЕНА</w:t>
      </w:r>
      <w:proofErr w:type="gramEnd"/>
      <w:r w:rsidRPr="00CC16A9">
        <w:t>, УТВЕРЖДЕНЫ или УТВЕРЖДЕН).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7) </w:t>
      </w:r>
      <w:r w:rsidRPr="00CC16A9">
        <w:rPr>
          <w:b/>
        </w:rPr>
        <w:t>Подпись</w:t>
      </w:r>
      <w:r w:rsidRPr="00CC16A9">
        <w:t xml:space="preserve"> – отделяется от текста 1-3 одинарными межстрочными интервалами, и состоит из полного наименования должности, личной подписи и её расшифровки (инициалы и фамилия). </w:t>
      </w:r>
    </w:p>
    <w:p w:rsidR="000B0E98" w:rsidRPr="00CC16A9" w:rsidRDefault="000B0E98" w:rsidP="00E5533F">
      <w:pPr>
        <w:ind w:firstLine="720"/>
        <w:jc w:val="both"/>
      </w:pPr>
      <w:r w:rsidRPr="00CC16A9">
        <w:t>Наименование должности печатается от левой границы текстового поля, через одинарный межстрочный интервал. Расшифровка подписи располагается на уровне последней строки наименования должности с пробелом между инициалами и фамилией и печатается от правой границы текстового поля.</w:t>
      </w:r>
    </w:p>
    <w:p w:rsidR="000B0E98" w:rsidRPr="00CC16A9" w:rsidRDefault="000B0E98" w:rsidP="00E5533F">
      <w:pPr>
        <w:ind w:firstLine="720"/>
        <w:jc w:val="both"/>
      </w:pPr>
      <w:r w:rsidRPr="00CC16A9">
        <w:t>Если глава администрации отсутствует, то постановления, распоряжения подписывает его заместитель, исполняющий его обязанности на основании соответствующего постановления. При этом к должности руководителя добавляется сокращенное «И.о.» (</w:t>
      </w:r>
      <w:proofErr w:type="gramStart"/>
      <w:r w:rsidRPr="00CC16A9">
        <w:t>исполняющий</w:t>
      </w:r>
      <w:proofErr w:type="gramEnd"/>
      <w:r w:rsidRPr="00CC16A9">
        <w:t xml:space="preserve"> обязанности), а в расшифровке подписи указываются инициалы и фамилия заместителя руководителя, подписавшего постановление, распоряжение. 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8) </w:t>
      </w:r>
      <w:r w:rsidRPr="00CC16A9">
        <w:rPr>
          <w:b/>
        </w:rPr>
        <w:t>Отметка о подготовке проекта</w:t>
      </w:r>
      <w:r w:rsidRPr="00CC16A9">
        <w:t xml:space="preserve"> – оформляется на последнем листе постановления, </w:t>
      </w:r>
      <w:proofErr w:type="gramStart"/>
      <w:r w:rsidRPr="00CC16A9">
        <w:t>распоряжения</w:t>
      </w:r>
      <w:proofErr w:type="gramEnd"/>
      <w:r w:rsidRPr="00CC16A9">
        <w:t xml:space="preserve"> в левом нижнем углу начинаясь со слов «Проект подготовлен и внесен» и включает в себя название должности, подпись, инициалы и фамилию исполнителя.</w:t>
      </w:r>
    </w:p>
    <w:p w:rsidR="000B0E98" w:rsidRPr="00CC16A9" w:rsidRDefault="000B0E98" w:rsidP="00E5533F">
      <w:pPr>
        <w:ind w:firstLine="720"/>
        <w:jc w:val="both"/>
      </w:pPr>
      <w:proofErr w:type="gramStart"/>
      <w:r w:rsidRPr="00CC16A9">
        <w:t xml:space="preserve">9) </w:t>
      </w:r>
      <w:r w:rsidRPr="00CC16A9">
        <w:rPr>
          <w:b/>
        </w:rPr>
        <w:t>Визы согласования</w:t>
      </w:r>
      <w:r w:rsidRPr="00CC16A9">
        <w:t xml:space="preserve"> – состоит из слова «СОГЛАСОВАНО», должности лица, с которым согласовано постановление, распоряжение, личной подписи, расшифровки подписи (инициалов, фамилии). </w:t>
      </w:r>
      <w:proofErr w:type="gramEnd"/>
    </w:p>
    <w:p w:rsidR="000B0E98" w:rsidRPr="00CC16A9" w:rsidRDefault="000B0E98" w:rsidP="00E5533F">
      <w:pPr>
        <w:ind w:firstLine="720"/>
        <w:jc w:val="both"/>
        <w:rPr>
          <w:b/>
          <w:bCs/>
        </w:rPr>
      </w:pPr>
      <w:r w:rsidRPr="00CC16A9">
        <w:t xml:space="preserve">2.2.5. Образцы постановления и распоряжения приведены в </w:t>
      </w:r>
      <w:r w:rsidRPr="00CC16A9">
        <w:rPr>
          <w:b/>
        </w:rPr>
        <w:t>Приложении № 1-2.</w:t>
      </w:r>
    </w:p>
    <w:p w:rsidR="000B0E98" w:rsidRPr="00CC16A9" w:rsidRDefault="000B0E98" w:rsidP="00E5533F">
      <w:pPr>
        <w:jc w:val="center"/>
        <w:rPr>
          <w:b/>
          <w:bCs/>
        </w:rPr>
      </w:pPr>
    </w:p>
    <w:p w:rsidR="00E5533F" w:rsidRDefault="000B0E98" w:rsidP="00E5533F">
      <w:pPr>
        <w:jc w:val="center"/>
      </w:pPr>
      <w:r w:rsidRPr="00CC16A9">
        <w:rPr>
          <w:b/>
          <w:bCs/>
        </w:rPr>
        <w:t>2.3.  Правила оформления протоколов</w:t>
      </w:r>
    </w:p>
    <w:p w:rsidR="00E5533F" w:rsidRDefault="00E5533F" w:rsidP="00E5533F">
      <w:pPr>
        <w:jc w:val="center"/>
      </w:pPr>
    </w:p>
    <w:p w:rsidR="00E5533F" w:rsidRDefault="00E5533F" w:rsidP="00E5533F">
      <w:pPr>
        <w:jc w:val="both"/>
      </w:pPr>
      <w:r>
        <w:t xml:space="preserve">          </w:t>
      </w:r>
      <w:r w:rsidR="000B0E98" w:rsidRPr="00CC16A9">
        <w:t>2.3.1. Протокол – документ информационного</w:t>
      </w:r>
      <w:r>
        <w:t xml:space="preserve"> характера, предназначенный </w:t>
      </w:r>
      <w:proofErr w:type="gramStart"/>
      <w:r>
        <w:t>для</w:t>
      </w:r>
      <w:proofErr w:type="gramEnd"/>
    </w:p>
    <w:p w:rsidR="000B0E98" w:rsidRPr="00CC16A9" w:rsidRDefault="000B0E98" w:rsidP="00E5533F">
      <w:pPr>
        <w:jc w:val="both"/>
        <w:rPr>
          <w:bCs/>
        </w:rPr>
      </w:pPr>
      <w:r w:rsidRPr="00CC16A9">
        <w:t>фиксации хода рассмотрения вопросов и принятия решений на заседаниях коллегиальных, совещательных, координационных, экспертных и других органов, совещаний. Составляются на основании записей, произведенных во время совещания (заседания), представленных тезисов докладов и выступлений, справок, проектов решений и других материалов. Протоколы в администрации сельского поселения могут издаваться в полной форме.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lastRenderedPageBreak/>
        <w:t xml:space="preserve">2.3.2.  Текст протокола состоит из двух частей: </w:t>
      </w:r>
      <w:proofErr w:type="gramStart"/>
      <w:r w:rsidRPr="00CC16A9">
        <w:rPr>
          <w:bCs/>
        </w:rPr>
        <w:t>вводной</w:t>
      </w:r>
      <w:proofErr w:type="gramEnd"/>
      <w:r w:rsidRPr="00CC16A9">
        <w:rPr>
          <w:bCs/>
        </w:rPr>
        <w:t xml:space="preserve"> и основной. </w:t>
      </w:r>
      <w:proofErr w:type="gramStart"/>
      <w:r w:rsidRPr="00CC16A9">
        <w:rPr>
          <w:bCs/>
        </w:rPr>
        <w:t>В</w:t>
      </w:r>
      <w:proofErr w:type="gramEnd"/>
      <w:r w:rsidRPr="00CC16A9">
        <w:rPr>
          <w:bCs/>
        </w:rPr>
        <w:t xml:space="preserve"> вводной части указываются инициалы, фамилии председательствующего, секретаря, присутствующих и, при необходимости, приглашенных лиц. </w:t>
      </w:r>
      <w:proofErr w:type="gramStart"/>
      <w:r w:rsidRPr="00CC16A9">
        <w:rPr>
          <w:bCs/>
        </w:rPr>
        <w:t>Если количество присутствующих превышает 15 человек, то делается ссылка на список, являющийся неотъемлемой частью протокола (Например:</w:t>
      </w:r>
      <w:proofErr w:type="gramEnd"/>
      <w:r w:rsidRPr="00CC16A9">
        <w:rPr>
          <w:bCs/>
        </w:rPr>
        <w:t xml:space="preserve"> </w:t>
      </w:r>
      <w:proofErr w:type="gramStart"/>
      <w:r w:rsidRPr="00CC16A9">
        <w:rPr>
          <w:bCs/>
        </w:rPr>
        <w:t>Присутствовали: 25 человек (список прилагается)).</w:t>
      </w:r>
      <w:proofErr w:type="gramEnd"/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Вводная часть протокола заканчивается повесткой дня, содержащий перечень рассматриваемых вопросов, перечисленных в порядке их значимости с указанием докладчика по каждому рассматриваемому вопросу, если необходимо. Вопросы повестки дня формулируются с предлогом «О» («Об»), печатаются от границы левого поля с абзацным отступом 1,25 см. и нумеруются цифрами.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Основная часть протокола состоит из разделов, соответствующих пунктам повестки дня. Текст каждого раздела строится по схеме: СЛУШАЛИ – ВЫСТУПИЛИ – РЕШИЛИ.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Основное содержание докладов и выступлений включается в те</w:t>
      </w:r>
      <w:proofErr w:type="gramStart"/>
      <w:r w:rsidRPr="00CC16A9">
        <w:rPr>
          <w:bCs/>
        </w:rPr>
        <w:t>кст пр</w:t>
      </w:r>
      <w:proofErr w:type="gramEnd"/>
      <w:r w:rsidRPr="00CC16A9">
        <w:rPr>
          <w:bCs/>
        </w:rPr>
        <w:t>отокола или прилагается к нему в виде отдельных материалов; в последнем случае в тексте протокола делается отместка «Текст выступления прилагается». Решение в те</w:t>
      </w:r>
      <w:proofErr w:type="gramStart"/>
      <w:r w:rsidRPr="00CC16A9">
        <w:rPr>
          <w:bCs/>
        </w:rPr>
        <w:t>кст пр</w:t>
      </w:r>
      <w:proofErr w:type="gramEnd"/>
      <w:r w:rsidRPr="00CC16A9">
        <w:rPr>
          <w:bCs/>
        </w:rPr>
        <w:t>отокола вносится полностью в той формулировке, которая была принята; при необходимости проводятся итоги голосования: «За – …, против – …, воздержалось</w:t>
      </w:r>
      <w:proofErr w:type="gramStart"/>
      <w:r w:rsidRPr="00CC16A9">
        <w:rPr>
          <w:bCs/>
        </w:rPr>
        <w:t xml:space="preserve"> – …».</w:t>
      </w:r>
      <w:proofErr w:type="gramEnd"/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2.3.3. Протокол подписывается председательствующим на заседании и секретарем. Датой протокола является дата заседания.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2.3.4. Протокол печатается на листе формата А</w:t>
      </w:r>
      <w:proofErr w:type="gramStart"/>
      <w:r w:rsidRPr="00CC16A9">
        <w:rPr>
          <w:bCs/>
        </w:rPr>
        <w:t>4</w:t>
      </w:r>
      <w:proofErr w:type="gramEnd"/>
      <w:r w:rsidRPr="00CC16A9">
        <w:rPr>
          <w:bCs/>
        </w:rPr>
        <w:t xml:space="preserve"> шрифтом </w:t>
      </w:r>
      <w:proofErr w:type="spellStart"/>
      <w:r w:rsidRPr="00CC16A9">
        <w:rPr>
          <w:bCs/>
          <w:lang w:val="en-US"/>
        </w:rPr>
        <w:t>TimesNewRoman</w:t>
      </w:r>
      <w:proofErr w:type="spellEnd"/>
      <w:r w:rsidRPr="00CC16A9">
        <w:rPr>
          <w:bCs/>
        </w:rPr>
        <w:t xml:space="preserve"> размером 12-14 и имеет следующие реквизиты: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1) </w:t>
      </w:r>
      <w:r w:rsidRPr="00CC16A9">
        <w:rPr>
          <w:b/>
          <w:bCs/>
        </w:rPr>
        <w:t xml:space="preserve">Вид документа и название </w:t>
      </w:r>
      <w:r w:rsidRPr="00CC16A9">
        <w:rPr>
          <w:bCs/>
        </w:rPr>
        <w:t>– «ПРОТОКОЛ», печатается полужирным начертанием, заглавными буквами и выравнивается по центру. Ниже полужирным начертанием через один одинарный межстрочный интервал печатается название протокола и также выравнивается по центру.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2) </w:t>
      </w:r>
      <w:r w:rsidRPr="00CC16A9">
        <w:rPr>
          <w:b/>
          <w:bCs/>
        </w:rPr>
        <w:t>Дата  и время протокола</w:t>
      </w:r>
      <w:r w:rsidRPr="00CC16A9">
        <w:rPr>
          <w:bCs/>
        </w:rPr>
        <w:t xml:space="preserve"> – дата оформляется словесно-цифровым способом и печатается через один одинарный межстрочный интервал ниже предыдущего реквизита. 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4) </w:t>
      </w:r>
      <w:r w:rsidRPr="00CC16A9">
        <w:rPr>
          <w:b/>
          <w:bCs/>
        </w:rPr>
        <w:t>Вводная часть протокола</w:t>
      </w:r>
      <w:r w:rsidRPr="00CC16A9">
        <w:rPr>
          <w:bCs/>
        </w:rPr>
        <w:t xml:space="preserve"> – печатается через 2 </w:t>
      </w:r>
      <w:proofErr w:type="gramStart"/>
      <w:r w:rsidRPr="00CC16A9">
        <w:rPr>
          <w:bCs/>
        </w:rPr>
        <w:t>одинарных</w:t>
      </w:r>
      <w:proofErr w:type="gramEnd"/>
      <w:r w:rsidRPr="00CC16A9">
        <w:rPr>
          <w:bCs/>
        </w:rPr>
        <w:t xml:space="preserve"> межстрочных интервала от даты и времени протокола.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5) </w:t>
      </w:r>
      <w:r w:rsidRPr="00CC16A9">
        <w:rPr>
          <w:b/>
          <w:bCs/>
        </w:rPr>
        <w:t>Основная часть протокола</w:t>
      </w:r>
      <w:r w:rsidRPr="00CC16A9">
        <w:rPr>
          <w:bCs/>
        </w:rPr>
        <w:t xml:space="preserve">– </w:t>
      </w:r>
      <w:proofErr w:type="gramStart"/>
      <w:r w:rsidRPr="00CC16A9">
        <w:rPr>
          <w:bCs/>
        </w:rPr>
        <w:t>пе</w:t>
      </w:r>
      <w:proofErr w:type="gramEnd"/>
      <w:r w:rsidRPr="00CC16A9">
        <w:rPr>
          <w:bCs/>
        </w:rPr>
        <w:t>чатается через один одинарный межстрочный интервал.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6) </w:t>
      </w:r>
      <w:r w:rsidRPr="00CC16A9">
        <w:rPr>
          <w:b/>
          <w:bCs/>
        </w:rPr>
        <w:t>Подпись</w:t>
      </w:r>
      <w:r w:rsidRPr="00CC16A9">
        <w:rPr>
          <w:bCs/>
        </w:rPr>
        <w:t xml:space="preserve"> – отделяется от основной части протокола 1-3 одинарными межстрочными интервалами и включает наименования: «Председатель», «Секретарь», их личной подписи, расшифровки подписи (инициалы и фамилия).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Наименование «Председатель», «Секретарь» печатается от левой границы текстового поля через одинарный межстрочный интервал. Расшифровка подписи располагается напротив наименования с пробелом между инициалами и фамилией и выравнивается по правому краю.</w:t>
      </w:r>
    </w:p>
    <w:p w:rsidR="00E5533F" w:rsidRDefault="000B0E98" w:rsidP="00E5533F">
      <w:pPr>
        <w:ind w:firstLine="720"/>
        <w:jc w:val="both"/>
        <w:rPr>
          <w:b/>
        </w:rPr>
      </w:pPr>
      <w:r w:rsidRPr="00CC16A9">
        <w:rPr>
          <w:bCs/>
        </w:rPr>
        <w:t xml:space="preserve">2.3.5. </w:t>
      </w:r>
      <w:r w:rsidRPr="00CC16A9">
        <w:t xml:space="preserve">Образец протокола приведен в </w:t>
      </w:r>
      <w:r w:rsidRPr="00CC16A9">
        <w:rPr>
          <w:b/>
        </w:rPr>
        <w:t>Приложении № 3.</w:t>
      </w:r>
    </w:p>
    <w:p w:rsidR="00E5533F" w:rsidRDefault="00E5533F" w:rsidP="00E5533F">
      <w:pPr>
        <w:ind w:firstLine="720"/>
        <w:jc w:val="both"/>
        <w:rPr>
          <w:b/>
        </w:rPr>
      </w:pPr>
    </w:p>
    <w:p w:rsidR="000B0E98" w:rsidRDefault="00E5533F" w:rsidP="00E5533F">
      <w:pPr>
        <w:ind w:firstLine="720"/>
        <w:jc w:val="both"/>
        <w:rPr>
          <w:b/>
        </w:rPr>
      </w:pPr>
      <w:r>
        <w:rPr>
          <w:b/>
        </w:rPr>
        <w:t xml:space="preserve">                             </w:t>
      </w:r>
      <w:r w:rsidR="000B0E98" w:rsidRPr="00CC16A9">
        <w:rPr>
          <w:b/>
        </w:rPr>
        <w:t>2.4. Правила оформления служебных писем</w:t>
      </w:r>
      <w:r>
        <w:rPr>
          <w:b/>
        </w:rPr>
        <w:t xml:space="preserve">  </w:t>
      </w:r>
    </w:p>
    <w:p w:rsidR="00E5533F" w:rsidRPr="00CC16A9" w:rsidRDefault="00E5533F" w:rsidP="00E5533F">
      <w:pPr>
        <w:ind w:firstLine="720"/>
        <w:jc w:val="both"/>
        <w:rPr>
          <w:iCs/>
        </w:rPr>
      </w:pPr>
    </w:p>
    <w:p w:rsidR="000B0E98" w:rsidRPr="00CC16A9" w:rsidRDefault="000B0E98" w:rsidP="00E5533F">
      <w:pPr>
        <w:shd w:val="clear" w:color="auto" w:fill="FFFFFF"/>
        <w:ind w:firstLine="709"/>
        <w:jc w:val="both"/>
        <w:rPr>
          <w:bCs/>
        </w:rPr>
      </w:pPr>
      <w:r w:rsidRPr="00CC16A9">
        <w:rPr>
          <w:iCs/>
        </w:rPr>
        <w:t xml:space="preserve">2.4.1. Служебные </w:t>
      </w:r>
      <w:r w:rsidRPr="00CC16A9">
        <w:t>письма оформляются на общем бланке для письма,</w:t>
      </w:r>
      <w:r w:rsidRPr="00CC16A9">
        <w:rPr>
          <w:bCs/>
        </w:rPr>
        <w:t xml:space="preserve"> печатаются шрифтом </w:t>
      </w:r>
      <w:proofErr w:type="spellStart"/>
      <w:r w:rsidRPr="00CC16A9">
        <w:rPr>
          <w:bCs/>
          <w:lang w:val="en-US"/>
        </w:rPr>
        <w:t>TimesNewRoman</w:t>
      </w:r>
      <w:proofErr w:type="spellEnd"/>
      <w:r w:rsidRPr="00CC16A9">
        <w:rPr>
          <w:bCs/>
        </w:rPr>
        <w:t xml:space="preserve"> размером 12-14 и имеют следующие реквизиты: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1) </w:t>
      </w:r>
      <w:r w:rsidRPr="00CC16A9">
        <w:rPr>
          <w:b/>
          <w:bCs/>
        </w:rPr>
        <w:t>Наименование органа местного самоуправления</w:t>
      </w:r>
      <w:r w:rsidRPr="00CC16A9">
        <w:rPr>
          <w:bCs/>
        </w:rPr>
        <w:t xml:space="preserve"> на государственных языках Российской Федерации и Республики Адыгея.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2) </w:t>
      </w:r>
      <w:r w:rsidRPr="00CC16A9">
        <w:rPr>
          <w:b/>
          <w:bCs/>
        </w:rPr>
        <w:t>Справочные данные органа местного самоуправления</w:t>
      </w:r>
      <w:r w:rsidRPr="00CC16A9">
        <w:rPr>
          <w:bCs/>
        </w:rPr>
        <w:t xml:space="preserve"> – включают в себя почтовый адрес органа местного самоуправления, номер телефона и факса, при необходимости адрес электронной почты, адрес официального интернет-сайта.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3) </w:t>
      </w:r>
      <w:r w:rsidRPr="00CC16A9">
        <w:rPr>
          <w:b/>
          <w:bCs/>
        </w:rPr>
        <w:t>Регистрационный номер</w:t>
      </w:r>
      <w:r w:rsidRPr="00CC16A9">
        <w:rPr>
          <w:bCs/>
        </w:rPr>
        <w:t xml:space="preserve"> – проставляется в соответствии с системой регистрации, принятой в </w:t>
      </w:r>
      <w:r w:rsidRPr="00CC16A9">
        <w:t xml:space="preserve">администрации сельского поселения </w:t>
      </w:r>
      <w:r w:rsidRPr="00CC16A9">
        <w:rPr>
          <w:bCs/>
        </w:rPr>
        <w:t>и присваивается после подписания служебного письма,</w:t>
      </w:r>
      <w:r w:rsidRPr="00CC16A9">
        <w:t xml:space="preserve"> выравнивается по левому краю.</w:t>
      </w:r>
    </w:p>
    <w:p w:rsidR="000B0E98" w:rsidRPr="00CC16A9" w:rsidRDefault="000B0E98" w:rsidP="00E5533F">
      <w:pPr>
        <w:ind w:firstLine="708"/>
        <w:jc w:val="both"/>
      </w:pPr>
      <w:r w:rsidRPr="00CC16A9">
        <w:rPr>
          <w:bCs/>
        </w:rPr>
        <w:t xml:space="preserve">4) </w:t>
      </w:r>
      <w:r w:rsidRPr="00CC16A9">
        <w:rPr>
          <w:b/>
          <w:bCs/>
        </w:rPr>
        <w:t>Адресат</w:t>
      </w:r>
      <w:r w:rsidRPr="00CC16A9">
        <w:rPr>
          <w:bCs/>
        </w:rPr>
        <w:t xml:space="preserve"> – </w:t>
      </w:r>
      <w:r w:rsidRPr="00CC16A9">
        <w:t xml:space="preserve">указывается на верхней правой стороне бланка письма и выравнивается по правому краю. В качестве адресата могут быть организации, их структурные подразделения, должностные или физические лица. В состав реквизита «Адресат» может входить почтовый адрес. При </w:t>
      </w:r>
      <w:proofErr w:type="spellStart"/>
      <w:r w:rsidRPr="00CC16A9">
        <w:t>адресовании</w:t>
      </w:r>
      <w:proofErr w:type="spellEnd"/>
      <w:r w:rsidRPr="00CC16A9">
        <w:t xml:space="preserve"> письма в государственный орган, орган местного </w:t>
      </w:r>
      <w:r w:rsidRPr="00CC16A9">
        <w:lastRenderedPageBreak/>
        <w:t xml:space="preserve">самоуправления, организацию указывают её наименование, затем почтовый адрес. При </w:t>
      </w:r>
      <w:proofErr w:type="spellStart"/>
      <w:r w:rsidRPr="00CC16A9">
        <w:t>адресовании</w:t>
      </w:r>
      <w:proofErr w:type="spellEnd"/>
      <w:r w:rsidRPr="00CC16A9">
        <w:t xml:space="preserve"> документа физическому лицу указывают фамилию и инициалы получателя, затем почтовый адрес.</w:t>
      </w:r>
    </w:p>
    <w:p w:rsidR="000B0E98" w:rsidRPr="00CC16A9" w:rsidRDefault="000B0E98" w:rsidP="00E5533F">
      <w:pPr>
        <w:ind w:firstLine="709"/>
        <w:jc w:val="both"/>
      </w:pPr>
      <w:r w:rsidRPr="00CC16A9">
        <w:t xml:space="preserve">6) </w:t>
      </w:r>
      <w:r w:rsidRPr="00CC16A9">
        <w:rPr>
          <w:b/>
        </w:rPr>
        <w:t>Текст</w:t>
      </w:r>
      <w:r w:rsidRPr="00CC16A9">
        <w:t xml:space="preserve"> – излагается литературным языком с учетом особенностей официально-делового стиля, вида документа и его назначения в управленческой деятельности. </w:t>
      </w:r>
      <w:r w:rsidRPr="00CC16A9">
        <w:rPr>
          <w:bCs/>
        </w:rPr>
        <w:t>В тексте возможно ссылка на номер и дату входящего документа, которая проставляется исполнителем при подготовке письма-ответа</w:t>
      </w:r>
    </w:p>
    <w:p w:rsidR="000B0E98" w:rsidRPr="00CC16A9" w:rsidRDefault="000B0E98" w:rsidP="00E5533F">
      <w:pPr>
        <w:shd w:val="clear" w:color="auto" w:fill="FFFFFF"/>
        <w:ind w:firstLine="709"/>
        <w:jc w:val="both"/>
      </w:pPr>
      <w:r w:rsidRPr="00CC16A9">
        <w:t>В служебных письмах используют следующие формы изложения:</w:t>
      </w:r>
    </w:p>
    <w:p w:rsidR="000B0E98" w:rsidRPr="00CC16A9" w:rsidRDefault="000B0E98" w:rsidP="00E5533F">
      <w:pPr>
        <w:shd w:val="clear" w:color="auto" w:fill="FFFFFF"/>
        <w:ind w:firstLine="709"/>
        <w:jc w:val="both"/>
      </w:pPr>
      <w:r w:rsidRPr="00CC16A9">
        <w:t>-от первого лица множественного числа («Просим предоставить информацию…», «Направляем на рассмотрение проект …»);</w:t>
      </w:r>
    </w:p>
    <w:p w:rsidR="000B0E98" w:rsidRPr="00CC16A9" w:rsidRDefault="000B0E98" w:rsidP="00E5533F">
      <w:pPr>
        <w:ind w:firstLine="720"/>
        <w:jc w:val="both"/>
      </w:pPr>
      <w:r w:rsidRPr="00CC16A9">
        <w:t>-от первого лица единственного числа («считаю необходимым», «прошу выделить»);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-от третьего лица единственного числа («Администрация сельского поселения « </w:t>
      </w:r>
      <w:proofErr w:type="spellStart"/>
      <w:r w:rsidRPr="00CC16A9">
        <w:t>Гафуровский</w:t>
      </w:r>
      <w:proofErr w:type="spellEnd"/>
      <w:r w:rsidRPr="00CC16A9">
        <w:t xml:space="preserve"> сельсовет» не возражает», «Администрация сельского поселения « </w:t>
      </w:r>
      <w:proofErr w:type="spellStart"/>
      <w:r w:rsidRPr="00CC16A9">
        <w:t>Гафуровский</w:t>
      </w:r>
      <w:proofErr w:type="spellEnd"/>
      <w:r w:rsidRPr="00CC16A9">
        <w:t xml:space="preserve"> сельсовет» считает возможным»).</w:t>
      </w:r>
    </w:p>
    <w:p w:rsidR="000B0E98" w:rsidRPr="00CC16A9" w:rsidRDefault="000B0E98" w:rsidP="00E5533F">
      <w:pPr>
        <w:ind w:firstLine="720"/>
        <w:jc w:val="both"/>
      </w:pPr>
      <w:proofErr w:type="gramStart"/>
      <w:r w:rsidRPr="00CC16A9">
        <w:t>В служебных письмах могут использоваться фразы этикетного характера «Уважаемый…!»– в начале письма, над текстом и «С уважением…» в заключительной части письма, перед подписью); этикетные фразы печатаются исполнителем при подготовке проекта письма;</w:t>
      </w:r>
      <w:proofErr w:type="gramEnd"/>
    </w:p>
    <w:p w:rsidR="000B0E98" w:rsidRPr="00CC16A9" w:rsidRDefault="000B0E98" w:rsidP="00E5533F">
      <w:pPr>
        <w:ind w:firstLine="720"/>
        <w:jc w:val="both"/>
      </w:pPr>
      <w:r w:rsidRPr="00CC16A9">
        <w:t>Если текст письма содержит несколько решений, выводов и т.п., в тексте выделяются разделы, подразделы, пункты, подпункты.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7) </w:t>
      </w:r>
      <w:r w:rsidRPr="00CC16A9">
        <w:rPr>
          <w:b/>
        </w:rPr>
        <w:t xml:space="preserve">Отметка о приложении </w:t>
      </w:r>
      <w:r w:rsidRPr="00CC16A9">
        <w:t xml:space="preserve">– оформляется под текстом письма через один одинарный межстрочный интервал от текста от границы левого поля. 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8) </w:t>
      </w:r>
      <w:r w:rsidRPr="00CC16A9">
        <w:rPr>
          <w:b/>
        </w:rPr>
        <w:t>Подпись</w:t>
      </w:r>
      <w:r w:rsidRPr="00CC16A9">
        <w:t xml:space="preserve"> – в состав подписи входят: наименование должности лица, подписывающего письмо, личная подпись и ее расшифровка (инициалы и фамилия).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9) </w:t>
      </w:r>
      <w:r w:rsidRPr="00CC16A9">
        <w:rPr>
          <w:b/>
        </w:rPr>
        <w:t>Отметка об исполнителе</w:t>
      </w:r>
      <w:r w:rsidRPr="00CC16A9">
        <w:t xml:space="preserve"> – проставляется в левом нижнем углу лицевой стороны последнего листа письма размером шрифта </w:t>
      </w:r>
      <w:proofErr w:type="spellStart"/>
      <w:r w:rsidRPr="00CC16A9">
        <w:rPr>
          <w:bCs/>
          <w:lang w:val="en-US"/>
        </w:rPr>
        <w:t>TimesNewRoman</w:t>
      </w:r>
      <w:proofErr w:type="spellEnd"/>
      <w:r w:rsidRPr="00CC16A9">
        <w:rPr>
          <w:bCs/>
        </w:rPr>
        <w:t xml:space="preserve"> № </w:t>
      </w:r>
      <w:r w:rsidRPr="00CC16A9">
        <w:t>10-12 и состоит из должности, инициалов, фамилии исполнителя и номер его телефона. Например:</w:t>
      </w:r>
    </w:p>
    <w:p w:rsidR="000B0E98" w:rsidRPr="00CC16A9" w:rsidRDefault="000B0E98" w:rsidP="00E5533F">
      <w:pPr>
        <w:ind w:firstLine="720"/>
        <w:jc w:val="both"/>
      </w:pPr>
      <w:r w:rsidRPr="00CC16A9">
        <w:t>Исп.: специалист 1 разряда И.О. Фамилия, тел.: 8 (12345) 1-23-45</w:t>
      </w:r>
    </w:p>
    <w:p w:rsidR="000B0E98" w:rsidRDefault="000B0E98" w:rsidP="00E5533F">
      <w:pPr>
        <w:ind w:firstLine="720"/>
        <w:jc w:val="both"/>
        <w:rPr>
          <w:b/>
        </w:rPr>
      </w:pPr>
      <w:r w:rsidRPr="00CC16A9">
        <w:t xml:space="preserve">2.4.2. Образец письма приведен в </w:t>
      </w:r>
      <w:r w:rsidRPr="00CC16A9">
        <w:rPr>
          <w:b/>
        </w:rPr>
        <w:t>Приложении № 4.</w:t>
      </w:r>
    </w:p>
    <w:p w:rsidR="00E5533F" w:rsidRPr="00CC16A9" w:rsidRDefault="00E5533F" w:rsidP="00E5533F">
      <w:pPr>
        <w:ind w:firstLine="720"/>
        <w:jc w:val="both"/>
        <w:rPr>
          <w:b/>
          <w:bCs/>
        </w:rPr>
      </w:pPr>
    </w:p>
    <w:p w:rsidR="00E5533F" w:rsidRDefault="000B0E98" w:rsidP="00E5533F">
      <w:pPr>
        <w:ind w:firstLine="708"/>
        <w:rPr>
          <w:bCs/>
        </w:rPr>
      </w:pPr>
      <w:r w:rsidRPr="00CC16A9">
        <w:rPr>
          <w:b/>
          <w:bCs/>
        </w:rPr>
        <w:t>2.5.  Правила оформления положений, правил, инструкций, регламентов </w:t>
      </w:r>
    </w:p>
    <w:p w:rsidR="00E5533F" w:rsidRDefault="00E5533F" w:rsidP="00E5533F">
      <w:pPr>
        <w:ind w:firstLine="708"/>
        <w:rPr>
          <w:bCs/>
        </w:rPr>
      </w:pPr>
    </w:p>
    <w:p w:rsidR="000B0E98" w:rsidRPr="00CC16A9" w:rsidRDefault="000B0E98" w:rsidP="00E5533F">
      <w:pPr>
        <w:ind w:firstLine="708"/>
      </w:pPr>
      <w:r w:rsidRPr="00CC16A9">
        <w:rPr>
          <w:bCs/>
        </w:rPr>
        <w:t xml:space="preserve">2.5.1. Положения, правила, инструкции и регламенты утверждаются, как правило, приложением к постановлению, распоряжению, которое оформляется в соответствии с пунктом 2.2 Инструкции или применяются как самостоятельные правовые акты, подписанные Главой администрации. </w:t>
      </w:r>
    </w:p>
    <w:p w:rsidR="000B0E98" w:rsidRPr="00CC16A9" w:rsidRDefault="000B0E98" w:rsidP="00E5533F">
      <w:pPr>
        <w:ind w:firstLine="720"/>
        <w:jc w:val="both"/>
      </w:pPr>
      <w:r w:rsidRPr="00CC16A9">
        <w:t>Гриф утверждения документа располагается в правом верхнем углу, текст реквизита центрируется относительно самой длинной строки. Например:</w:t>
      </w:r>
    </w:p>
    <w:tbl>
      <w:tblPr>
        <w:tblW w:w="0" w:type="auto"/>
        <w:tblLayout w:type="fixed"/>
        <w:tblLook w:val="04A0"/>
      </w:tblPr>
      <w:tblGrid>
        <w:gridCol w:w="4785"/>
        <w:gridCol w:w="4784"/>
      </w:tblGrid>
      <w:tr w:rsidR="000B0E98" w:rsidRPr="00CC16A9" w:rsidTr="000B0E98">
        <w:tc>
          <w:tcPr>
            <w:tcW w:w="4785" w:type="dxa"/>
            <w:hideMark/>
          </w:tcPr>
          <w:p w:rsidR="000B0E98" w:rsidRPr="00CC16A9" w:rsidRDefault="000B0E98" w:rsidP="00E5533F">
            <w:pPr>
              <w:jc w:val="both"/>
            </w:pPr>
            <w:r w:rsidRPr="00CC16A9">
              <w:t> </w:t>
            </w:r>
          </w:p>
        </w:tc>
        <w:tc>
          <w:tcPr>
            <w:tcW w:w="4784" w:type="dxa"/>
            <w:hideMark/>
          </w:tcPr>
          <w:p w:rsidR="000B0E98" w:rsidRPr="00CC16A9" w:rsidRDefault="000B0E98" w:rsidP="00E5533F">
            <w:pPr>
              <w:jc w:val="center"/>
            </w:pPr>
            <w:r w:rsidRPr="00CC16A9">
              <w:rPr>
                <w:b/>
              </w:rPr>
              <w:t>УТВЕРЖДАЮ</w:t>
            </w:r>
          </w:p>
          <w:p w:rsidR="000B0E98" w:rsidRPr="00CC16A9" w:rsidRDefault="000B0E98" w:rsidP="00E5533F">
            <w:pPr>
              <w:jc w:val="center"/>
            </w:pPr>
            <w:r w:rsidRPr="00CC16A9">
              <w:t xml:space="preserve">Глава сельского поселения </w:t>
            </w:r>
            <w:proofErr w:type="spellStart"/>
            <w:r w:rsidR="006C16F9" w:rsidRPr="00CC16A9">
              <w:t>Ишимбаевский</w:t>
            </w:r>
            <w:proofErr w:type="spellEnd"/>
            <w:r w:rsidR="00B9275A" w:rsidRPr="00CC16A9">
              <w:t xml:space="preserve"> </w:t>
            </w:r>
            <w:r w:rsidRPr="00CC16A9">
              <w:t>сельсовет</w:t>
            </w:r>
          </w:p>
          <w:p w:rsidR="000B0E98" w:rsidRPr="00CC16A9" w:rsidRDefault="000B0E98" w:rsidP="00E5533F">
            <w:pPr>
              <w:jc w:val="center"/>
            </w:pPr>
            <w:r w:rsidRPr="00CC16A9">
              <w:t>________________ И.О. Фамилия</w:t>
            </w:r>
          </w:p>
          <w:p w:rsidR="000B0E98" w:rsidRPr="00E5533F" w:rsidRDefault="00E5533F" w:rsidP="00E553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  <w:r w:rsidR="000B0E98" w:rsidRPr="00E5533F">
              <w:rPr>
                <w:sz w:val="20"/>
                <w:szCs w:val="20"/>
              </w:rPr>
              <w:t>(личная подпись)</w:t>
            </w:r>
          </w:p>
        </w:tc>
      </w:tr>
    </w:tbl>
    <w:p w:rsidR="000B0E98" w:rsidRPr="00CC16A9" w:rsidRDefault="000B0E98" w:rsidP="00E5533F">
      <w:pPr>
        <w:ind w:firstLine="720"/>
        <w:jc w:val="both"/>
      </w:pPr>
      <w:r w:rsidRPr="00CC16A9">
        <w:t xml:space="preserve">В установленных случаях личная подпись должностного лица в грифе «утверждения» заверяется оттиском печати администрации сельского поселения </w:t>
      </w:r>
      <w:proofErr w:type="spellStart"/>
      <w:r w:rsidR="006C16F9" w:rsidRPr="00CC16A9">
        <w:t>Ишимбаевский</w:t>
      </w:r>
      <w:proofErr w:type="spellEnd"/>
      <w:r w:rsidR="00B9275A" w:rsidRPr="00CC16A9">
        <w:t xml:space="preserve"> </w:t>
      </w:r>
      <w:r w:rsidRPr="00CC16A9">
        <w:t>сельсовет.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t>Финансовые, кадровые, архивные документы, оформляются по формам, установленным соответствующими нормативными правовыми актами.</w:t>
      </w:r>
    </w:p>
    <w:p w:rsidR="000B0E98" w:rsidRPr="00CC16A9" w:rsidRDefault="000B0E98" w:rsidP="00E5533F">
      <w:pPr>
        <w:ind w:firstLine="720"/>
        <w:jc w:val="both"/>
        <w:rPr>
          <w:b/>
          <w:bCs/>
        </w:rPr>
      </w:pPr>
      <w:r w:rsidRPr="00CC16A9">
        <w:rPr>
          <w:bCs/>
        </w:rPr>
        <w:t xml:space="preserve">2.5.2. </w:t>
      </w:r>
      <w:r w:rsidRPr="00CC16A9">
        <w:rPr>
          <w:b/>
          <w:bCs/>
        </w:rPr>
        <w:t>Регламент</w:t>
      </w:r>
      <w:r w:rsidRPr="00CC16A9">
        <w:rPr>
          <w:bCs/>
        </w:rPr>
        <w:t xml:space="preserve"> – совокупность правил, определяющих порядок работы </w:t>
      </w:r>
      <w:r w:rsidRPr="00CC16A9">
        <w:t>администрации сельского поселения</w:t>
      </w:r>
      <w:r w:rsidRPr="00CC16A9">
        <w:rPr>
          <w:bCs/>
        </w:rPr>
        <w:t xml:space="preserve"> или его структурных подразделений.</w:t>
      </w:r>
    </w:p>
    <w:p w:rsidR="000B0E98" w:rsidRPr="00CC16A9" w:rsidRDefault="000B0E98" w:rsidP="00E5533F">
      <w:pPr>
        <w:ind w:firstLine="720"/>
        <w:jc w:val="both"/>
        <w:rPr>
          <w:b/>
          <w:bCs/>
        </w:rPr>
      </w:pPr>
      <w:r w:rsidRPr="00CC16A9">
        <w:rPr>
          <w:b/>
          <w:bCs/>
        </w:rPr>
        <w:t xml:space="preserve">Положение </w:t>
      </w:r>
      <w:r w:rsidRPr="00CC16A9">
        <w:rPr>
          <w:bCs/>
        </w:rPr>
        <w:t xml:space="preserve">– устанавливает системно-связанные между собой правила по вопросам, отнесенным к компетенции </w:t>
      </w:r>
      <w:r w:rsidRPr="00CC16A9">
        <w:t>администрации сельского поселения</w:t>
      </w:r>
      <w:r w:rsidRPr="00CC16A9">
        <w:rPr>
          <w:bCs/>
        </w:rPr>
        <w:t>.</w:t>
      </w:r>
    </w:p>
    <w:p w:rsidR="000B0E98" w:rsidRPr="00CC16A9" w:rsidRDefault="000B0E98" w:rsidP="00E5533F">
      <w:pPr>
        <w:ind w:firstLine="720"/>
        <w:jc w:val="both"/>
        <w:rPr>
          <w:b/>
          <w:bCs/>
        </w:rPr>
      </w:pPr>
      <w:r w:rsidRPr="00CC16A9">
        <w:rPr>
          <w:b/>
          <w:bCs/>
        </w:rPr>
        <w:t>Правила –</w:t>
      </w:r>
      <w:r w:rsidRPr="00CC16A9">
        <w:rPr>
          <w:bCs/>
        </w:rPr>
        <w:t xml:space="preserve"> устанавливают нормы и требования, обязательные для исполнения.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/>
          <w:bCs/>
        </w:rPr>
        <w:t>Инструкция –</w:t>
      </w:r>
      <w:r w:rsidRPr="00CC16A9">
        <w:rPr>
          <w:bCs/>
        </w:rPr>
        <w:t xml:space="preserve"> определяет порядок осуществления какой-либо деятельности.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2.5.3. Положения, правила, инструкции и регламенты печатаются на стандартных листах бумаги формата А</w:t>
      </w:r>
      <w:proofErr w:type="gramStart"/>
      <w:r w:rsidRPr="00CC16A9">
        <w:rPr>
          <w:bCs/>
        </w:rPr>
        <w:t>4</w:t>
      </w:r>
      <w:proofErr w:type="gramEnd"/>
      <w:r w:rsidRPr="00CC16A9">
        <w:rPr>
          <w:bCs/>
        </w:rPr>
        <w:t xml:space="preserve"> и состоят из частей и пунктов, которые нумеруются цифрами с </w:t>
      </w:r>
      <w:r w:rsidRPr="00CC16A9">
        <w:rPr>
          <w:bCs/>
        </w:rPr>
        <w:lastRenderedPageBreak/>
        <w:t>точкой и заголовков не имеют. Пункты могут подразделяться на подпункты, которые должны иметь буквенную или цифровую нумерацию. Значительные по объему положения могут делиться на главы, которые нумеруются римскими или арабскими цифрами и имеют заголовки. Таблицы, графики, карты, схемы, как правило, должны оформляться в виде самостоятельных приложений к положению, а соответствующие пункты положения должны иметь ссылки на эти приложения.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2.5.4. Текст излагается от третьего лица единственного или множественного числа. Заголовок к тексту положений, правил, инструкций и регламентов отвечает на вопрос «О чём?».</w:t>
      </w:r>
    </w:p>
    <w:p w:rsidR="00E5533F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Констатирующей частью служит раздел «Общие положения», в котором указываются основания разработки, назначение акта и сфера его распространения, ответственность за нарушение установленных правил и процедур, другие нормативные требования.</w:t>
      </w:r>
    </w:p>
    <w:p w:rsidR="00E5533F" w:rsidRDefault="00E5533F" w:rsidP="00E5533F">
      <w:pPr>
        <w:ind w:firstLine="720"/>
        <w:jc w:val="both"/>
        <w:rPr>
          <w:bCs/>
        </w:rPr>
      </w:pPr>
    </w:p>
    <w:p w:rsidR="00E5533F" w:rsidRDefault="000B0E98" w:rsidP="00E5533F">
      <w:pPr>
        <w:ind w:firstLine="720"/>
        <w:jc w:val="center"/>
        <w:rPr>
          <w:b/>
          <w:bCs/>
        </w:rPr>
      </w:pPr>
      <w:r w:rsidRPr="00CC16A9">
        <w:rPr>
          <w:b/>
          <w:bCs/>
        </w:rPr>
        <w:t xml:space="preserve">2.6. Правила оформления </w:t>
      </w:r>
      <w:proofErr w:type="gramStart"/>
      <w:r w:rsidRPr="00CC16A9">
        <w:rPr>
          <w:b/>
          <w:bCs/>
        </w:rPr>
        <w:t>проектов решений Совета депутатов сельского поселения</w:t>
      </w:r>
      <w:proofErr w:type="gramEnd"/>
      <w:r w:rsidRPr="00CC16A9">
        <w:rPr>
          <w:b/>
          <w:bCs/>
        </w:rPr>
        <w:t xml:space="preserve"> </w:t>
      </w:r>
      <w:proofErr w:type="spellStart"/>
      <w:r w:rsidR="006C16F9" w:rsidRPr="00CC16A9">
        <w:rPr>
          <w:b/>
          <w:bCs/>
        </w:rPr>
        <w:t>Ишимбаевский</w:t>
      </w:r>
      <w:proofErr w:type="spellEnd"/>
      <w:r w:rsidR="00B9275A" w:rsidRPr="00CC16A9">
        <w:rPr>
          <w:b/>
          <w:bCs/>
        </w:rPr>
        <w:t xml:space="preserve"> </w:t>
      </w:r>
      <w:r w:rsidRPr="00CC16A9">
        <w:rPr>
          <w:b/>
          <w:bCs/>
        </w:rPr>
        <w:t>сельсовет»</w:t>
      </w:r>
    </w:p>
    <w:p w:rsidR="000B0E98" w:rsidRPr="00CC16A9" w:rsidRDefault="000B0E98" w:rsidP="00E5533F">
      <w:pPr>
        <w:ind w:firstLine="720"/>
        <w:jc w:val="center"/>
        <w:rPr>
          <w:bCs/>
        </w:rPr>
      </w:pP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 xml:space="preserve">2.6.1. </w:t>
      </w:r>
      <w:proofErr w:type="gramStart"/>
      <w:r w:rsidRPr="00CC16A9">
        <w:rPr>
          <w:bCs/>
        </w:rPr>
        <w:t>Глава</w:t>
      </w:r>
      <w:proofErr w:type="gramEnd"/>
      <w:r w:rsidRPr="00CC16A9">
        <w:rPr>
          <w:bCs/>
        </w:rPr>
        <w:t xml:space="preserve"> реализуя право правотворческой инициативы, рассматривает и вносит на сессию Совета сельского поселения</w:t>
      </w:r>
      <w:r w:rsidR="00B9275A" w:rsidRPr="00CC16A9">
        <w:rPr>
          <w:bCs/>
        </w:rPr>
        <w:t xml:space="preserve"> </w:t>
      </w:r>
      <w:proofErr w:type="spellStart"/>
      <w:r w:rsidR="006C16F9" w:rsidRPr="00CC16A9">
        <w:rPr>
          <w:bCs/>
        </w:rPr>
        <w:t>Ишимбаевский</w:t>
      </w:r>
      <w:proofErr w:type="spellEnd"/>
      <w:r w:rsidR="00B9275A" w:rsidRPr="00CC16A9">
        <w:rPr>
          <w:bCs/>
        </w:rPr>
        <w:t xml:space="preserve"> </w:t>
      </w:r>
      <w:r w:rsidRPr="00CC16A9">
        <w:rPr>
          <w:bCs/>
        </w:rPr>
        <w:t xml:space="preserve"> сельсовет (далее по тексту – СД) проекты решений.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 xml:space="preserve">2.6.2. Разработка проектов решений осуществляется сотрудниками </w:t>
      </w:r>
      <w:r w:rsidRPr="00CC16A9">
        <w:t>администрации сельского поселения</w:t>
      </w:r>
      <w:r w:rsidRPr="00CC16A9">
        <w:rPr>
          <w:bCs/>
        </w:rPr>
        <w:t xml:space="preserve">. Контроль выполнения пунктов решений, осуществляет сотрудники </w:t>
      </w:r>
      <w:r w:rsidRPr="00CC16A9">
        <w:t>администрации сельского поселения</w:t>
      </w:r>
      <w:r w:rsidRPr="00CC16A9">
        <w:rPr>
          <w:bCs/>
        </w:rPr>
        <w:t>, внесшие свои предложения по разработке решений.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>После подготовки проекта решений сотрудник администрации отправляет его на рассмотрение главе сельского поселения.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>2.6.3. Решение о внесении на сессию СД проекта решения принимается главой сельского поселения.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 xml:space="preserve">2.6.4. Проект решения печатается шрифтом </w:t>
      </w:r>
      <w:proofErr w:type="spellStart"/>
      <w:r w:rsidRPr="00CC16A9">
        <w:rPr>
          <w:bCs/>
          <w:lang w:val="en-US"/>
        </w:rPr>
        <w:t>TimesNewRoman</w:t>
      </w:r>
      <w:proofErr w:type="spellEnd"/>
      <w:r w:rsidRPr="00CC16A9">
        <w:rPr>
          <w:bCs/>
        </w:rPr>
        <w:t xml:space="preserve"> размером 12-14 через одинарный межстрочный интервал на стандартных листах бумаги формата А</w:t>
      </w:r>
      <w:proofErr w:type="gramStart"/>
      <w:r w:rsidRPr="00CC16A9">
        <w:rPr>
          <w:bCs/>
        </w:rPr>
        <w:t>4</w:t>
      </w:r>
      <w:proofErr w:type="gramEnd"/>
      <w:r w:rsidRPr="00CC16A9">
        <w:rPr>
          <w:bCs/>
        </w:rPr>
        <w:t>.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>2.6.5. Проект решения должен содержать следующие реквизиты: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 xml:space="preserve">1) </w:t>
      </w:r>
      <w:r w:rsidRPr="00CC16A9">
        <w:rPr>
          <w:b/>
          <w:bCs/>
        </w:rPr>
        <w:t xml:space="preserve">Пометка «Проект решения» </w:t>
      </w:r>
      <w:r w:rsidRPr="00CC16A9">
        <w:rPr>
          <w:bCs/>
        </w:rPr>
        <w:t xml:space="preserve">– печатается на первой странице проекта решения в пределах верхней и правой границ текстового поля размером шрифта 12 с прописной буквы. 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 xml:space="preserve">2) </w:t>
      </w:r>
      <w:r w:rsidRPr="00CC16A9">
        <w:rPr>
          <w:b/>
          <w:bCs/>
        </w:rPr>
        <w:t>Название вида документа</w:t>
      </w:r>
      <w:r w:rsidRPr="00CC16A9">
        <w:rPr>
          <w:bCs/>
        </w:rPr>
        <w:t xml:space="preserve"> – печатается размером шрифта 12 с прописной буквы, располагается по центру, отделяется двумя одинарными межстрочными интервалами от предыдущего реквизита.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 xml:space="preserve">3) </w:t>
      </w:r>
      <w:r w:rsidRPr="00CC16A9">
        <w:rPr>
          <w:b/>
          <w:bCs/>
        </w:rPr>
        <w:t xml:space="preserve">Заголовок </w:t>
      </w:r>
      <w:r w:rsidRPr="00CC16A9">
        <w:rPr>
          <w:bCs/>
        </w:rPr>
        <w:t xml:space="preserve">– печатается полужирным начертанием, располагается по центу, отделяется 2 одинарными межстрочными интервалами от предыдущего реквизита. 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 xml:space="preserve">4) </w:t>
      </w:r>
      <w:r w:rsidRPr="00CC16A9">
        <w:rPr>
          <w:b/>
          <w:bCs/>
        </w:rPr>
        <w:t xml:space="preserve">Текст </w:t>
      </w:r>
      <w:r w:rsidRPr="00CC16A9">
        <w:rPr>
          <w:bCs/>
        </w:rPr>
        <w:t>– отделяется одним одинарным межстрочным интервалом от предыдущего реквизита. В зависимости от предмета и объема может содержать следующие структурные единицы: пункт и абзац. Пункт нумеруется  цифрами, часть пункта необходимо строить таким образом, чтобы она состояла из одного абзаца, начинающегося с прописной буквы.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rPr>
          <w:bCs/>
        </w:rPr>
        <w:t>5)</w:t>
      </w:r>
      <w:r w:rsidRPr="00CC16A9">
        <w:rPr>
          <w:b/>
          <w:bCs/>
        </w:rPr>
        <w:t xml:space="preserve"> Подпись</w:t>
      </w:r>
      <w:r w:rsidRPr="00CC16A9">
        <w:rPr>
          <w:bCs/>
        </w:rPr>
        <w:t xml:space="preserve"> – отделяется от текста 1-3 одинарными межстрочными интервалами и включает подпись главы сельского поселения </w:t>
      </w:r>
      <w:proofErr w:type="spellStart"/>
      <w:r w:rsidR="006C16F9" w:rsidRPr="00CC16A9">
        <w:rPr>
          <w:bCs/>
        </w:rPr>
        <w:t>Ишимбаевский</w:t>
      </w:r>
      <w:proofErr w:type="spellEnd"/>
      <w:r w:rsidR="00B9275A" w:rsidRPr="00CC16A9">
        <w:rPr>
          <w:bCs/>
        </w:rPr>
        <w:t xml:space="preserve"> </w:t>
      </w:r>
      <w:r w:rsidRPr="00CC16A9">
        <w:rPr>
          <w:bCs/>
        </w:rPr>
        <w:t>сельсовет.</w:t>
      </w:r>
    </w:p>
    <w:p w:rsidR="000B0E98" w:rsidRPr="00CC16A9" w:rsidRDefault="000B0E98" w:rsidP="00E5533F">
      <w:pPr>
        <w:jc w:val="center"/>
        <w:rPr>
          <w:b/>
          <w:bCs/>
        </w:rPr>
      </w:pPr>
    </w:p>
    <w:p w:rsidR="000B0E98" w:rsidRDefault="000B0E98" w:rsidP="00E5533F">
      <w:pPr>
        <w:jc w:val="center"/>
        <w:rPr>
          <w:b/>
          <w:bCs/>
        </w:rPr>
      </w:pPr>
      <w:r w:rsidRPr="00CC16A9">
        <w:rPr>
          <w:b/>
          <w:bCs/>
        </w:rPr>
        <w:t>2.7. Иные организационно-распорядительные документы</w:t>
      </w:r>
    </w:p>
    <w:p w:rsidR="00E5533F" w:rsidRPr="00CC16A9" w:rsidRDefault="00E5533F" w:rsidP="00E5533F">
      <w:pPr>
        <w:jc w:val="center"/>
        <w:rPr>
          <w:bCs/>
        </w:rPr>
      </w:pP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2.7.1. Грифом «УТВЕРЖДАЮ» («УТВЕРЖДЕНО», «УТВЕРЖДЕН», «УТВЕРЖДЕНА») может придаваться юридическая сила следующим документам: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proofErr w:type="gramStart"/>
      <w:r w:rsidRPr="00CC16A9">
        <w:rPr>
          <w:bCs/>
        </w:rPr>
        <w:t>- годовые планы, графики работы, графики предоставления отпусков, повестки заседаний комиссий, рабочих групп, совещаний, семинаров, советов (утверждаются главой администрации);</w:t>
      </w:r>
      <w:proofErr w:type="gramEnd"/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- должностные регламенты муниципальных служащих </w:t>
      </w:r>
      <w:r w:rsidRPr="00CC16A9">
        <w:t xml:space="preserve">администрации сельского поселения </w:t>
      </w:r>
      <w:r w:rsidRPr="00CC16A9">
        <w:rPr>
          <w:bCs/>
        </w:rPr>
        <w:t>(утверждаются главой администрации);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proofErr w:type="gramStart"/>
      <w:r w:rsidRPr="00CC16A9">
        <w:rPr>
          <w:bCs/>
        </w:rPr>
        <w:t>- финансово-хозяйственные документы: сметы, счета, ведомости, балансы, отчеты, акты передачи транспортных средств, оргтехники, акты списания имущества, акты ревизий, проверок, инвентаризации (утверждаются главой администрации).</w:t>
      </w:r>
      <w:proofErr w:type="gramEnd"/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lastRenderedPageBreak/>
        <w:t>- архивные документы: описи дел постоянного, долговременного (свыше 10 лет) хранения и по личному составу, акты передачи архивных дел на постоянное хранение, приема-передачи дел, акты уничтожения документов с истекшими сроками хранения (утверждаются главой администрации);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- иные документы.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2.7.2. Гриф утверждения документа располагается в правом верхнем углу, текст реквизита центрируется относительно самой длинной строки. В установленных случаях личная подпись должностного лица в грифе «утверждения» заверяется оттиском печати администрации сельского поселения </w:t>
      </w:r>
      <w:proofErr w:type="spellStart"/>
      <w:r w:rsidR="006C16F9" w:rsidRPr="00CC16A9">
        <w:rPr>
          <w:bCs/>
        </w:rPr>
        <w:t>Ишимбаевский</w:t>
      </w:r>
      <w:proofErr w:type="spellEnd"/>
      <w:r w:rsidR="00B9275A" w:rsidRPr="00CC16A9">
        <w:rPr>
          <w:bCs/>
        </w:rPr>
        <w:t xml:space="preserve"> </w:t>
      </w:r>
      <w:r w:rsidRPr="00CC16A9">
        <w:rPr>
          <w:bCs/>
        </w:rPr>
        <w:t>сельсовет.</w:t>
      </w:r>
    </w:p>
    <w:p w:rsidR="000B0E98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2.7.3. Начальники отделов, осуществляющих оформление и согласование проектов организационно-распорядительных документов, несут персональную ответственность за нарушение установленных инструкцией правил.</w:t>
      </w:r>
    </w:p>
    <w:p w:rsidR="00E5533F" w:rsidRPr="00CC16A9" w:rsidRDefault="00E5533F" w:rsidP="00E5533F">
      <w:pPr>
        <w:ind w:firstLine="720"/>
        <w:jc w:val="both"/>
        <w:rPr>
          <w:b/>
          <w:bCs/>
        </w:rPr>
      </w:pPr>
    </w:p>
    <w:p w:rsidR="000B0E98" w:rsidRPr="00CC16A9" w:rsidRDefault="000B0E98" w:rsidP="00E5533F">
      <w:pPr>
        <w:jc w:val="center"/>
        <w:rPr>
          <w:b/>
          <w:bCs/>
        </w:rPr>
      </w:pPr>
      <w:r w:rsidRPr="00CC16A9">
        <w:rPr>
          <w:b/>
          <w:bCs/>
        </w:rPr>
        <w:t xml:space="preserve">2.8. Оформление договоров, муниципальных контрактов, </w:t>
      </w:r>
    </w:p>
    <w:p w:rsidR="000B0E98" w:rsidRDefault="000B0E98" w:rsidP="00E5533F">
      <w:pPr>
        <w:jc w:val="center"/>
        <w:rPr>
          <w:b/>
          <w:bCs/>
        </w:rPr>
      </w:pPr>
      <w:r w:rsidRPr="00CC16A9">
        <w:rPr>
          <w:b/>
          <w:bCs/>
        </w:rPr>
        <w:t xml:space="preserve">трудовых договоров, должностных инструкций </w:t>
      </w:r>
    </w:p>
    <w:p w:rsidR="00E5533F" w:rsidRPr="00CC16A9" w:rsidRDefault="00E5533F" w:rsidP="00E5533F">
      <w:pPr>
        <w:jc w:val="center"/>
        <w:rPr>
          <w:b/>
          <w:bCs/>
        </w:rPr>
      </w:pP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2.8.1. В </w:t>
      </w:r>
      <w:r w:rsidRPr="00CC16A9">
        <w:t xml:space="preserve">администрации сельского поселения </w:t>
      </w:r>
      <w:r w:rsidRPr="00CC16A9">
        <w:rPr>
          <w:bCs/>
        </w:rPr>
        <w:t>заключаются финансово-хозяйственные и иные гражданско-правовые договоры (далее по тексту – договоры), а также муниципальные контракты (далее по тексту – контракты) в соответствии с Федеральным законом от 5 апреля 2013 № 44-ФЗ «О контрактной системе в сфере закупок товаров, работ, услуг для обеспечения государственных и муниципальных нужд».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>2.8.2.  Договоры, контракты оформляются на стандартных листах бумаги формата А</w:t>
      </w:r>
      <w:proofErr w:type="gramStart"/>
      <w:r w:rsidRPr="00CC16A9">
        <w:rPr>
          <w:bCs/>
        </w:rPr>
        <w:t>4</w:t>
      </w:r>
      <w:proofErr w:type="gramEnd"/>
      <w:r w:rsidRPr="00CC16A9">
        <w:rPr>
          <w:bCs/>
        </w:rPr>
        <w:t xml:space="preserve"> и составляются в количестве экземпляров по числу сторон. 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2.8.3. </w:t>
      </w:r>
      <w:proofErr w:type="gramStart"/>
      <w:r w:rsidRPr="00CC16A9">
        <w:rPr>
          <w:bCs/>
        </w:rPr>
        <w:t>Трудовые договоры составляются в двух экземплярах по правилам и образцам, установленным Федеральным законом от 17 июля 2009 г. № 25-ФЗ «О муниципальной службе в Российской Федерации», Трудовым кодексом Российской Федерации, затем подписываются муниципальным служащим (работником) и представителем нанимателя: главой  администрации и заверяются оттиском печати.</w:t>
      </w:r>
      <w:proofErr w:type="gramEnd"/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Один экземпляр трудового договора передается муниципальному служащему (работнику), второй помещается в его личное дело в соответствии с номенклатурой дел </w:t>
      </w:r>
      <w:r w:rsidRPr="00CC16A9">
        <w:t>администрации сельского поселения</w:t>
      </w:r>
      <w:r w:rsidRPr="00CC16A9">
        <w:rPr>
          <w:bCs/>
        </w:rPr>
        <w:t>.</w:t>
      </w:r>
    </w:p>
    <w:p w:rsidR="00E5533F" w:rsidRDefault="000B0E98" w:rsidP="00E5533F">
      <w:pPr>
        <w:ind w:firstLine="720"/>
        <w:jc w:val="both"/>
        <w:rPr>
          <w:b/>
          <w:bCs/>
        </w:rPr>
      </w:pPr>
      <w:r w:rsidRPr="00CC16A9">
        <w:rPr>
          <w:bCs/>
        </w:rPr>
        <w:t>2.8.4. Должностные инструкции оформляются в двух экземплярах, затем подписываются муниципальным служащим (работником) и представителем нанимателя: главы  администрации и заверяются оттиском печати. Должностные инструкции утверждаются главой  администрации.</w:t>
      </w:r>
    </w:p>
    <w:p w:rsidR="00E5533F" w:rsidRDefault="00E5533F" w:rsidP="00E5533F">
      <w:pPr>
        <w:ind w:firstLine="720"/>
        <w:jc w:val="both"/>
        <w:rPr>
          <w:b/>
          <w:bCs/>
        </w:rPr>
      </w:pPr>
    </w:p>
    <w:p w:rsidR="00E5533F" w:rsidRDefault="000B0E98" w:rsidP="00E5533F">
      <w:pPr>
        <w:ind w:firstLine="720"/>
        <w:jc w:val="both"/>
      </w:pPr>
      <w:r w:rsidRPr="00CC16A9">
        <w:rPr>
          <w:b/>
          <w:bCs/>
        </w:rPr>
        <w:t>2.9. Правила оформления справок, докладных записок, объяснительных записок</w:t>
      </w:r>
    </w:p>
    <w:p w:rsidR="00E5533F" w:rsidRDefault="00E5533F" w:rsidP="00E5533F">
      <w:pPr>
        <w:ind w:firstLine="720"/>
        <w:jc w:val="both"/>
      </w:pPr>
    </w:p>
    <w:p w:rsidR="000B0E98" w:rsidRPr="00CC16A9" w:rsidRDefault="000B0E98" w:rsidP="00E5533F">
      <w:pPr>
        <w:ind w:firstLine="720"/>
        <w:jc w:val="both"/>
      </w:pPr>
      <w:r w:rsidRPr="00CC16A9">
        <w:t xml:space="preserve">2.9.1. В администрации сельского поселения применяются и используются для информационного обмена между должностными лицами, работниками следующие виды записок: </w:t>
      </w:r>
    </w:p>
    <w:p w:rsidR="000B0E98" w:rsidRPr="00CC16A9" w:rsidRDefault="000B0E98" w:rsidP="00E5533F">
      <w:pPr>
        <w:ind w:firstLine="720"/>
        <w:jc w:val="both"/>
      </w:pPr>
      <w:r w:rsidRPr="00CC16A9">
        <w:t>- справки;</w:t>
      </w:r>
    </w:p>
    <w:p w:rsidR="000B0E98" w:rsidRPr="00CC16A9" w:rsidRDefault="000B0E98" w:rsidP="00E5533F">
      <w:pPr>
        <w:ind w:firstLine="720"/>
        <w:jc w:val="both"/>
      </w:pPr>
      <w:r w:rsidRPr="00CC16A9">
        <w:t>- докладные записки;</w:t>
      </w:r>
    </w:p>
    <w:p w:rsidR="000B0E98" w:rsidRPr="00CC16A9" w:rsidRDefault="000B0E98" w:rsidP="00E5533F">
      <w:pPr>
        <w:ind w:firstLine="720"/>
        <w:jc w:val="both"/>
      </w:pPr>
      <w:r w:rsidRPr="00CC16A9">
        <w:t>- объяснительные записки.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2.9.2. </w:t>
      </w:r>
      <w:r w:rsidRPr="00CC16A9">
        <w:rPr>
          <w:b/>
        </w:rPr>
        <w:t>Справка</w:t>
      </w:r>
      <w:r w:rsidRPr="00CC16A9">
        <w:t xml:space="preserve"> – документ, содержащий описание и подтверждение тех или иных фактов и событий. Справки бывают двух видов: с информацией о фактах и событиях служебного характера или выдаваемые заинтересованным гражданам и учреждениям для удостоверения того или иного юридического </w:t>
      </w:r>
      <w:proofErr w:type="gramStart"/>
      <w:r w:rsidRPr="00CC16A9">
        <w:t>факта (о подтверждении</w:t>
      </w:r>
      <w:proofErr w:type="gramEnd"/>
      <w:r w:rsidRPr="00CC16A9">
        <w:t xml:space="preserve"> места учебы и работы, о занимаемой должности, заработной плате).</w:t>
      </w:r>
    </w:p>
    <w:p w:rsidR="000B0E98" w:rsidRPr="00CC16A9" w:rsidRDefault="000B0E98" w:rsidP="00E5533F">
      <w:pPr>
        <w:ind w:firstLine="709"/>
        <w:jc w:val="both"/>
        <w:rPr>
          <w:bCs/>
        </w:rPr>
      </w:pPr>
      <w:r w:rsidRPr="00CC16A9">
        <w:t>Справки информационного характера составляются по запросу и представляются в установленные сроки. Справки, направляемые за пределы администрации сельского поселения, оформляются на общем бланке или белом листе форматом А</w:t>
      </w:r>
      <w:proofErr w:type="gramStart"/>
      <w:r w:rsidRPr="00CC16A9">
        <w:t>4</w:t>
      </w:r>
      <w:proofErr w:type="gramEnd"/>
      <w:r w:rsidRPr="00CC16A9">
        <w:t>.  Справка должна объективно отражать состояние дел, поэтому ее составление требует тщательного сбора и проверки сведений, сопоставлений и анализа полученных данных. Подписывают справку лица, ее составлявшие и несущие ответственность за представленные данные.</w:t>
      </w:r>
      <w:r w:rsidRPr="00CC16A9">
        <w:rPr>
          <w:bCs/>
        </w:rPr>
        <w:t xml:space="preserve"> </w:t>
      </w:r>
    </w:p>
    <w:p w:rsidR="000B0E98" w:rsidRPr="00CC16A9" w:rsidRDefault="000B0E98" w:rsidP="00E5533F">
      <w:pPr>
        <w:ind w:firstLine="720"/>
        <w:jc w:val="both"/>
      </w:pPr>
      <w:r w:rsidRPr="00CC16A9">
        <w:lastRenderedPageBreak/>
        <w:t xml:space="preserve">2.9.3. </w:t>
      </w:r>
      <w:r w:rsidRPr="00CC16A9">
        <w:rPr>
          <w:b/>
        </w:rPr>
        <w:t>Докладная записка</w:t>
      </w:r>
      <w:r w:rsidRPr="00CC16A9">
        <w:t xml:space="preserve"> – документ, адресованный главе администрации, информирующий его о сложившейся ситуации, имевшем место явлении или </w:t>
      </w:r>
      <w:proofErr w:type="gramStart"/>
      <w:r w:rsidRPr="00CC16A9">
        <w:t>факте, о</w:t>
      </w:r>
      <w:proofErr w:type="gramEnd"/>
      <w:r w:rsidRPr="00CC16A9">
        <w:t xml:space="preserve"> выполненной работе, а также содержащей выводы и предложения составителя. </w:t>
      </w:r>
    </w:p>
    <w:p w:rsidR="000B0E98" w:rsidRPr="00CC16A9" w:rsidRDefault="000B0E98" w:rsidP="00E5533F">
      <w:pPr>
        <w:ind w:firstLine="720"/>
        <w:jc w:val="both"/>
      </w:pPr>
      <w:r w:rsidRPr="00CC16A9">
        <w:t>Докладная записка готовится как по инициативе самого работника, так и по указанию руководства. Цель инициативной докладной записки – побудить руководителя принять определенное решение. Текст такой докладной записки четко делится на две части. В первой, констатирующей (описательной) излагаются имевшие место факты или описывается ситуация, во второй излагаются предложения, просьбы.</w:t>
      </w:r>
    </w:p>
    <w:p w:rsidR="000B0E98" w:rsidRPr="00CC16A9" w:rsidRDefault="000B0E98" w:rsidP="00E5533F">
      <w:pPr>
        <w:ind w:firstLine="720"/>
        <w:jc w:val="both"/>
      </w:pPr>
      <w:r w:rsidRPr="00CC16A9">
        <w:t>Тексту докладной записки обязательно предшествует заголовок, начинающийся с предлога «О» («Об»).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2.9.4. </w:t>
      </w:r>
      <w:proofErr w:type="gramStart"/>
      <w:r w:rsidRPr="00CC16A9">
        <w:rPr>
          <w:b/>
        </w:rPr>
        <w:t>Объяснительная записка</w:t>
      </w:r>
      <w:r w:rsidRPr="00CC16A9">
        <w:t xml:space="preserve"> – документ, поясняющий содержание отдельных положений основного документа (плана, отчета, проекта) или объясняющий причины какого-либо события, факта, поступка.</w:t>
      </w:r>
      <w:proofErr w:type="gramEnd"/>
    </w:p>
    <w:p w:rsidR="000B0E98" w:rsidRPr="00CC16A9" w:rsidRDefault="000B0E98" w:rsidP="00E5533F">
      <w:pPr>
        <w:ind w:firstLine="720"/>
        <w:jc w:val="both"/>
      </w:pPr>
      <w:r w:rsidRPr="00CC16A9">
        <w:t>Объяснительные записки по содержанию можно разделить на две группы. К первой относятся документы, чаще всего сопровождающие основной документ и поясняющие содержание основного документа. Вторую группу составляют объяснительные записки по поводу каких-либо происшествий, сложившихся ситуаций, поступков и поведения отдельных работников. Текст таких записок должен быть убедительным, содержать неопровержимые доказательства. Они оформляются на чистых листах бумаги и подписываются составителем</w:t>
      </w:r>
    </w:p>
    <w:p w:rsidR="000B0E98" w:rsidRPr="00CC16A9" w:rsidRDefault="000B0E98" w:rsidP="00E5533F">
      <w:pPr>
        <w:ind w:firstLine="720"/>
        <w:jc w:val="both"/>
      </w:pPr>
      <w:r w:rsidRPr="00CC16A9">
        <w:rPr>
          <w:b/>
        </w:rPr>
        <w:t>2.10.   Организация приема и передачи документов с использованием средств факсимильной связи и электронной почты.</w:t>
      </w:r>
      <w:r w:rsidRPr="00CC16A9">
        <w:rPr>
          <w:b/>
          <w:bCs/>
        </w:rPr>
        <w:t xml:space="preserve"> Особенности работы с электронными документами</w:t>
      </w:r>
      <w:r w:rsidRPr="00CC16A9">
        <w:rPr>
          <w:b/>
        </w:rPr>
        <w:t> </w:t>
      </w:r>
    </w:p>
    <w:p w:rsidR="000B0E98" w:rsidRPr="00CC16A9" w:rsidRDefault="000B0E98" w:rsidP="00E5533F">
      <w:pPr>
        <w:ind w:firstLine="720"/>
        <w:jc w:val="both"/>
      </w:pPr>
      <w:r w:rsidRPr="00CC16A9">
        <w:t>2.10.1. Средства факсимильной связи предназначаются для оперативной передачи и приема документов, и служебных материалов организациям (от организаций).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С использованием средств факсимильной связи могут быть переданы материалы текстового, табличного или графического характера, исполненные типографским, машинописным или рукописным способом в черном или темно-синем цвете с четким и контрастным изображением (первые экземпляры или их ксерокопии) на белой бумаге со шрифтом размером не менее </w:t>
      </w:r>
      <w:proofErr w:type="spellStart"/>
      <w:r w:rsidRPr="00CC16A9">
        <w:t>Times</w:t>
      </w:r>
      <w:proofErr w:type="spellEnd"/>
      <w:r w:rsidRPr="00CC16A9">
        <w:t xml:space="preserve"> </w:t>
      </w:r>
      <w:proofErr w:type="spellStart"/>
      <w:r w:rsidRPr="00CC16A9">
        <w:t>New</w:t>
      </w:r>
      <w:proofErr w:type="spellEnd"/>
      <w:r w:rsidRPr="00CC16A9">
        <w:t xml:space="preserve"> </w:t>
      </w:r>
      <w:proofErr w:type="spellStart"/>
      <w:r w:rsidRPr="00CC16A9">
        <w:t>Roman</w:t>
      </w:r>
      <w:proofErr w:type="spellEnd"/>
      <w:r w:rsidRPr="00CC16A9">
        <w:t xml:space="preserve"> № 8.</w:t>
      </w:r>
    </w:p>
    <w:p w:rsidR="000B0E98" w:rsidRPr="00CC16A9" w:rsidRDefault="000B0E98" w:rsidP="00E5533F">
      <w:pPr>
        <w:ind w:firstLine="709"/>
        <w:jc w:val="both"/>
      </w:pPr>
      <w:r w:rsidRPr="00CC16A9">
        <w:t xml:space="preserve">Ответственность за содержание информации, передаваемой по средствам факсимильной связи, возлагается на исполнителя, подготовившего </w:t>
      </w:r>
      <w:proofErr w:type="spellStart"/>
      <w:r w:rsidRPr="00CC16A9">
        <w:t>факсограмму</w:t>
      </w:r>
      <w:proofErr w:type="spellEnd"/>
      <w:r w:rsidRPr="00CC16A9">
        <w:t xml:space="preserve"> для передачи.</w:t>
      </w:r>
    </w:p>
    <w:p w:rsidR="000B0E98" w:rsidRPr="00CC16A9" w:rsidRDefault="000B0E98" w:rsidP="00E5533F">
      <w:pPr>
        <w:ind w:firstLine="709"/>
        <w:jc w:val="both"/>
      </w:pPr>
      <w:r w:rsidRPr="00CC16A9">
        <w:t>2.10.2. Для передачи и получения информации может использоваться электронная почта внутри администрации сельского поселения.</w:t>
      </w:r>
    </w:p>
    <w:p w:rsidR="000B0E98" w:rsidRPr="00CC16A9" w:rsidRDefault="000B0E98" w:rsidP="00E5533F">
      <w:pPr>
        <w:ind w:firstLine="709"/>
        <w:jc w:val="both"/>
      </w:pPr>
      <w:r w:rsidRPr="00CC16A9">
        <w:t xml:space="preserve">Электронные сообщения, посылаемые по электронной почте, исполняются аналогично документам на бумажных носителях. </w:t>
      </w:r>
    </w:p>
    <w:p w:rsidR="000B0E98" w:rsidRPr="00CC16A9" w:rsidRDefault="000B0E98" w:rsidP="00E5533F">
      <w:pPr>
        <w:ind w:firstLine="709"/>
        <w:jc w:val="both"/>
      </w:pPr>
      <w:r w:rsidRPr="00CC16A9">
        <w:t>2.10.3. Порядок работы с электронными документами предусматривает создание, получение, обработку, хранение и использование электронных документов, а также порядок отправки, получения.</w:t>
      </w:r>
    </w:p>
    <w:p w:rsidR="000B0E98" w:rsidRPr="00CC16A9" w:rsidRDefault="000B0E98" w:rsidP="00E5533F">
      <w:pPr>
        <w:ind w:firstLine="709"/>
        <w:jc w:val="both"/>
      </w:pPr>
      <w:r w:rsidRPr="00CC16A9">
        <w:t>2.10.4. Составление, оформление и согласование проектов электронных документов осуществляется по общим правилам делопроизводства, установленным в отношении аналогичных документов на бумажном носителе. Электронный документ должен иметь реквизиты, установленные для аналогичного документа на бумажном носителе, за исключением оттиска печати.</w:t>
      </w:r>
    </w:p>
    <w:p w:rsidR="000B0E98" w:rsidRPr="00CC16A9" w:rsidRDefault="000B0E98" w:rsidP="00E5533F">
      <w:pPr>
        <w:ind w:firstLine="709"/>
        <w:jc w:val="both"/>
      </w:pPr>
      <w:r w:rsidRPr="00CC16A9">
        <w:t>2.10.5. Для подтверждения подлинности электронных документов в администрации сельского поселения используются электронные цифровые подписи.</w:t>
      </w:r>
    </w:p>
    <w:p w:rsidR="000B0E98" w:rsidRDefault="000B0E98" w:rsidP="00E5533F">
      <w:pPr>
        <w:ind w:firstLine="709"/>
        <w:jc w:val="both"/>
      </w:pPr>
      <w:proofErr w:type="gramStart"/>
      <w:r w:rsidRPr="00CC16A9">
        <w:t>После отправки электронного документа, заверенного электронной подписью уполномоченного должностного лица, досылки адресату его копии на б</w:t>
      </w:r>
      <w:r w:rsidRPr="00CC16A9">
        <w:rPr>
          <w:spacing w:val="1"/>
        </w:rPr>
        <w:t xml:space="preserve">умажном носителе, как правило, не требуется, за исключением ответов на обращения граждан, поступивших по информационно-телекоммуникационным каналам, на которые в соответствии с Федеральным законом от </w:t>
      </w:r>
      <w:r w:rsidRPr="00CC16A9">
        <w:t>2 мая 2006 г. № 59-ФЗ «О порядке рассмотрения обращений граждан в Российской Федерации, заявителю дается письменный ответ, направляемый по почтовому адресу</w:t>
      </w:r>
      <w:proofErr w:type="gramEnd"/>
      <w:r w:rsidRPr="00CC16A9">
        <w:t xml:space="preserve">, </w:t>
      </w:r>
      <w:proofErr w:type="gramStart"/>
      <w:r w:rsidRPr="00CC16A9">
        <w:t>указанному</w:t>
      </w:r>
      <w:proofErr w:type="gramEnd"/>
      <w:r w:rsidRPr="00CC16A9">
        <w:t xml:space="preserve"> в обращении.</w:t>
      </w:r>
    </w:p>
    <w:p w:rsidR="00E5533F" w:rsidRDefault="00E5533F" w:rsidP="00E5533F">
      <w:pPr>
        <w:ind w:firstLine="709"/>
        <w:jc w:val="both"/>
      </w:pPr>
    </w:p>
    <w:p w:rsidR="00E5533F" w:rsidRDefault="00E5533F" w:rsidP="00E5533F">
      <w:pPr>
        <w:ind w:firstLine="709"/>
        <w:jc w:val="both"/>
      </w:pPr>
    </w:p>
    <w:p w:rsidR="00E5533F" w:rsidRDefault="00E5533F" w:rsidP="00E5533F">
      <w:pPr>
        <w:ind w:firstLine="709"/>
        <w:jc w:val="both"/>
      </w:pPr>
    </w:p>
    <w:p w:rsidR="00E5533F" w:rsidRPr="00CC16A9" w:rsidRDefault="00E5533F" w:rsidP="00E5533F">
      <w:pPr>
        <w:ind w:firstLine="709"/>
        <w:jc w:val="both"/>
      </w:pPr>
    </w:p>
    <w:p w:rsidR="000B0E98" w:rsidRDefault="000B0E98" w:rsidP="00E5533F">
      <w:pPr>
        <w:jc w:val="center"/>
        <w:rPr>
          <w:b/>
          <w:bCs/>
          <w:caps/>
        </w:rPr>
      </w:pPr>
      <w:r w:rsidRPr="00CC16A9">
        <w:rPr>
          <w:b/>
          <w:bCs/>
          <w:lang w:val="en-US"/>
        </w:rPr>
        <w:t>III</w:t>
      </w:r>
      <w:r w:rsidRPr="00CC16A9">
        <w:rPr>
          <w:b/>
          <w:bCs/>
        </w:rPr>
        <w:t>. ПОРЯДОК ПЕРЕМЕЩЕНИЯ ДОКУМЕНТОВ В АДМИНИСТРАЦИИ СЕЛЬСКОГО ПОСЕЛЕНИЯ (</w:t>
      </w:r>
      <w:r w:rsidRPr="00CC16A9">
        <w:rPr>
          <w:b/>
          <w:bCs/>
          <w:caps/>
        </w:rPr>
        <w:t>Документооборот) </w:t>
      </w:r>
    </w:p>
    <w:p w:rsidR="00E5533F" w:rsidRPr="00CC16A9" w:rsidRDefault="00E5533F" w:rsidP="00E5533F">
      <w:pPr>
        <w:jc w:val="center"/>
        <w:rPr>
          <w:b/>
          <w:bCs/>
          <w:caps/>
        </w:rPr>
      </w:pPr>
    </w:p>
    <w:p w:rsidR="000B0E98" w:rsidRDefault="000B0E98" w:rsidP="00E5533F">
      <w:pPr>
        <w:jc w:val="center"/>
        <w:rPr>
          <w:bCs/>
        </w:rPr>
      </w:pPr>
      <w:r w:rsidRPr="00CC16A9">
        <w:rPr>
          <w:b/>
          <w:bCs/>
          <w:caps/>
        </w:rPr>
        <w:t xml:space="preserve">3.1. </w:t>
      </w:r>
      <w:r w:rsidRPr="00CC16A9">
        <w:rPr>
          <w:b/>
          <w:bCs/>
        </w:rPr>
        <w:t>Организация документооборота</w:t>
      </w:r>
      <w:r w:rsidRPr="00CC16A9">
        <w:rPr>
          <w:bCs/>
        </w:rPr>
        <w:t> </w:t>
      </w:r>
    </w:p>
    <w:p w:rsidR="00E5533F" w:rsidRPr="00CC16A9" w:rsidRDefault="00E5533F" w:rsidP="00E5533F">
      <w:pPr>
        <w:jc w:val="center"/>
      </w:pPr>
    </w:p>
    <w:p w:rsidR="000B0E98" w:rsidRPr="00CC16A9" w:rsidRDefault="000B0E98" w:rsidP="00E5533F">
      <w:pPr>
        <w:ind w:firstLine="720"/>
        <w:jc w:val="both"/>
      </w:pPr>
      <w:r w:rsidRPr="00CC16A9">
        <w:t xml:space="preserve">3.1.1.Перемещение документов в администрации сельского поселения с момента их создания или получения до завершения исполнения, отправки или сдачи на хранение образует </w:t>
      </w:r>
      <w:r w:rsidRPr="00CC16A9">
        <w:rPr>
          <w:b/>
        </w:rPr>
        <w:t>документооборот.</w:t>
      </w:r>
    </w:p>
    <w:p w:rsidR="000B0E98" w:rsidRPr="00CC16A9" w:rsidRDefault="000B0E98" w:rsidP="00E5533F">
      <w:pPr>
        <w:ind w:firstLine="720"/>
        <w:jc w:val="both"/>
      </w:pPr>
      <w:r w:rsidRPr="00CC16A9">
        <w:t>3.1.2. Порядок прохождения документов и операции, производимые с ними в администрации сельского поселения, регламентируются настоящей инструкцией, Уставом, должностными инструкциями работников.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3.1.3. В администрации сельского поселения выделяются следующие документопотоки: </w:t>
      </w:r>
    </w:p>
    <w:p w:rsidR="000B0E98" w:rsidRPr="00CC16A9" w:rsidRDefault="000B0E98" w:rsidP="00E5533F">
      <w:pPr>
        <w:ind w:firstLine="720"/>
        <w:jc w:val="both"/>
      </w:pPr>
      <w:r w:rsidRPr="00CC16A9">
        <w:t>а) поступающая (входящая) документация;</w:t>
      </w:r>
    </w:p>
    <w:p w:rsidR="000B0E98" w:rsidRPr="00CC16A9" w:rsidRDefault="000B0E98" w:rsidP="00E5533F">
      <w:pPr>
        <w:ind w:firstLine="720"/>
        <w:jc w:val="both"/>
      </w:pPr>
      <w:r w:rsidRPr="00CC16A9">
        <w:t>б) отправляемая (исходящая) документация;</w:t>
      </w:r>
    </w:p>
    <w:p w:rsidR="000B0E98" w:rsidRDefault="000B0E98" w:rsidP="00E5533F">
      <w:pPr>
        <w:ind w:firstLine="720"/>
        <w:jc w:val="both"/>
      </w:pPr>
      <w:r w:rsidRPr="00CC16A9">
        <w:t>в) внутренняя документация.</w:t>
      </w:r>
    </w:p>
    <w:p w:rsidR="00E5533F" w:rsidRPr="00CC16A9" w:rsidRDefault="00E5533F" w:rsidP="00E5533F">
      <w:pPr>
        <w:ind w:firstLine="720"/>
        <w:jc w:val="both"/>
        <w:rPr>
          <w:b/>
          <w:bCs/>
        </w:rPr>
      </w:pPr>
    </w:p>
    <w:p w:rsidR="00E5533F" w:rsidRDefault="000B0E98" w:rsidP="00E5533F">
      <w:pPr>
        <w:jc w:val="center"/>
        <w:rPr>
          <w:bCs/>
        </w:rPr>
      </w:pPr>
      <w:r w:rsidRPr="00CC16A9">
        <w:rPr>
          <w:b/>
          <w:bCs/>
        </w:rPr>
        <w:t>3.2. Прием, обработка, регистрация и распределение поступающей корреспонденции</w:t>
      </w:r>
    </w:p>
    <w:p w:rsidR="00E5533F" w:rsidRDefault="00E5533F" w:rsidP="00E5533F">
      <w:pPr>
        <w:jc w:val="center"/>
        <w:rPr>
          <w:bCs/>
        </w:rPr>
      </w:pPr>
    </w:p>
    <w:p w:rsidR="00E5533F" w:rsidRDefault="000B0E98" w:rsidP="00E5533F">
      <w:pPr>
        <w:jc w:val="center"/>
        <w:rPr>
          <w:bCs/>
        </w:rPr>
      </w:pPr>
      <w:r w:rsidRPr="00CC16A9">
        <w:rPr>
          <w:bCs/>
        </w:rPr>
        <w:t xml:space="preserve">3.2.1.Доставка документов в </w:t>
      </w:r>
      <w:r w:rsidRPr="00CC16A9">
        <w:t>администрации сельского поселения</w:t>
      </w:r>
      <w:r w:rsidR="00E5533F">
        <w:rPr>
          <w:bCs/>
        </w:rPr>
        <w:t xml:space="preserve"> осуществляется средствами</w:t>
      </w:r>
    </w:p>
    <w:p w:rsidR="000B0E98" w:rsidRPr="00CC16A9" w:rsidRDefault="000B0E98" w:rsidP="00E5533F">
      <w:pPr>
        <w:rPr>
          <w:bCs/>
        </w:rPr>
      </w:pPr>
      <w:r w:rsidRPr="00CC16A9">
        <w:rPr>
          <w:bCs/>
        </w:rPr>
        <w:t xml:space="preserve">почтовой связи, по каналам электрической связи (факсимильной и по электронной почте с использованием </w:t>
      </w:r>
      <w:r w:rsidRPr="00CC16A9">
        <w:rPr>
          <w:bCs/>
          <w:lang w:val="en-US"/>
        </w:rPr>
        <w:t>E</w:t>
      </w:r>
      <w:r w:rsidRPr="00CC16A9">
        <w:rPr>
          <w:bCs/>
        </w:rPr>
        <w:t>-</w:t>
      </w:r>
      <w:r w:rsidRPr="00CC16A9">
        <w:rPr>
          <w:bCs/>
          <w:lang w:val="en-US"/>
        </w:rPr>
        <w:t>mail</w:t>
      </w:r>
      <w:r w:rsidRPr="00CC16A9">
        <w:rPr>
          <w:bCs/>
        </w:rPr>
        <w:t>).</w:t>
      </w:r>
    </w:p>
    <w:p w:rsidR="000B0E98" w:rsidRPr="00CC16A9" w:rsidRDefault="000B0E98" w:rsidP="00E5533F">
      <w:pPr>
        <w:ind w:firstLine="720"/>
        <w:jc w:val="both"/>
      </w:pPr>
      <w:r w:rsidRPr="00CC16A9">
        <w:rPr>
          <w:bCs/>
        </w:rPr>
        <w:t xml:space="preserve">С помощью почтовой связи в </w:t>
      </w:r>
      <w:r w:rsidRPr="00CC16A9">
        <w:t>администрацию сельского поселения</w:t>
      </w:r>
      <w:r w:rsidRPr="00CC16A9">
        <w:rPr>
          <w:bCs/>
        </w:rPr>
        <w:t xml:space="preserve"> доставляется корреспонденция в виде простых и заказных писем, бандеролей, пакетов и печатных изданий; по каналам электрической связи поступают телеграммы, телефонограммы, факсимильные сообщения и документы в электронном виде на электронную почту </w:t>
      </w:r>
      <w:r w:rsidRPr="00CC16A9">
        <w:t>администрации сельского поселения</w:t>
      </w:r>
      <w:r w:rsidRPr="00CC16A9">
        <w:rPr>
          <w:bCs/>
        </w:rPr>
        <w:t>.</w:t>
      </w:r>
    </w:p>
    <w:p w:rsidR="000B0E98" w:rsidRPr="00CC16A9" w:rsidRDefault="000B0E98" w:rsidP="00E5533F">
      <w:pPr>
        <w:ind w:firstLine="720"/>
        <w:jc w:val="both"/>
      </w:pPr>
      <w:r w:rsidRPr="00CC16A9">
        <w:t>3.2.2.Прием, обработка, регистрация и распределение поступающей в администрацию сельского поселения корреспонденции осуществляется специалистом администрации ответственным за входящую и исходящую корреспонденцию.</w:t>
      </w:r>
    </w:p>
    <w:p w:rsidR="000B0E98" w:rsidRPr="00CC16A9" w:rsidRDefault="000B0E98" w:rsidP="00E5533F">
      <w:pPr>
        <w:ind w:firstLine="720"/>
        <w:jc w:val="both"/>
      </w:pPr>
      <w:r w:rsidRPr="00CC16A9">
        <w:t>Документы, поступившие в администрацию сельского поселения в рабочее время, проходят первичную обработку, регистрируются в день поступления в журнале регистрации, при поступлении в нерабочее время – на следующий рабочий день.</w:t>
      </w:r>
    </w:p>
    <w:p w:rsidR="000B0E98" w:rsidRPr="00CC16A9" w:rsidRDefault="000B0E98" w:rsidP="00E5533F">
      <w:pPr>
        <w:ind w:firstLine="720"/>
        <w:jc w:val="both"/>
      </w:pPr>
      <w:r w:rsidRPr="00CC16A9">
        <w:t>Документы, поступившие с отметками «Срочно», «Оперативно» и др. передаются на регистрацию незамедлительно.</w:t>
      </w:r>
    </w:p>
    <w:p w:rsidR="000B0E98" w:rsidRPr="00CC16A9" w:rsidRDefault="000B0E98" w:rsidP="00E5533F">
      <w:pPr>
        <w:ind w:firstLine="720"/>
        <w:jc w:val="both"/>
      </w:pPr>
      <w:r w:rsidRPr="00CC16A9">
        <w:t>3.2.3.Перед вскрытием почтовых отправлений проверяется сохранность их упаковки и правильность доставки. Ошибочно доставленная корреспонденция возвращается почтовому отделению или пересылается надлежащему адресату. Заказная корреспонденция сверяется с записями почтовых реестров.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 3.2.4.Регистрации подлежат все документы, требующие учета, исполнения и последующего использования. </w:t>
      </w:r>
    </w:p>
    <w:p w:rsidR="000B0E98" w:rsidRPr="00CC16A9" w:rsidRDefault="000B0E98" w:rsidP="00E5533F">
      <w:pPr>
        <w:ind w:firstLine="720"/>
        <w:jc w:val="both"/>
        <w:rPr>
          <w:b/>
          <w:bCs/>
        </w:rPr>
      </w:pPr>
      <w:proofErr w:type="gramStart"/>
      <w:r w:rsidRPr="00CC16A9">
        <w:t xml:space="preserve">После регистрации специалист администрации, ответственным за входящую и исходящую корреспонденцию,  передает поступившие документы на рассмотрение главе администрации, который после их изучения проставляет в верхнем левом углу каждого документа  резолюцию. </w:t>
      </w:r>
      <w:proofErr w:type="gramEnd"/>
    </w:p>
    <w:p w:rsidR="000B0E98" w:rsidRPr="00CC16A9" w:rsidRDefault="000B0E98" w:rsidP="00E5533F">
      <w:pPr>
        <w:ind w:firstLine="720"/>
        <w:jc w:val="both"/>
      </w:pPr>
      <w:r w:rsidRPr="00CC16A9">
        <w:rPr>
          <w:b/>
          <w:bCs/>
        </w:rPr>
        <w:t>Резолюция -</w:t>
      </w:r>
      <w:r w:rsidRPr="00CC16A9">
        <w:rPr>
          <w:bCs/>
        </w:rPr>
        <w:t xml:space="preserve">  включает инициалы и фамилию исполнителя, содержание поручения, срок исполнения,  подпись главы администрации.</w:t>
      </w:r>
    </w:p>
    <w:p w:rsidR="000B0E98" w:rsidRPr="00CC16A9" w:rsidRDefault="000B0E98" w:rsidP="00E5533F">
      <w:pPr>
        <w:ind w:firstLine="720"/>
        <w:jc w:val="both"/>
      </w:pPr>
      <w:r w:rsidRPr="00CC16A9">
        <w:t>Без предварительного рассмотрения передаются по назначению документы, адресованные непосредственно должностным лицам.</w:t>
      </w:r>
    </w:p>
    <w:p w:rsidR="000B0E98" w:rsidRPr="00CC16A9" w:rsidRDefault="000B0E98" w:rsidP="00E5533F">
      <w:pPr>
        <w:ind w:firstLine="720"/>
        <w:jc w:val="both"/>
        <w:rPr>
          <w:b/>
        </w:rPr>
      </w:pPr>
      <w:r w:rsidRPr="00CC16A9">
        <w:t>Рассмотренные главой администрации документы возвращаются специалисту администрации ответственному за входящую и исходящую корреспонденцию. Специалист администрации под подпись отдает входящие документы исполнителям.</w:t>
      </w:r>
    </w:p>
    <w:p w:rsidR="000B0E98" w:rsidRPr="00CC16A9" w:rsidRDefault="000B0E98" w:rsidP="00E5533F">
      <w:pPr>
        <w:ind w:firstLine="720"/>
        <w:jc w:val="both"/>
      </w:pPr>
      <w:r w:rsidRPr="00CC16A9">
        <w:rPr>
          <w:b/>
        </w:rPr>
        <w:t>Пометка о контроле</w:t>
      </w:r>
      <w:r w:rsidRPr="00CC16A9">
        <w:t xml:space="preserve"> включает в себя слово «контроль», срок, до которого должно быть исполнено поручение и подпись специалиста.</w:t>
      </w:r>
    </w:p>
    <w:p w:rsidR="000B0E98" w:rsidRPr="00CC16A9" w:rsidRDefault="000B0E98" w:rsidP="00E5533F">
      <w:pPr>
        <w:ind w:firstLine="720"/>
        <w:jc w:val="both"/>
      </w:pPr>
      <w:r w:rsidRPr="00CC16A9">
        <w:lastRenderedPageBreak/>
        <w:t>Подлинник документа остается у специалиста администрации ответственного за входящую и исходящую корреспонденцию, исполнителям передаются копии.</w:t>
      </w:r>
    </w:p>
    <w:p w:rsidR="000B0E98" w:rsidRPr="00CC16A9" w:rsidRDefault="000B0E98" w:rsidP="00E5533F">
      <w:pPr>
        <w:ind w:firstLine="720"/>
        <w:jc w:val="both"/>
      </w:pPr>
      <w:r w:rsidRPr="00CC16A9">
        <w:t>3.2.5. Перечень документов, не подлежащих регистрации</w:t>
      </w:r>
    </w:p>
    <w:p w:rsidR="000B0E98" w:rsidRPr="00CC16A9" w:rsidRDefault="000B0E98" w:rsidP="00E5533F">
      <w:pPr>
        <w:ind w:firstLine="720"/>
        <w:jc w:val="both"/>
      </w:pPr>
      <w:r w:rsidRPr="00CC16A9">
        <w:t>- поздравительные письма;</w:t>
      </w:r>
    </w:p>
    <w:p w:rsidR="000B0E98" w:rsidRPr="00CC16A9" w:rsidRDefault="000B0E98" w:rsidP="00E5533F">
      <w:pPr>
        <w:ind w:firstLine="720"/>
        <w:jc w:val="both"/>
      </w:pPr>
      <w:r w:rsidRPr="00CC16A9">
        <w:t>- пригласительные билеты;</w:t>
      </w:r>
    </w:p>
    <w:p w:rsidR="00E5533F" w:rsidRDefault="000B0E98" w:rsidP="00E5533F">
      <w:pPr>
        <w:ind w:firstLine="720"/>
        <w:jc w:val="both"/>
        <w:rPr>
          <w:b/>
        </w:rPr>
      </w:pPr>
      <w:r w:rsidRPr="00CC16A9">
        <w:t>- печатные издания (книги, журналы, бюллетени).</w:t>
      </w:r>
    </w:p>
    <w:p w:rsidR="00E5533F" w:rsidRDefault="00E5533F" w:rsidP="00E5533F">
      <w:pPr>
        <w:ind w:firstLine="720"/>
        <w:jc w:val="both"/>
        <w:rPr>
          <w:b/>
        </w:rPr>
      </w:pPr>
    </w:p>
    <w:p w:rsidR="000B0E98" w:rsidRDefault="000B0E98" w:rsidP="00E5533F">
      <w:pPr>
        <w:ind w:firstLine="720"/>
        <w:jc w:val="both"/>
        <w:rPr>
          <w:b/>
        </w:rPr>
      </w:pPr>
      <w:r w:rsidRPr="00CC16A9">
        <w:rPr>
          <w:b/>
        </w:rPr>
        <w:t>3.3. Организация обработки и передачи отправляемых документов </w:t>
      </w:r>
    </w:p>
    <w:p w:rsidR="00E5533F" w:rsidRPr="00CC16A9" w:rsidRDefault="00E5533F" w:rsidP="00E5533F">
      <w:pPr>
        <w:ind w:firstLine="720"/>
        <w:jc w:val="both"/>
      </w:pPr>
    </w:p>
    <w:p w:rsidR="000B0E98" w:rsidRPr="00CC16A9" w:rsidRDefault="000B0E98" w:rsidP="00E5533F">
      <w:pPr>
        <w:ind w:firstLine="720"/>
        <w:jc w:val="both"/>
      </w:pPr>
      <w:r w:rsidRPr="00CC16A9">
        <w:t>3.3.1. Исходящие документы за подписью главы администрации подлежат единой регистрации специалистом администрации ответственным за входящую и исходящую корреспонденцию.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t xml:space="preserve">3.3.2. Реквизиты исходящих документов (писем) оформляются в соответствии с правилами, установленными разделом </w:t>
      </w:r>
      <w:r w:rsidRPr="00CC16A9">
        <w:rPr>
          <w:lang w:val="en-US"/>
        </w:rPr>
        <w:t>II</w:t>
      </w:r>
      <w:r w:rsidRPr="00CC16A9">
        <w:t xml:space="preserve"> инструкции.</w:t>
      </w:r>
    </w:p>
    <w:p w:rsidR="000B0E98" w:rsidRPr="00CC16A9" w:rsidRDefault="000B0E98" w:rsidP="00E5533F">
      <w:pPr>
        <w:ind w:firstLine="720"/>
        <w:jc w:val="both"/>
        <w:rPr>
          <w:bCs/>
        </w:rPr>
      </w:pPr>
      <w:r w:rsidRPr="00CC16A9">
        <w:rPr>
          <w:bCs/>
        </w:rPr>
        <w:t xml:space="preserve">3.3.3. Исходящие документы передаются </w:t>
      </w:r>
      <w:r w:rsidRPr="00CC16A9">
        <w:t xml:space="preserve">специалисту администрации ответственному за входящую и исходящую корреспонденцию </w:t>
      </w:r>
      <w:r w:rsidRPr="00CC16A9">
        <w:rPr>
          <w:bCs/>
        </w:rPr>
        <w:t xml:space="preserve">надлежащим образом </w:t>
      </w:r>
      <w:proofErr w:type="gramStart"/>
      <w:r w:rsidRPr="00CC16A9">
        <w:rPr>
          <w:bCs/>
        </w:rPr>
        <w:t>оформленными</w:t>
      </w:r>
      <w:proofErr w:type="gramEnd"/>
      <w:r w:rsidRPr="00CC16A9">
        <w:rPr>
          <w:bCs/>
        </w:rPr>
        <w:t xml:space="preserve">, с указанием почтового адреса, электронного адреса или с указанием на рассылку для </w:t>
      </w:r>
      <w:r w:rsidRPr="00CC16A9">
        <w:t>обработки документов для отправки почтовой связью.</w:t>
      </w:r>
    </w:p>
    <w:p w:rsidR="000B0E98" w:rsidRPr="00CC16A9" w:rsidRDefault="000B0E98" w:rsidP="00E5533F">
      <w:pPr>
        <w:ind w:firstLine="720"/>
        <w:jc w:val="both"/>
      </w:pPr>
      <w:r w:rsidRPr="00CC16A9">
        <w:rPr>
          <w:bCs/>
        </w:rPr>
        <w:t>Неправильно или небрежно оформленные документы возвращаются сотрудникам администрации сельского поселения.</w:t>
      </w:r>
    </w:p>
    <w:p w:rsidR="000B0E98" w:rsidRPr="00CC16A9" w:rsidRDefault="000B0E98" w:rsidP="00E5533F">
      <w:pPr>
        <w:ind w:firstLine="720"/>
        <w:jc w:val="both"/>
      </w:pPr>
      <w:r w:rsidRPr="00CC16A9">
        <w:t>3.3.4.Исходящая корреспонденция за подписью главы администрации может отправляться почтовой, электронной, факсимильной связью. Документы отправляются в конвертах. На конвертах указываются адресат, его почтовый индекс и адрес. Документы, отправляемые одновременно на один адрес, могут быть вложены в один конверт.</w:t>
      </w:r>
    </w:p>
    <w:p w:rsidR="000B0E98" w:rsidRDefault="000B0E98" w:rsidP="00E5533F">
      <w:pPr>
        <w:ind w:firstLine="720"/>
        <w:jc w:val="both"/>
        <w:rPr>
          <w:b/>
        </w:rPr>
      </w:pPr>
      <w:r w:rsidRPr="00CC16A9">
        <w:t xml:space="preserve">Заказными письмами и бандеролями направляются особо важные, срочные документы, исполнительные листы и организационно-распорядительные документы </w:t>
      </w:r>
      <w:r w:rsidRPr="00CC16A9">
        <w:rPr>
          <w:bCs/>
        </w:rPr>
        <w:t>администрации сельского поселения</w:t>
      </w:r>
      <w:r w:rsidRPr="00CC16A9">
        <w:t>, требующие письменного подтверждения почтовым отделением факта их рассылки и/или получения адресатом.</w:t>
      </w:r>
      <w:r w:rsidRPr="00CC16A9">
        <w:rPr>
          <w:b/>
        </w:rPr>
        <w:t> </w:t>
      </w:r>
    </w:p>
    <w:p w:rsidR="00E5533F" w:rsidRPr="00CC16A9" w:rsidRDefault="00E5533F" w:rsidP="00E5533F">
      <w:pPr>
        <w:ind w:firstLine="720"/>
        <w:jc w:val="both"/>
        <w:rPr>
          <w:b/>
          <w:bCs/>
        </w:rPr>
      </w:pPr>
    </w:p>
    <w:p w:rsidR="00E5533F" w:rsidRDefault="000B0E98" w:rsidP="00E5533F">
      <w:pPr>
        <w:jc w:val="center"/>
        <w:rPr>
          <w:bCs/>
        </w:rPr>
      </w:pPr>
      <w:r w:rsidRPr="00CC16A9">
        <w:rPr>
          <w:b/>
          <w:bCs/>
        </w:rPr>
        <w:t>3.4.  Прием и обработка документов, поступающих по каналам электронной почты и факсимильной связи</w:t>
      </w:r>
      <w:r w:rsidRPr="00CC16A9">
        <w:t> </w:t>
      </w:r>
    </w:p>
    <w:p w:rsidR="00E5533F" w:rsidRDefault="00E5533F" w:rsidP="00E5533F">
      <w:pPr>
        <w:jc w:val="center"/>
        <w:rPr>
          <w:bCs/>
        </w:rPr>
      </w:pPr>
    </w:p>
    <w:p w:rsidR="000B0E98" w:rsidRPr="00CC16A9" w:rsidRDefault="00E5533F" w:rsidP="00E5533F">
      <w:pPr>
        <w:jc w:val="both"/>
      </w:pPr>
      <w:r>
        <w:rPr>
          <w:bCs/>
        </w:rPr>
        <w:t xml:space="preserve">     </w:t>
      </w:r>
      <w:r w:rsidR="000B0E98" w:rsidRPr="00CC16A9">
        <w:rPr>
          <w:bCs/>
        </w:rPr>
        <w:t xml:space="preserve"> </w:t>
      </w:r>
      <w:r>
        <w:rPr>
          <w:bCs/>
        </w:rPr>
        <w:t xml:space="preserve">      </w:t>
      </w:r>
      <w:r w:rsidR="000B0E98" w:rsidRPr="00CC16A9">
        <w:rPr>
          <w:bCs/>
        </w:rPr>
        <w:t>3.4.1. Электронная почта – один из компонентов системы автоматизации документооборота, средство доставки, отправки информац</w:t>
      </w:r>
      <w:proofErr w:type="gramStart"/>
      <w:r w:rsidR="000B0E98" w:rsidRPr="00CC16A9">
        <w:rPr>
          <w:bCs/>
        </w:rPr>
        <w:t>ии и ее</w:t>
      </w:r>
      <w:proofErr w:type="gramEnd"/>
      <w:r w:rsidR="000B0E98" w:rsidRPr="00CC16A9">
        <w:rPr>
          <w:bCs/>
        </w:rPr>
        <w:t xml:space="preserve"> передачи между пользователями.</w:t>
      </w:r>
    </w:p>
    <w:p w:rsidR="000B0E98" w:rsidRPr="00CC16A9" w:rsidRDefault="000B0E98" w:rsidP="00E5533F">
      <w:pPr>
        <w:ind w:firstLine="720"/>
        <w:jc w:val="both"/>
      </w:pPr>
      <w:r w:rsidRPr="00CC16A9">
        <w:t>3.4.2. Электронные сообщения, посылаемые по электронной почте, исполняются аналогично документам на бумажных носителях, при наличии определенной специфики в процессе исполнения.</w:t>
      </w:r>
    </w:p>
    <w:p w:rsidR="000B0E98" w:rsidRPr="00CC16A9" w:rsidRDefault="000B0E98" w:rsidP="00E5533F">
      <w:pPr>
        <w:ind w:firstLine="720"/>
        <w:jc w:val="both"/>
      </w:pPr>
      <w:r w:rsidRPr="00CC16A9">
        <w:t>3.4.3. Отправитель электронного сообщения запускает программу отправки почты и создает файл сообщения, указывает его имя, дату и время отправки. Сообщения можно вводить и редактировать с помощью текстовых редакторов. Электронные сообщения передаются адресатам в соответствии с указателем на рассылку.</w:t>
      </w:r>
    </w:p>
    <w:p w:rsidR="000B0E98" w:rsidRDefault="000B0E98" w:rsidP="00E5533F">
      <w:pPr>
        <w:ind w:firstLine="720"/>
        <w:jc w:val="both"/>
      </w:pPr>
      <w:r w:rsidRPr="00CC16A9">
        <w:t>3.4.4. При передаче и приеме текстов служебных документов по каналам факсимильной связи необходимо руководствоваться тем, что объем передаваемого документа (текста, графического изображения), выполненного на бумаге формата А</w:t>
      </w:r>
      <w:proofErr w:type="gramStart"/>
      <w:r w:rsidRPr="00CC16A9">
        <w:t>4</w:t>
      </w:r>
      <w:proofErr w:type="gramEnd"/>
      <w:r w:rsidRPr="00CC16A9">
        <w:t xml:space="preserve"> черным цветом, не должен превышать пяти листов.</w:t>
      </w:r>
    </w:p>
    <w:p w:rsidR="00E5533F" w:rsidRPr="00CC16A9" w:rsidRDefault="00E5533F" w:rsidP="00E5533F">
      <w:pPr>
        <w:ind w:firstLine="720"/>
        <w:jc w:val="both"/>
        <w:rPr>
          <w:b/>
        </w:rPr>
      </w:pPr>
    </w:p>
    <w:p w:rsidR="000B0E98" w:rsidRDefault="000B0E98" w:rsidP="00E5533F">
      <w:pPr>
        <w:jc w:val="center"/>
        <w:rPr>
          <w:b/>
        </w:rPr>
      </w:pPr>
      <w:r w:rsidRPr="00CC16A9">
        <w:rPr>
          <w:b/>
          <w:lang w:val="en-US"/>
        </w:rPr>
        <w:t>IV</w:t>
      </w:r>
      <w:r w:rsidRPr="00CC16A9">
        <w:rPr>
          <w:b/>
          <w:caps/>
        </w:rPr>
        <w:t>. Контроль исполнения документов</w:t>
      </w:r>
      <w:r w:rsidRPr="00CC16A9">
        <w:rPr>
          <w:b/>
        </w:rPr>
        <w:t> </w:t>
      </w:r>
    </w:p>
    <w:p w:rsidR="00E5533F" w:rsidRPr="00CC16A9" w:rsidRDefault="00E5533F" w:rsidP="00E5533F">
      <w:pPr>
        <w:jc w:val="center"/>
      </w:pPr>
    </w:p>
    <w:p w:rsidR="000B0E98" w:rsidRPr="00CC16A9" w:rsidRDefault="000B0E98" w:rsidP="00E5533F">
      <w:pPr>
        <w:ind w:firstLine="720"/>
        <w:jc w:val="both"/>
      </w:pPr>
      <w:r w:rsidRPr="00CC16A9">
        <w:t>4.1. Контроль исполнения включает в себя: постановку на контроль, предварительную проверку и регулирование хода исполнения, снятие с контроля, направление исполненного документа в дело, учет, обобщение и анализ хода и результатов исполнения документов, информирование руководства в целях своевременного и качественного исполнения поручений, зафиксированных в документах.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4.2. Контролю подлежат все зарегистрированные документы, требующие исполнения. </w:t>
      </w:r>
    </w:p>
    <w:p w:rsidR="000B0E98" w:rsidRPr="00CC16A9" w:rsidRDefault="000B0E98" w:rsidP="00E5533F">
      <w:pPr>
        <w:ind w:firstLine="720"/>
        <w:jc w:val="both"/>
      </w:pPr>
      <w:r w:rsidRPr="00CC16A9">
        <w:lastRenderedPageBreak/>
        <w:t xml:space="preserve">4.3. Контроль исполнения документов строится на базе регистрационных данных. Сроки исполнения документов исчисляются в календарных днях: поступивших из вышестоящих органов государственной власти и внутренних – </w:t>
      </w:r>
      <w:proofErr w:type="gramStart"/>
      <w:r w:rsidRPr="00CC16A9">
        <w:t>с даты подписания</w:t>
      </w:r>
      <w:proofErr w:type="gramEnd"/>
      <w:r w:rsidRPr="00CC16A9">
        <w:t xml:space="preserve"> (утверждения) документа, а поступивших из других органов исполнительной власти, организаций и обращений граждан – с даты их поступления.</w:t>
      </w:r>
    </w:p>
    <w:p w:rsidR="000B0E98" w:rsidRPr="00CC16A9" w:rsidRDefault="000B0E98" w:rsidP="00E5533F">
      <w:pPr>
        <w:ind w:firstLine="720"/>
        <w:jc w:val="both"/>
      </w:pPr>
      <w:r w:rsidRPr="00CC16A9">
        <w:t>Сроки исполнения документов определяется, исходя из срока, установленного организацией, направившей документ, или сроков, установленных законодательством.</w:t>
      </w:r>
    </w:p>
    <w:p w:rsidR="000B0E98" w:rsidRPr="00CC16A9" w:rsidRDefault="000B0E98" w:rsidP="00E5533F">
      <w:pPr>
        <w:ind w:firstLine="720"/>
        <w:jc w:val="both"/>
      </w:pPr>
      <w:r w:rsidRPr="00CC16A9">
        <w:t>Документы подлежат исполнению в следующие сроки:</w:t>
      </w:r>
    </w:p>
    <w:p w:rsidR="000B0E98" w:rsidRPr="00CC16A9" w:rsidRDefault="000B0E98" w:rsidP="00E5533F">
      <w:pPr>
        <w:ind w:left="1080" w:hanging="360"/>
        <w:jc w:val="both"/>
      </w:pPr>
      <w:r w:rsidRPr="00CC16A9">
        <w:t>1)</w:t>
      </w:r>
      <w:r w:rsidRPr="00CC16A9">
        <w:rPr>
          <w:sz w:val="14"/>
          <w:szCs w:val="14"/>
        </w:rPr>
        <w:t xml:space="preserve">      </w:t>
      </w:r>
      <w:r w:rsidRPr="00CC16A9">
        <w:t>с конкретной датой исполнения – в указанный срок;</w:t>
      </w:r>
    </w:p>
    <w:p w:rsidR="000B0E98" w:rsidRPr="00CC16A9" w:rsidRDefault="000B0E98" w:rsidP="00E5533F">
      <w:pPr>
        <w:ind w:firstLine="720"/>
        <w:jc w:val="both"/>
      </w:pPr>
      <w:r w:rsidRPr="00CC16A9">
        <w:t>2) без указания конкретной даты исполнения, имеющие в тексте пометку «срочно» – исполняются в 3-дневный срок; имеющие пометку «оперативно» – в 10-дневный срок, остальные – в срок не более месяца;</w:t>
      </w:r>
    </w:p>
    <w:p w:rsidR="000B0E98" w:rsidRPr="00CC16A9" w:rsidRDefault="000B0E98" w:rsidP="00E5533F">
      <w:pPr>
        <w:ind w:firstLine="720"/>
        <w:jc w:val="both"/>
      </w:pPr>
      <w:r w:rsidRPr="00CC16A9">
        <w:t>3) по депутатским запросам – не позднее, чем через 15 дней со дня получения;</w:t>
      </w:r>
    </w:p>
    <w:p w:rsidR="000B0E98" w:rsidRPr="00CC16A9" w:rsidRDefault="000B0E98" w:rsidP="00E5533F">
      <w:pPr>
        <w:ind w:firstLine="720"/>
        <w:jc w:val="both"/>
      </w:pPr>
      <w:r w:rsidRPr="00CC16A9">
        <w:t>4) по поручениям Правительства Республики Башкортостан, а также по проектам постановлений и распоряжений Правительства Республики Башкортостан, поступившим от ответственного исполнителя на согласование – до 10 дней;</w:t>
      </w:r>
    </w:p>
    <w:p w:rsidR="000B0E98" w:rsidRPr="00CC16A9" w:rsidRDefault="000B0E98" w:rsidP="00E5533F">
      <w:pPr>
        <w:ind w:firstLine="720"/>
        <w:jc w:val="both"/>
      </w:pPr>
      <w:r w:rsidRPr="00CC16A9">
        <w:t>5) по обращениям граждан – до одного месяца со дня регистрации;</w:t>
      </w:r>
    </w:p>
    <w:p w:rsidR="000B0E98" w:rsidRPr="00CC16A9" w:rsidRDefault="000B0E98" w:rsidP="00E5533F">
      <w:pPr>
        <w:ind w:firstLine="720"/>
        <w:jc w:val="both"/>
      </w:pPr>
      <w:r w:rsidRPr="00CC16A9">
        <w:t>6) по протесту прокурора – не позднее чем в 10-дневный срок с момента поступления;</w:t>
      </w:r>
    </w:p>
    <w:p w:rsidR="000B0E98" w:rsidRPr="00CC16A9" w:rsidRDefault="000B0E98" w:rsidP="00E5533F">
      <w:pPr>
        <w:ind w:firstLine="720"/>
        <w:jc w:val="both"/>
      </w:pPr>
      <w:r w:rsidRPr="00CC16A9">
        <w:t>7) по представлению прокурора – до одного месяца со дня регистрации;</w:t>
      </w:r>
    </w:p>
    <w:p w:rsidR="000B0E98" w:rsidRPr="00CC16A9" w:rsidRDefault="000B0E98" w:rsidP="00E5533F">
      <w:pPr>
        <w:ind w:firstLine="720"/>
        <w:jc w:val="both"/>
      </w:pPr>
      <w:r w:rsidRPr="00CC16A9">
        <w:t>8) по судебным решениям – в сроки, установленные судебным решением.</w:t>
      </w:r>
    </w:p>
    <w:p w:rsidR="000B0E98" w:rsidRPr="00CC16A9" w:rsidRDefault="000B0E98" w:rsidP="00E5533F">
      <w:pPr>
        <w:ind w:firstLine="720"/>
        <w:jc w:val="both"/>
      </w:pPr>
      <w:r w:rsidRPr="00CC16A9">
        <w:t>Если последний срок исполнения документа приходится на нерабочий день, то документ подлежит исполнению не позднее рабочего дня, предшествующего нерабочему дню.</w:t>
      </w:r>
    </w:p>
    <w:p w:rsidR="000B0E98" w:rsidRPr="00CC16A9" w:rsidRDefault="000B0E98" w:rsidP="00E5533F">
      <w:pPr>
        <w:ind w:firstLine="720"/>
        <w:jc w:val="both"/>
      </w:pPr>
      <w:r w:rsidRPr="00CC16A9">
        <w:t>4.4. При необходимости изменения срока исполнения документа ответственный исполнитель представляет на имя главы администрации, давшего поручение, мотивированную просьбу о его продлении не позднее 3-х дней до истечения этого срока.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Продление </w:t>
      </w:r>
      <w:proofErr w:type="gramStart"/>
      <w:r w:rsidRPr="00CC16A9">
        <w:t>срока исполнения поручения Главы Республики</w:t>
      </w:r>
      <w:proofErr w:type="gramEnd"/>
      <w:r w:rsidRPr="00CC16A9">
        <w:t xml:space="preserve"> Башкортостан или Правительства Республики Башкортостан допускается в исключительных случаях, когда исполнение поручения невозможно осуществить в указанный срок по объективным причинам. В этом случае </w:t>
      </w:r>
      <w:r w:rsidRPr="00CC16A9">
        <w:rPr>
          <w:bCs/>
        </w:rPr>
        <w:t>администрация сельского поселения</w:t>
      </w:r>
      <w:r w:rsidRPr="00CC16A9">
        <w:t xml:space="preserve"> представляет автору поручения мотивированные предложения о продлении срока с указанием планируемой даты исполнения. Такие предложения представляются не позднее чем в 10-дневный срок </w:t>
      </w:r>
      <w:proofErr w:type="gramStart"/>
      <w:r w:rsidRPr="00CC16A9">
        <w:t>с даты подписания</w:t>
      </w:r>
      <w:proofErr w:type="gramEnd"/>
      <w:r w:rsidRPr="00CC16A9">
        <w:t xml:space="preserve"> поручения. Сроки исполнения срочных и оперативных поручений не продлеваются.</w:t>
      </w:r>
    </w:p>
    <w:p w:rsidR="000B0E98" w:rsidRPr="00CC16A9" w:rsidRDefault="000B0E98" w:rsidP="00E5533F">
      <w:pPr>
        <w:ind w:firstLine="720"/>
        <w:jc w:val="both"/>
      </w:pPr>
      <w:r w:rsidRPr="00CC16A9">
        <w:t>Приостанавливать исполнение документов, а также отменять их имеет право только вышестоящие органы или организация-автор документа.</w:t>
      </w:r>
    </w:p>
    <w:p w:rsidR="000B0E98" w:rsidRPr="00CC16A9" w:rsidRDefault="000B0E98" w:rsidP="00E5533F">
      <w:pPr>
        <w:ind w:firstLine="720"/>
        <w:jc w:val="both"/>
      </w:pPr>
      <w:r w:rsidRPr="00CC16A9">
        <w:t>4.5. При уходе в отпуск, выбытии в командировку, в случае болезни, увольнении или перемещении, работник, ответственный за контроль исполнения документов, обязан передать другому работнику по согласованию с главой  сельского поселения.</w:t>
      </w:r>
    </w:p>
    <w:p w:rsidR="000B0E98" w:rsidRDefault="000B0E98" w:rsidP="00E5533F">
      <w:pPr>
        <w:ind w:firstLine="720"/>
        <w:jc w:val="both"/>
      </w:pPr>
      <w:r w:rsidRPr="00CC16A9">
        <w:t>4.6. Документ считается исполненным и снимается с контроля после фактического выполнения поручений по существу, документированного подтверждения исполнения и сообщения результатов заинтересованным организациям и лицам или, если в представленных по нему материалах о выполнении не дано дополнительных поручений и материалы не возвращены на доработку.</w:t>
      </w:r>
    </w:p>
    <w:p w:rsidR="00E5533F" w:rsidRPr="00CC16A9" w:rsidRDefault="00E5533F" w:rsidP="00E5533F">
      <w:pPr>
        <w:ind w:firstLine="720"/>
        <w:jc w:val="both"/>
        <w:rPr>
          <w:b/>
          <w:bCs/>
        </w:rPr>
      </w:pPr>
    </w:p>
    <w:p w:rsidR="000B0E98" w:rsidRDefault="000B0E98" w:rsidP="00E5533F">
      <w:pPr>
        <w:jc w:val="center"/>
        <w:rPr>
          <w:b/>
        </w:rPr>
      </w:pPr>
      <w:r w:rsidRPr="00CC16A9">
        <w:rPr>
          <w:b/>
          <w:bCs/>
          <w:lang w:val="en-US"/>
        </w:rPr>
        <w:t>V</w:t>
      </w:r>
      <w:r w:rsidRPr="00CC16A9">
        <w:rPr>
          <w:b/>
          <w:bCs/>
        </w:rPr>
        <w:t xml:space="preserve">. РАССМОТРЕНИЕ </w:t>
      </w:r>
      <w:r w:rsidRPr="00CC16A9">
        <w:rPr>
          <w:b/>
          <w:bCs/>
          <w:caps/>
        </w:rPr>
        <w:t>обращениЙ (жалоб, предложений) граждан</w:t>
      </w:r>
      <w:r w:rsidRPr="00CC16A9">
        <w:rPr>
          <w:b/>
        </w:rPr>
        <w:t> </w:t>
      </w:r>
    </w:p>
    <w:p w:rsidR="00E5533F" w:rsidRPr="00CC16A9" w:rsidRDefault="00E5533F" w:rsidP="00E5533F">
      <w:pPr>
        <w:jc w:val="center"/>
        <w:rPr>
          <w:b/>
        </w:rPr>
      </w:pPr>
    </w:p>
    <w:p w:rsidR="00E5533F" w:rsidRDefault="000B0E98" w:rsidP="00E5533F">
      <w:pPr>
        <w:jc w:val="center"/>
      </w:pPr>
      <w:r w:rsidRPr="00CC16A9">
        <w:rPr>
          <w:b/>
        </w:rPr>
        <w:t>5.1. Общие требования</w:t>
      </w:r>
    </w:p>
    <w:p w:rsidR="00E5533F" w:rsidRDefault="00E5533F" w:rsidP="00E5533F">
      <w:pPr>
        <w:jc w:val="center"/>
      </w:pPr>
    </w:p>
    <w:p w:rsidR="00E5533F" w:rsidRDefault="00E5533F" w:rsidP="00E5533F">
      <w:pPr>
        <w:jc w:val="center"/>
      </w:pPr>
      <w:r>
        <w:t xml:space="preserve">            </w:t>
      </w:r>
      <w:r w:rsidR="000B0E98" w:rsidRPr="00CC16A9">
        <w:t xml:space="preserve">5.1.1. Работа с обращениями граждан регламентирована Федеральным законом от 2 мая 2006 г. № 59-ФЗ «О порядке рассмотрения обращений </w:t>
      </w:r>
      <w:r>
        <w:t>граждан Российской Федерации» и</w:t>
      </w:r>
    </w:p>
    <w:p w:rsidR="000B0E98" w:rsidRPr="00CC16A9" w:rsidRDefault="000B0E98" w:rsidP="00E5533F">
      <w:r w:rsidRPr="00CC16A9">
        <w:t xml:space="preserve">ст.18 Устава МО «  </w:t>
      </w:r>
      <w:proofErr w:type="spellStart"/>
      <w:r w:rsidR="006C16F9" w:rsidRPr="00CC16A9">
        <w:t>Ишимбаевский</w:t>
      </w:r>
      <w:proofErr w:type="spellEnd"/>
      <w:r w:rsidR="00B9275A" w:rsidRPr="00CC16A9">
        <w:t xml:space="preserve"> </w:t>
      </w:r>
      <w:r w:rsidRPr="00CC16A9">
        <w:t>сельсовет» возлагается на сотрудника администрации, ответственного за делопроизводство.</w:t>
      </w:r>
    </w:p>
    <w:p w:rsidR="000B0E98" w:rsidRPr="00CC16A9" w:rsidRDefault="000B0E98" w:rsidP="00E5533F">
      <w:pPr>
        <w:ind w:firstLine="720"/>
        <w:jc w:val="both"/>
      </w:pPr>
      <w:r w:rsidRPr="00CC16A9">
        <w:t>5.1.2. Личный прием граждан осуществляют глава администрации. Если во время приема невозможно решить поставленные вопросы, от посетителя принимается письменное обращение, которое после регистрации передается в установленном порядке соответствующему специалисту на исполнение.</w:t>
      </w:r>
    </w:p>
    <w:p w:rsidR="000B0E98" w:rsidRPr="00CC16A9" w:rsidRDefault="000B0E98" w:rsidP="00E5533F">
      <w:pPr>
        <w:ind w:firstLine="720"/>
        <w:jc w:val="both"/>
      </w:pPr>
      <w:r w:rsidRPr="00CC16A9">
        <w:lastRenderedPageBreak/>
        <w:t xml:space="preserve">Если поставленные вопросы не входят в компетенцию </w:t>
      </w:r>
      <w:r w:rsidRPr="00CC16A9">
        <w:rPr>
          <w:bCs/>
        </w:rPr>
        <w:t>администрации сельского поселения</w:t>
      </w:r>
      <w:r w:rsidRPr="00CC16A9">
        <w:t>, ему разъясняет его право обратиться в соответствующие организации.</w:t>
      </w:r>
    </w:p>
    <w:p w:rsidR="000B0E98" w:rsidRPr="00CC16A9" w:rsidRDefault="000B0E98" w:rsidP="00E5533F">
      <w:pPr>
        <w:ind w:firstLine="720"/>
        <w:jc w:val="both"/>
      </w:pPr>
      <w:r w:rsidRPr="00CC16A9">
        <w:t>5.1.3 Обращение, не содержащее сведений о фамилии, имени и отчестве, а также данных о месте жительства, работы или учебы заявителя, признается анонимным и рассмотрению не подлежит.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Все поступающие в </w:t>
      </w:r>
      <w:r w:rsidRPr="00CC16A9">
        <w:rPr>
          <w:bCs/>
        </w:rPr>
        <w:t>администрацию сельского поселения</w:t>
      </w:r>
      <w:r w:rsidRPr="00CC16A9">
        <w:t xml:space="preserve"> предложения, заявления и жалобы граждан должны быть зарегистрированы в день их поступления в специальном регистрационно-контрольном журнале. Конверты к ним сохраняются в тех случаях, когда только по ним можно установить адрес отправителя или, когда дата почтового штемпеля необходима для подтверждения времени отправления и получения предложения, заявления и жалобы, а также в других необходимых случаях. При личном приеме граждан их письменные и устные предложения, заявления и жалобы также подлежат регистрации в день их поступления.</w:t>
      </w:r>
    </w:p>
    <w:p w:rsidR="000B0E98" w:rsidRPr="00CC16A9" w:rsidRDefault="000B0E98" w:rsidP="00E5533F">
      <w:pPr>
        <w:ind w:firstLine="720"/>
        <w:jc w:val="both"/>
      </w:pPr>
      <w:r w:rsidRPr="00CC16A9">
        <w:t>После регистрации, письма передаются руководству на рассмотрение. Резолюция руководства должна быть конкретной, с указанием ответственного исполнителя и даты исполнения.</w:t>
      </w:r>
    </w:p>
    <w:p w:rsidR="000B0E98" w:rsidRPr="00CC16A9" w:rsidRDefault="000B0E98" w:rsidP="00E5533F">
      <w:pPr>
        <w:ind w:firstLine="720"/>
        <w:jc w:val="both"/>
      </w:pPr>
      <w:r w:rsidRPr="00CC16A9">
        <w:t>Предложения, заявления и жалобы граждан, на которые даются промежуточные ответы, с контроля не снимаются. Предложения, заявления и жалобы граждан считаются разрешенными, если рассмотрены все поставленные в них вопросы, по ним приняты необходимые меры и даны исчерпывающие ответы, соответствующие действующему законодательству. Ответ может быть дан в письменной или устной форме.</w:t>
      </w:r>
    </w:p>
    <w:p w:rsidR="000B0E98" w:rsidRPr="00CC16A9" w:rsidRDefault="000B0E98" w:rsidP="00E5533F">
      <w:pPr>
        <w:ind w:firstLine="720"/>
        <w:jc w:val="both"/>
      </w:pPr>
      <w:r w:rsidRPr="00CC16A9">
        <w:t>В ответе обязательно указываются фамилия исполнителя и номер служебного телефона. Исходящий номер ответа состоит из регистрационного номера и даты отправления.</w:t>
      </w:r>
    </w:p>
    <w:p w:rsidR="000B0E98" w:rsidRDefault="000B0E98" w:rsidP="00E5533F">
      <w:pPr>
        <w:ind w:firstLine="720"/>
        <w:jc w:val="both"/>
        <w:rPr>
          <w:b/>
        </w:rPr>
      </w:pPr>
      <w:r w:rsidRPr="00CC16A9">
        <w:t xml:space="preserve">5.1.4. Сотрудник администрации, ответственный за делопроизводство по обращениям граждан, осуществляет постоянный </w:t>
      </w:r>
      <w:proofErr w:type="gramStart"/>
      <w:r w:rsidRPr="00CC16A9">
        <w:t>контроль за</w:t>
      </w:r>
      <w:proofErr w:type="gramEnd"/>
      <w:r w:rsidRPr="00CC16A9">
        <w:t xml:space="preserve"> соблюдением сроков рассмотрения поступающих предложений, заявлений и жалоб граждан.</w:t>
      </w:r>
      <w:r w:rsidRPr="00CC16A9">
        <w:rPr>
          <w:b/>
        </w:rPr>
        <w:t> </w:t>
      </w:r>
    </w:p>
    <w:p w:rsidR="00E5533F" w:rsidRPr="00CC16A9" w:rsidRDefault="00E5533F" w:rsidP="00E5533F">
      <w:pPr>
        <w:ind w:firstLine="720"/>
        <w:jc w:val="both"/>
        <w:rPr>
          <w:b/>
        </w:rPr>
      </w:pPr>
    </w:p>
    <w:p w:rsidR="000B0E98" w:rsidRDefault="000B0E98" w:rsidP="00E5533F">
      <w:pPr>
        <w:jc w:val="center"/>
        <w:rPr>
          <w:b/>
          <w:i/>
        </w:rPr>
      </w:pPr>
      <w:r w:rsidRPr="00CC16A9">
        <w:rPr>
          <w:b/>
        </w:rPr>
        <w:t>5.2.  Сроки рассмотрения писем граждан</w:t>
      </w:r>
      <w:r w:rsidRPr="00CC16A9">
        <w:rPr>
          <w:b/>
          <w:i/>
        </w:rPr>
        <w:t> </w:t>
      </w:r>
    </w:p>
    <w:p w:rsidR="00E5533F" w:rsidRPr="00CC16A9" w:rsidRDefault="00E5533F" w:rsidP="00E5533F">
      <w:pPr>
        <w:jc w:val="center"/>
      </w:pPr>
    </w:p>
    <w:p w:rsidR="000B0E98" w:rsidRPr="00CC16A9" w:rsidRDefault="000B0E98" w:rsidP="00E5533F">
      <w:pPr>
        <w:ind w:firstLine="720"/>
        <w:jc w:val="both"/>
      </w:pPr>
      <w:r w:rsidRPr="00CC16A9">
        <w:t>5.2.1. Предложения, заявления и жалобы граждан, не требующие дополнительного изучения и проверки, рассматриваются в срок до 1 месяца со дня регистрации.</w:t>
      </w:r>
    </w:p>
    <w:p w:rsidR="000B0E98" w:rsidRPr="00CC16A9" w:rsidRDefault="000B0E98" w:rsidP="00E5533F">
      <w:pPr>
        <w:ind w:firstLine="720"/>
        <w:jc w:val="both"/>
      </w:pPr>
      <w:r w:rsidRPr="00CC16A9">
        <w:t>5.2.2. В тех случаях, когда для рассмотрения заявления или жалобы необходимо проведение специальной проверки, истребование дополнительных материалов и принятие других мер, сроки рассмотрения могут быть продлены руководством, но не более чем на один месяц, с сообщением об этом лицу, подавшему заявление или жалобу.</w:t>
      </w:r>
    </w:p>
    <w:p w:rsidR="000B0E98" w:rsidRDefault="000B0E98" w:rsidP="00E5533F">
      <w:pPr>
        <w:ind w:firstLine="720"/>
        <w:jc w:val="both"/>
      </w:pPr>
      <w:r w:rsidRPr="00CC16A9">
        <w:t>5.2.3. Нарушение установленного порядка рассмотрения писем граждан, бюрократическое отношение к ним, волокита, а также преследование граждан в связи с подачей жалоб, либо за содержащуюся в них критику, влекут в отношении виновных должностных лиц ответственность в соответствии с действующим законодательством.</w:t>
      </w:r>
    </w:p>
    <w:p w:rsidR="00E5533F" w:rsidRPr="00CC16A9" w:rsidRDefault="00E5533F" w:rsidP="00E5533F">
      <w:pPr>
        <w:ind w:firstLine="720"/>
        <w:jc w:val="both"/>
        <w:rPr>
          <w:b/>
        </w:rPr>
      </w:pPr>
    </w:p>
    <w:p w:rsidR="000B0E98" w:rsidRDefault="000B0E98" w:rsidP="00E5533F">
      <w:pPr>
        <w:keepNext/>
        <w:jc w:val="center"/>
        <w:rPr>
          <w:b/>
        </w:rPr>
      </w:pPr>
      <w:r w:rsidRPr="00CC16A9">
        <w:rPr>
          <w:b/>
          <w:lang w:val="en-US"/>
        </w:rPr>
        <w:t>VI</w:t>
      </w:r>
      <w:r w:rsidRPr="00CC16A9">
        <w:rPr>
          <w:b/>
        </w:rPr>
        <w:t>. ПОДГОТОВКА И УТВЕРЖДЕНИЕ НОМЕНКЛАТУРЫ ДЕЛ </w:t>
      </w:r>
    </w:p>
    <w:p w:rsidR="00E5533F" w:rsidRPr="00CC16A9" w:rsidRDefault="00E5533F" w:rsidP="00E5533F">
      <w:pPr>
        <w:keepNext/>
        <w:jc w:val="center"/>
        <w:rPr>
          <w:b/>
        </w:rPr>
      </w:pPr>
    </w:p>
    <w:p w:rsidR="000B0E98" w:rsidRDefault="000B0E98" w:rsidP="00E5533F">
      <w:pPr>
        <w:keepNext/>
        <w:jc w:val="center"/>
        <w:rPr>
          <w:b/>
        </w:rPr>
      </w:pPr>
      <w:r w:rsidRPr="00CC16A9">
        <w:rPr>
          <w:b/>
        </w:rPr>
        <w:t>6.1. Порядок составления номенклатуры дел</w:t>
      </w:r>
    </w:p>
    <w:p w:rsidR="00E5533F" w:rsidRPr="00CC16A9" w:rsidRDefault="00E5533F" w:rsidP="00E5533F">
      <w:pPr>
        <w:keepNext/>
        <w:jc w:val="center"/>
      </w:pPr>
    </w:p>
    <w:p w:rsidR="000B0E98" w:rsidRPr="00CC16A9" w:rsidRDefault="000B0E98" w:rsidP="00E5533F">
      <w:pPr>
        <w:keepNext/>
        <w:ind w:firstLine="720"/>
        <w:jc w:val="both"/>
        <w:rPr>
          <w:bCs/>
        </w:rPr>
      </w:pPr>
      <w:r w:rsidRPr="00CC16A9">
        <w:t xml:space="preserve">6.1.1. </w:t>
      </w:r>
      <w:r w:rsidRPr="00CC16A9">
        <w:rPr>
          <w:b/>
        </w:rPr>
        <w:t>Номенклатура дел</w:t>
      </w:r>
      <w:r w:rsidRPr="00CC16A9">
        <w:t xml:space="preserve"> – систематизированный перечень заголовков (наименований) дел в администрации сельского поселения с указанием сроков их хранения, в установленном Инструкцией порядке.</w:t>
      </w:r>
    </w:p>
    <w:p w:rsidR="000B0E98" w:rsidRPr="00CC16A9" w:rsidRDefault="000B0E98" w:rsidP="00E5533F">
      <w:pPr>
        <w:ind w:firstLine="720"/>
        <w:jc w:val="both"/>
      </w:pPr>
      <w:r w:rsidRPr="00CC16A9">
        <w:rPr>
          <w:bCs/>
        </w:rPr>
        <w:t>6.1.2. Н</w:t>
      </w:r>
      <w:r w:rsidRPr="00CC16A9">
        <w:t>е включаются в номенклатуру дел печатные издания, сборники, справочники, бюллетени и тому подобные информационные и периодические издания.</w:t>
      </w:r>
    </w:p>
    <w:p w:rsidR="000B0E98" w:rsidRPr="00CC16A9" w:rsidRDefault="000B0E98" w:rsidP="00E5533F">
      <w:pPr>
        <w:ind w:firstLine="720"/>
        <w:jc w:val="both"/>
      </w:pPr>
      <w:r w:rsidRPr="00CC16A9">
        <w:t>6.1.3. Основными требованиями при составлении номенклатуры дел являются:</w:t>
      </w:r>
    </w:p>
    <w:p w:rsidR="000B0E98" w:rsidRPr="00CC16A9" w:rsidRDefault="000B0E98" w:rsidP="00E5533F">
      <w:pPr>
        <w:ind w:firstLine="720"/>
        <w:jc w:val="both"/>
      </w:pPr>
      <w:r w:rsidRPr="00CC16A9">
        <w:t>- раздельная группировка документов постоянного и временного хранения;</w:t>
      </w:r>
    </w:p>
    <w:p w:rsidR="000B0E98" w:rsidRPr="00CC16A9" w:rsidRDefault="000B0E98" w:rsidP="00E5533F">
      <w:pPr>
        <w:ind w:firstLine="720"/>
        <w:jc w:val="both"/>
      </w:pPr>
      <w:r w:rsidRPr="00CC16A9">
        <w:t>- конкретная и четкая формулировка заголовков дел, полностью отражающая состав и содержание документов в деле, исключающая в дальнейшем возможность группировки в дела документов, не соответствующих содержанию и сроку хранения;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- применение единой системы индексации. </w:t>
      </w:r>
    </w:p>
    <w:p w:rsidR="000B0E98" w:rsidRPr="00CC16A9" w:rsidRDefault="000B0E98" w:rsidP="00E5533F">
      <w:pPr>
        <w:ind w:firstLine="720"/>
        <w:jc w:val="both"/>
      </w:pPr>
      <w:r w:rsidRPr="00CC16A9">
        <w:lastRenderedPageBreak/>
        <w:t>Нумерация дел должна быть валовой, индекс дела должен состоять из порядкового номера дела. Порядок расположения каждого дела внутри разделов определяется степенью его важности, сроком хранения.</w:t>
      </w:r>
    </w:p>
    <w:p w:rsidR="000B0E98" w:rsidRPr="00CC16A9" w:rsidRDefault="000B0E98" w:rsidP="00E5533F">
      <w:pPr>
        <w:ind w:firstLine="720"/>
        <w:jc w:val="both"/>
      </w:pPr>
      <w:r w:rsidRPr="00CC16A9">
        <w:t>Основные правила составления заголовков дел следующие:</w:t>
      </w:r>
    </w:p>
    <w:p w:rsidR="000B0E98" w:rsidRPr="00CC16A9" w:rsidRDefault="000B0E98" w:rsidP="00E5533F">
      <w:pPr>
        <w:ind w:firstLine="720"/>
        <w:jc w:val="both"/>
      </w:pPr>
      <w:r w:rsidRPr="00CC16A9">
        <w:t>- кратко и четко формулировать заголовок. Заголовки дел типа «Разная переписка», «Руководящие материалы» и тому подобные не допускаются;</w:t>
      </w:r>
    </w:p>
    <w:p w:rsidR="000B0E98" w:rsidRPr="00CC16A9" w:rsidRDefault="000B0E98" w:rsidP="00E5533F">
      <w:pPr>
        <w:ind w:firstLine="720"/>
        <w:jc w:val="both"/>
      </w:pPr>
      <w:r w:rsidRPr="00CC16A9">
        <w:t>- в заголовках дел, содержащих переписку, следует уточнять с кем и по какому вопросу или группе однородных вопросов она ведется;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- в заголовках </w:t>
      </w:r>
      <w:proofErr w:type="gramStart"/>
      <w:r w:rsidRPr="00CC16A9">
        <w:t>дел, содержащих отчетную или плановую документацию следует</w:t>
      </w:r>
      <w:proofErr w:type="gramEnd"/>
      <w:r w:rsidRPr="00CC16A9">
        <w:t xml:space="preserve"> указывать периодичность и характер этой документации;</w:t>
      </w:r>
    </w:p>
    <w:p w:rsidR="000B0E98" w:rsidRPr="00CC16A9" w:rsidRDefault="000B0E98" w:rsidP="00E5533F">
      <w:pPr>
        <w:ind w:firstLine="720"/>
        <w:jc w:val="both"/>
      </w:pPr>
      <w:r w:rsidRPr="00CC16A9">
        <w:t>- в заголовки дел, сформированных из статистических отчетов, необходимо включать название отчета (форму), номер или условное обозначение;</w:t>
      </w:r>
    </w:p>
    <w:p w:rsidR="000B0E98" w:rsidRPr="00CC16A9" w:rsidRDefault="000B0E98" w:rsidP="00E5533F">
      <w:pPr>
        <w:ind w:firstLine="720"/>
        <w:jc w:val="both"/>
      </w:pPr>
      <w:r w:rsidRPr="00CC16A9">
        <w:t>- термин «документы» употреблять в заголовках дел в тех случаях, когда в дело объединяются разные виды документов по одному и тому же вопросу, при этом в скобках указывается три-четыре вида документов.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Сроки хранения документов определяют, исходя из научной и практической ценности документов в соответствии с действующими типовыми и ведомственными перечнями документов. Согласно перечням существуют сроки хранения дел – постоянный, временный (свыше 10 лет), временный (до 10 лет). Помимо этого, некоторые документы хранятся «до минования надобности», «до замены </w:t>
      </w:r>
      <w:proofErr w:type="gramStart"/>
      <w:r w:rsidRPr="00CC16A9">
        <w:t>новыми</w:t>
      </w:r>
      <w:proofErr w:type="gramEnd"/>
      <w:r w:rsidRPr="00CC16A9">
        <w:t>».</w:t>
      </w:r>
    </w:p>
    <w:p w:rsidR="000B0E98" w:rsidRPr="00CC16A9" w:rsidRDefault="000B0E98" w:rsidP="00E5533F">
      <w:pPr>
        <w:ind w:firstLine="720"/>
        <w:jc w:val="both"/>
      </w:pPr>
      <w:r w:rsidRPr="00CC16A9">
        <w:t>Некоторые дела наряду со сроками хранения могут иметь отметку «ЭПК». Это означает, что по окончанию делопроизводственного года дело должно быть подвергнуто экспертизе ценности, с возможным выделением некоторых документов на постоянное хранение.</w:t>
      </w:r>
    </w:p>
    <w:p w:rsidR="000B0E98" w:rsidRPr="00CC16A9" w:rsidRDefault="000B0E98" w:rsidP="00E5533F">
      <w:pPr>
        <w:ind w:firstLine="720"/>
        <w:jc w:val="both"/>
      </w:pPr>
      <w:r w:rsidRPr="00CC16A9">
        <w:t>Дела по вопросам, которые не разрешены в течение одного года, являются «переходящими» и вносятся в номенклатуру каждого года с одним и тем же наименованием и с одним и тем же индексом в течение срока, необходимого для разрешения вопроса.</w:t>
      </w:r>
    </w:p>
    <w:p w:rsidR="000B0E98" w:rsidRPr="00CC16A9" w:rsidRDefault="000B0E98" w:rsidP="00E5533F">
      <w:pPr>
        <w:ind w:firstLine="720"/>
        <w:jc w:val="both"/>
      </w:pPr>
      <w:r w:rsidRPr="00CC16A9">
        <w:t>6.1.4.  При составлении номенклатуры дел в каждом разделе следует оставлять несколько свободных номеров для включения дел, которые могут быть дополнительно заведены в течение года.</w:t>
      </w:r>
    </w:p>
    <w:p w:rsidR="00E5533F" w:rsidRDefault="000B0E98" w:rsidP="00E5533F">
      <w:pPr>
        <w:ind w:firstLine="720"/>
        <w:jc w:val="both"/>
      </w:pPr>
      <w:r w:rsidRPr="00CC16A9">
        <w:t>В конце номенклатуры дел делается итоговая запись о категориях и количестве заведенных дел.</w:t>
      </w:r>
      <w:r w:rsidRPr="00CC16A9">
        <w:rPr>
          <w:b/>
        </w:rPr>
        <w:t> </w:t>
      </w:r>
    </w:p>
    <w:p w:rsidR="00E5533F" w:rsidRDefault="00E5533F" w:rsidP="00E5533F">
      <w:pPr>
        <w:ind w:firstLine="720"/>
        <w:jc w:val="both"/>
      </w:pPr>
    </w:p>
    <w:p w:rsidR="00E5533F" w:rsidRDefault="00E5533F" w:rsidP="00E5533F">
      <w:pPr>
        <w:ind w:firstLine="720"/>
        <w:jc w:val="both"/>
      </w:pPr>
      <w:r>
        <w:rPr>
          <w:b/>
        </w:rPr>
        <w:t xml:space="preserve">                          </w:t>
      </w:r>
      <w:r w:rsidR="000B0E98" w:rsidRPr="00CC16A9">
        <w:rPr>
          <w:b/>
        </w:rPr>
        <w:t>6.2.  Правила формирования и хранения дел</w:t>
      </w:r>
      <w:r w:rsidR="000B0E98" w:rsidRPr="00CC16A9">
        <w:rPr>
          <w:b/>
          <w:i/>
        </w:rPr>
        <w:t> </w:t>
      </w:r>
    </w:p>
    <w:p w:rsidR="00E5533F" w:rsidRDefault="00E5533F" w:rsidP="00E5533F">
      <w:pPr>
        <w:ind w:firstLine="720"/>
        <w:jc w:val="both"/>
      </w:pPr>
    </w:p>
    <w:p w:rsidR="000B0E98" w:rsidRPr="00CC16A9" w:rsidRDefault="000B0E98" w:rsidP="00E5533F">
      <w:pPr>
        <w:ind w:firstLine="720"/>
        <w:jc w:val="both"/>
      </w:pPr>
      <w:r w:rsidRPr="00CC16A9">
        <w:t>6.2.1.  Исполненные и правильно оформленные документы группируются в дела в строгом соответствии с номенклатурой дел.</w:t>
      </w:r>
    </w:p>
    <w:p w:rsidR="000B0E98" w:rsidRPr="00CC16A9" w:rsidRDefault="000B0E98" w:rsidP="00E5533F">
      <w:pPr>
        <w:ind w:firstLine="720"/>
        <w:jc w:val="both"/>
      </w:pPr>
      <w:r w:rsidRPr="00CC16A9">
        <w:t>Формирование и хранение дел организуется так, чтобы обеспечивалась полная сохранность документов и возможность их быстрого использования.</w:t>
      </w:r>
    </w:p>
    <w:p w:rsidR="000B0E98" w:rsidRPr="00CC16A9" w:rsidRDefault="000B0E98" w:rsidP="00E5533F">
      <w:pPr>
        <w:ind w:firstLine="720"/>
        <w:jc w:val="both"/>
      </w:pPr>
      <w:r w:rsidRPr="00CC16A9">
        <w:t>При формировании дел необходимо соблюдать следующие требования:</w:t>
      </w:r>
    </w:p>
    <w:p w:rsidR="000B0E98" w:rsidRPr="00CC16A9" w:rsidRDefault="000B0E98" w:rsidP="00E5533F">
      <w:pPr>
        <w:ind w:firstLine="720"/>
        <w:jc w:val="both"/>
      </w:pPr>
      <w:r w:rsidRPr="00CC16A9">
        <w:t>- правильно помещать документы в то или иное дело, проверять соответствие содержания подшиваемых документов заголовку дела;</w:t>
      </w:r>
    </w:p>
    <w:p w:rsidR="000B0E98" w:rsidRPr="00CC16A9" w:rsidRDefault="000B0E98" w:rsidP="00E5533F">
      <w:pPr>
        <w:ind w:firstLine="720"/>
        <w:jc w:val="both"/>
      </w:pPr>
      <w:r w:rsidRPr="00CC16A9">
        <w:t>- раздельно группировать в дела документы постоянного и временного сроков хранения;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- группировать в дела документы одного делопроизводственного года, за исключением дел, продолжение которых </w:t>
      </w:r>
      <w:proofErr w:type="gramStart"/>
      <w:r w:rsidRPr="00CC16A9">
        <w:t>более одного года вызывается</w:t>
      </w:r>
      <w:proofErr w:type="gramEnd"/>
      <w:r w:rsidRPr="00CC16A9">
        <w:t xml:space="preserve"> необходимостью;</w:t>
      </w:r>
    </w:p>
    <w:p w:rsidR="000B0E98" w:rsidRPr="00CC16A9" w:rsidRDefault="000B0E98" w:rsidP="00E5533F">
      <w:pPr>
        <w:ind w:firstLine="720"/>
        <w:jc w:val="both"/>
      </w:pPr>
      <w:r w:rsidRPr="00CC16A9">
        <w:t>- систематизировать документы внутри дела по хронологии или в порядке разрешения вопроса, при этом документ-ответ должен располагаться после документа-запроса. При хронологическом порядке расположения документов постоянного срока хранения наиболее ранние документы помещать в начале дела;</w:t>
      </w:r>
    </w:p>
    <w:p w:rsidR="000B0E98" w:rsidRPr="00CC16A9" w:rsidRDefault="000B0E98" w:rsidP="00E5533F">
      <w:pPr>
        <w:ind w:firstLine="720"/>
        <w:jc w:val="both"/>
      </w:pPr>
      <w:r w:rsidRPr="00CC16A9">
        <w:t>- группировать в дела документы со всеми приложениями и дополнительными материалами. Приложения большого объема можно формировать в отдельный том этого же дела;</w:t>
      </w:r>
    </w:p>
    <w:p w:rsidR="000B0E98" w:rsidRPr="00CC16A9" w:rsidRDefault="000B0E98" w:rsidP="00E5533F">
      <w:pPr>
        <w:ind w:firstLine="720"/>
        <w:jc w:val="both"/>
      </w:pPr>
      <w:r w:rsidRPr="00CC16A9">
        <w:t>- проверять правильность оформления документов;</w:t>
      </w:r>
    </w:p>
    <w:p w:rsidR="000B0E98" w:rsidRPr="00CC16A9" w:rsidRDefault="000B0E98" w:rsidP="00E5533F">
      <w:pPr>
        <w:ind w:firstLine="720"/>
        <w:jc w:val="both"/>
      </w:pPr>
      <w:r w:rsidRPr="00CC16A9">
        <w:lastRenderedPageBreak/>
        <w:t>- не допускать подшивки в дела лишних и дублетных экземпляров, а также неисполненных, неоформленных и подлежащих возвращению документов.</w:t>
      </w:r>
    </w:p>
    <w:p w:rsidR="000B0E98" w:rsidRPr="00CC16A9" w:rsidRDefault="000B0E98" w:rsidP="00E5533F">
      <w:pPr>
        <w:ind w:firstLine="720"/>
        <w:jc w:val="both"/>
      </w:pPr>
      <w:r w:rsidRPr="00CC16A9">
        <w:t>6.2.3. Объем каждого дела не должен превышать 300 листов. При наличии большого количества листов дело подразделяется на тома.</w:t>
      </w:r>
    </w:p>
    <w:p w:rsidR="000B0E98" w:rsidRPr="00CC16A9" w:rsidRDefault="000B0E98" w:rsidP="00E5533F">
      <w:pPr>
        <w:ind w:firstLine="720"/>
        <w:jc w:val="both"/>
      </w:pPr>
      <w:r w:rsidRPr="00CC16A9">
        <w:t>6.2.4.  С момента заведения и до передачи в архив дела хранятся по месту их формирования. Начальники отделов и сотрудники, отвечающие за делопроизводство, обязаны обеспечивать сохранность документов.</w:t>
      </w:r>
    </w:p>
    <w:p w:rsidR="000B0E98" w:rsidRPr="00CC16A9" w:rsidRDefault="000B0E98" w:rsidP="00E5533F">
      <w:pPr>
        <w:ind w:firstLine="720"/>
        <w:jc w:val="both"/>
      </w:pPr>
      <w:r w:rsidRPr="00CC16A9">
        <w:t>6.2.5.  Изъятие и выдача каких-либо документов из дел не разрешается. В исключительных случаях такое изъятие может проводиться с разрешения руководства с обязательным оставлением в деле заверенной копии изъятого документа и вложением акта о причинах изъятия подлинника.</w:t>
      </w:r>
    </w:p>
    <w:p w:rsidR="000B0E98" w:rsidRDefault="000B0E98" w:rsidP="00E5533F">
      <w:pPr>
        <w:ind w:firstLine="720"/>
        <w:jc w:val="both"/>
      </w:pPr>
      <w:r w:rsidRPr="00CC16A9">
        <w:t>6.2.6.  Лица, виновные в нарушении установленных правил хранения служебных документов, могут быть привлечены к дисциплинарной ответственности в установленном порядке.</w:t>
      </w:r>
    </w:p>
    <w:p w:rsidR="00E5533F" w:rsidRPr="00CC16A9" w:rsidRDefault="00E5533F" w:rsidP="00E5533F">
      <w:pPr>
        <w:ind w:firstLine="720"/>
        <w:jc w:val="both"/>
        <w:rPr>
          <w:b/>
        </w:rPr>
      </w:pPr>
    </w:p>
    <w:p w:rsidR="00E5533F" w:rsidRDefault="000B0E98" w:rsidP="00E5533F">
      <w:pPr>
        <w:jc w:val="center"/>
        <w:rPr>
          <w:b/>
        </w:rPr>
      </w:pPr>
      <w:r w:rsidRPr="00CC16A9">
        <w:rPr>
          <w:b/>
          <w:lang w:val="en-US"/>
        </w:rPr>
        <w:t>VII</w:t>
      </w:r>
      <w:r w:rsidRPr="00CC16A9">
        <w:rPr>
          <w:b/>
        </w:rPr>
        <w:t>. ПОДГОТОВКА ДЕЛ К ПОСЛЕДУЮЩЕМУ ХРАНЕНИЮ И ИСПОЛЬЗОВАНИЮ</w:t>
      </w:r>
    </w:p>
    <w:p w:rsidR="000B0E98" w:rsidRPr="00CC16A9" w:rsidRDefault="000B0E98" w:rsidP="00E5533F">
      <w:pPr>
        <w:jc w:val="center"/>
        <w:rPr>
          <w:b/>
        </w:rPr>
      </w:pPr>
      <w:r w:rsidRPr="00CC16A9">
        <w:rPr>
          <w:b/>
        </w:rPr>
        <w:t> </w:t>
      </w:r>
    </w:p>
    <w:p w:rsidR="000B0E98" w:rsidRDefault="000B0E98" w:rsidP="00E5533F">
      <w:pPr>
        <w:jc w:val="center"/>
        <w:rPr>
          <w:b/>
        </w:rPr>
      </w:pPr>
      <w:r w:rsidRPr="00CC16A9">
        <w:rPr>
          <w:b/>
        </w:rPr>
        <w:t>7.1. Оформление и передача дел в архив</w:t>
      </w:r>
    </w:p>
    <w:p w:rsidR="00E5533F" w:rsidRPr="00CC16A9" w:rsidRDefault="00E5533F" w:rsidP="00E5533F">
      <w:pPr>
        <w:jc w:val="center"/>
      </w:pPr>
    </w:p>
    <w:p w:rsidR="000B0E98" w:rsidRPr="00CC16A9" w:rsidRDefault="000B0E98" w:rsidP="00E5533F">
      <w:pPr>
        <w:ind w:firstLine="720"/>
        <w:jc w:val="both"/>
      </w:pPr>
      <w:r w:rsidRPr="00CC16A9">
        <w:t>7.1.1.  После проведения научно-технической обработки документов (один раз в 3 года) документы оформляются для последующего их хранения в архиве. Дела постоянного хранения и по личному составу подлежат полному оформлению, дела временного срока хранения – частичному оформлению.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7.1.2.  Полное оформление дел предусматривает: подшивку или переплет дела, нумерацию листов в деле и составление </w:t>
      </w:r>
      <w:proofErr w:type="spellStart"/>
      <w:r w:rsidRPr="00CC16A9">
        <w:t>заверительного</w:t>
      </w:r>
      <w:proofErr w:type="spellEnd"/>
      <w:r w:rsidRPr="00CC16A9">
        <w:t xml:space="preserve"> листа; оформление листа использования, внутренней описи к документам дела; оформление всех элементов обложки дела.</w:t>
      </w:r>
    </w:p>
    <w:p w:rsidR="000B0E98" w:rsidRPr="00CC16A9" w:rsidRDefault="000B0E98" w:rsidP="00E5533F">
      <w:pPr>
        <w:ind w:firstLine="720"/>
        <w:jc w:val="both"/>
      </w:pPr>
      <w:r w:rsidRPr="00CC16A9">
        <w:t>7.1.3. Документы постоянного и временного (свыше 10 лет) срока хранения подшивают в дела на 4 прокола в твердую обложку из картона или переплетаются с учетом возможности свободного чтения текста, дат, резолюций на них.</w:t>
      </w:r>
    </w:p>
    <w:p w:rsidR="000B0E98" w:rsidRPr="00CC16A9" w:rsidRDefault="000B0E98" w:rsidP="00E5533F">
      <w:pPr>
        <w:ind w:firstLine="720"/>
        <w:jc w:val="both"/>
      </w:pPr>
      <w:r w:rsidRPr="00CC16A9">
        <w:t>7.1.4. Все листы в деле должны быть пронумерованы черным графитным карандашом в правом верхнем углу, не задевая текста. Листы дела, разделенного на тома, нумеруются по каждому тому раздельно. Лист, пришитый за один край, нумеруется как один лист, сложенный вдвое и пришитый за середину – как два листа.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Фактически имеющееся количество листов в деле выносится на обложку дела и в </w:t>
      </w:r>
      <w:proofErr w:type="spellStart"/>
      <w:r w:rsidRPr="00CC16A9">
        <w:t>заверительный</w:t>
      </w:r>
      <w:proofErr w:type="spellEnd"/>
      <w:r w:rsidRPr="00CC16A9">
        <w:t xml:space="preserve"> лист, помещенный в конце дела.</w:t>
      </w:r>
    </w:p>
    <w:p w:rsidR="000B0E98" w:rsidRPr="00CC16A9" w:rsidRDefault="000B0E98" w:rsidP="00E5533F">
      <w:pPr>
        <w:ind w:firstLine="720"/>
        <w:jc w:val="both"/>
      </w:pPr>
      <w:r w:rsidRPr="00CC16A9">
        <w:t xml:space="preserve">Обложка дела постоянного, временного (свыше 10 лет) хранения и по личному составу оформляется по установленной форме. </w:t>
      </w:r>
      <w:proofErr w:type="gramStart"/>
      <w:r w:rsidRPr="00CC16A9">
        <w:t>На обложке дела указываются реквизиты: наименование администрации сельского поселения, наименование структурного подразделения; номер (индекс) дела; заголовок дела; дата дела (тома, части); количество листов в деле; срок хранения дела.</w:t>
      </w:r>
      <w:proofErr w:type="gramEnd"/>
    </w:p>
    <w:p w:rsidR="00E5533F" w:rsidRDefault="000B0E98" w:rsidP="00E5533F">
      <w:pPr>
        <w:ind w:firstLine="720"/>
        <w:jc w:val="both"/>
      </w:pPr>
      <w:r w:rsidRPr="00CC16A9">
        <w:t>7.1.5.  Передача дел в архив производится через 3года после завершения их в делопроизводстве по описям. Описи дел составляются в четырех экземплярах. Три экземпляра передаются в архив, а один экземпляр хранится в администрации сельского поселения. При приеме дел проверяется правильность оформления и описания в описи.</w:t>
      </w:r>
    </w:p>
    <w:p w:rsidR="00E5533F" w:rsidRDefault="00E5533F" w:rsidP="00E5533F">
      <w:pPr>
        <w:ind w:firstLine="720"/>
        <w:jc w:val="both"/>
      </w:pPr>
    </w:p>
    <w:p w:rsidR="000B0E98" w:rsidRPr="00CC16A9" w:rsidRDefault="000B0E98" w:rsidP="00E5533F">
      <w:pPr>
        <w:ind w:firstLine="720"/>
        <w:jc w:val="both"/>
        <w:rPr>
          <w:b/>
          <w:bCs/>
          <w:color w:val="000000"/>
        </w:rPr>
      </w:pPr>
      <w:r w:rsidRPr="00CC16A9">
        <w:rPr>
          <w:b/>
          <w:bCs/>
          <w:color w:val="000000"/>
        </w:rPr>
        <w:t>7.2. Уничтожение документов и дел с истекшими сроками хранения</w:t>
      </w:r>
    </w:p>
    <w:p w:rsidR="000B0E98" w:rsidRPr="00CC16A9" w:rsidRDefault="000B0E98" w:rsidP="00E5533F">
      <w:pPr>
        <w:jc w:val="center"/>
        <w:rPr>
          <w:color w:val="000000"/>
        </w:rPr>
      </w:pPr>
      <w:r w:rsidRPr="00CC16A9">
        <w:rPr>
          <w:b/>
          <w:bCs/>
          <w:color w:val="000000"/>
        </w:rPr>
        <w:t> </w:t>
      </w:r>
    </w:p>
    <w:p w:rsidR="000B0E98" w:rsidRPr="00CC16A9" w:rsidRDefault="000B0E98" w:rsidP="00E5533F">
      <w:pPr>
        <w:ind w:firstLine="709"/>
        <w:jc w:val="both"/>
        <w:rPr>
          <w:color w:val="000000"/>
        </w:rPr>
      </w:pPr>
      <w:r w:rsidRPr="00CC16A9">
        <w:rPr>
          <w:color w:val="000000"/>
        </w:rPr>
        <w:t>7.2.1. Инструкция устанавливает порядок отбора документов с истекшими сроками хранения к уничтожению, порядок составления актов о выделении документов к уничтожению, их согласования и утверждения.</w:t>
      </w:r>
    </w:p>
    <w:p w:rsidR="000B0E98" w:rsidRPr="00CC16A9" w:rsidRDefault="000B0E98" w:rsidP="00E5533F">
      <w:pPr>
        <w:ind w:firstLine="709"/>
        <w:jc w:val="both"/>
        <w:rPr>
          <w:color w:val="000000"/>
        </w:rPr>
      </w:pPr>
      <w:r w:rsidRPr="00CC16A9">
        <w:rPr>
          <w:color w:val="000000"/>
        </w:rPr>
        <w:t xml:space="preserve">7.2.2. После отбора документов к уничтожению, </w:t>
      </w:r>
      <w:proofErr w:type="gramStart"/>
      <w:r w:rsidRPr="00CC16A9">
        <w:rPr>
          <w:color w:val="000000"/>
        </w:rPr>
        <w:t>сроки</w:t>
      </w:r>
      <w:proofErr w:type="gramEnd"/>
      <w:r w:rsidRPr="00CC16A9">
        <w:rPr>
          <w:color w:val="000000"/>
        </w:rPr>
        <w:t xml:space="preserve"> хранения которых истекли, за соответствующий период времени оформляются актом о выделении документов к уничтожению.</w:t>
      </w:r>
    </w:p>
    <w:p w:rsidR="000B0E98" w:rsidRPr="00CC16A9" w:rsidRDefault="000B0E98" w:rsidP="00E5533F">
      <w:pPr>
        <w:ind w:firstLine="709"/>
        <w:jc w:val="both"/>
        <w:rPr>
          <w:color w:val="000000"/>
        </w:rPr>
      </w:pPr>
      <w:r w:rsidRPr="00CC16A9">
        <w:rPr>
          <w:color w:val="000000"/>
        </w:rPr>
        <w:lastRenderedPageBreak/>
        <w:t>7.2.3. Дела включаются в акт, если установленный для них срок хранения истек к 01 января года, в котором составлен акт (например, законченные в 2010 году дела с 3-летним сроком хранения могут быть включены в акт, составленный не ранее 01 января 2014 года).</w:t>
      </w:r>
    </w:p>
    <w:p w:rsidR="000B0E98" w:rsidRPr="00CC16A9" w:rsidRDefault="000B0E98" w:rsidP="00E5533F">
      <w:pPr>
        <w:ind w:firstLine="709"/>
        <w:jc w:val="both"/>
        <w:rPr>
          <w:color w:val="000000"/>
        </w:rPr>
      </w:pPr>
      <w:r w:rsidRPr="00CC16A9">
        <w:rPr>
          <w:color w:val="000000"/>
        </w:rPr>
        <w:t xml:space="preserve">7.2.4. Акт о выделении к уничтожению документов, не подлежащих хранению, составляется на дела всей </w:t>
      </w:r>
      <w:r w:rsidRPr="00CC16A9">
        <w:t>администрации сельского поселения</w:t>
      </w:r>
      <w:r w:rsidRPr="00CC16A9">
        <w:rPr>
          <w:color w:val="000000"/>
        </w:rPr>
        <w:t xml:space="preserve"> (при этом дела каждого отдела составляют самостоятельную группу заголовков, а заголовки однородных дел, отобранных к уничтожению, могут быть внесены в акт под общим заголовком с указанием количества дел, отнесенных к данной группе).</w:t>
      </w:r>
    </w:p>
    <w:p w:rsidR="000B0E98" w:rsidRPr="00CC16A9" w:rsidRDefault="000B0E98" w:rsidP="00E5533F">
      <w:pPr>
        <w:ind w:firstLine="709"/>
        <w:jc w:val="both"/>
      </w:pPr>
      <w:r w:rsidRPr="00CC16A9">
        <w:rPr>
          <w:color w:val="000000"/>
        </w:rPr>
        <w:t>Отбор документов к уничтожению и составление акта о выделении документов к уничтожению производится после составления сводных описей дел постоянного хранения за этот же период.</w:t>
      </w:r>
    </w:p>
    <w:p w:rsidR="000B0E98" w:rsidRPr="00CC16A9" w:rsidRDefault="000B0E98" w:rsidP="00E5533F">
      <w:pPr>
        <w:jc w:val="both"/>
      </w:pPr>
    </w:p>
    <w:p w:rsidR="000B0E98" w:rsidRPr="00CC16A9" w:rsidRDefault="000B0E98" w:rsidP="000B0E98">
      <w:pPr>
        <w:spacing w:before="280" w:after="280"/>
        <w:ind w:firstLine="720"/>
        <w:jc w:val="both"/>
      </w:pPr>
    </w:p>
    <w:p w:rsidR="000B0E98" w:rsidRPr="00CC16A9" w:rsidRDefault="000B0E98" w:rsidP="000B0E98">
      <w:pPr>
        <w:spacing w:before="280" w:after="280"/>
        <w:ind w:firstLine="720"/>
        <w:jc w:val="both"/>
      </w:pPr>
    </w:p>
    <w:p w:rsidR="000B0E98" w:rsidRPr="00CC16A9" w:rsidRDefault="000B0E98" w:rsidP="000B0E98">
      <w:pPr>
        <w:spacing w:before="280" w:after="280"/>
        <w:ind w:firstLine="720"/>
        <w:jc w:val="both"/>
      </w:pPr>
    </w:p>
    <w:p w:rsidR="000B0E98" w:rsidRPr="00CC16A9" w:rsidRDefault="000B0E98" w:rsidP="000B0E98">
      <w:pPr>
        <w:spacing w:before="280" w:after="280"/>
        <w:ind w:firstLine="720"/>
        <w:jc w:val="both"/>
      </w:pPr>
    </w:p>
    <w:p w:rsidR="000B0E98" w:rsidRPr="00CC16A9" w:rsidRDefault="000B0E98" w:rsidP="000B0E98">
      <w:pPr>
        <w:spacing w:before="280" w:after="280"/>
        <w:ind w:firstLine="720"/>
        <w:jc w:val="both"/>
      </w:pPr>
    </w:p>
    <w:p w:rsidR="000B0E98" w:rsidRPr="00CC16A9" w:rsidRDefault="000B0E98" w:rsidP="000B0E98">
      <w:pPr>
        <w:spacing w:before="280" w:after="280"/>
        <w:ind w:firstLine="720"/>
        <w:jc w:val="both"/>
      </w:pPr>
    </w:p>
    <w:p w:rsidR="000B0E98" w:rsidRPr="00CC16A9" w:rsidRDefault="000B0E98" w:rsidP="000B0E98">
      <w:pPr>
        <w:spacing w:before="280" w:after="280"/>
        <w:ind w:firstLine="720"/>
        <w:jc w:val="both"/>
      </w:pPr>
    </w:p>
    <w:p w:rsidR="00B9275A" w:rsidRPr="00CC16A9" w:rsidRDefault="00B9275A" w:rsidP="000B0E98">
      <w:pPr>
        <w:suppressAutoHyphens w:val="0"/>
        <w:jc w:val="right"/>
        <w:rPr>
          <w:lang w:eastAsia="ru-RU"/>
        </w:rPr>
      </w:pPr>
      <w:bookmarkStart w:id="2" w:name="bookmark0"/>
    </w:p>
    <w:p w:rsidR="00B9275A" w:rsidRPr="00CC16A9" w:rsidRDefault="00B9275A" w:rsidP="000B0E98">
      <w:pPr>
        <w:suppressAutoHyphens w:val="0"/>
        <w:jc w:val="right"/>
        <w:rPr>
          <w:lang w:eastAsia="ru-RU"/>
        </w:rPr>
      </w:pPr>
    </w:p>
    <w:p w:rsidR="00B9275A" w:rsidRPr="00CC16A9" w:rsidRDefault="00B9275A" w:rsidP="000B0E98">
      <w:pPr>
        <w:suppressAutoHyphens w:val="0"/>
        <w:jc w:val="right"/>
        <w:rPr>
          <w:lang w:eastAsia="ru-RU"/>
        </w:rPr>
      </w:pPr>
    </w:p>
    <w:p w:rsidR="00B9275A" w:rsidRPr="00CC16A9" w:rsidRDefault="00B9275A" w:rsidP="000B0E98">
      <w:pPr>
        <w:suppressAutoHyphens w:val="0"/>
        <w:jc w:val="right"/>
        <w:rPr>
          <w:lang w:eastAsia="ru-RU"/>
        </w:rPr>
      </w:pPr>
    </w:p>
    <w:p w:rsidR="00B9275A" w:rsidRPr="00CC16A9" w:rsidRDefault="00B9275A" w:rsidP="000B0E98">
      <w:pPr>
        <w:suppressAutoHyphens w:val="0"/>
        <w:jc w:val="right"/>
        <w:rPr>
          <w:lang w:eastAsia="ru-RU"/>
        </w:rPr>
      </w:pPr>
    </w:p>
    <w:p w:rsidR="00B9275A" w:rsidRPr="00CC16A9" w:rsidRDefault="00B9275A" w:rsidP="000B0E98">
      <w:pPr>
        <w:suppressAutoHyphens w:val="0"/>
        <w:jc w:val="right"/>
        <w:rPr>
          <w:lang w:eastAsia="ru-RU"/>
        </w:rPr>
      </w:pPr>
    </w:p>
    <w:p w:rsidR="00B9275A" w:rsidRDefault="00B9275A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Default="00E5533F" w:rsidP="000B0E98">
      <w:pPr>
        <w:suppressAutoHyphens w:val="0"/>
        <w:jc w:val="right"/>
        <w:rPr>
          <w:lang w:eastAsia="ru-RU"/>
        </w:rPr>
      </w:pPr>
    </w:p>
    <w:p w:rsidR="00E5533F" w:rsidRPr="00CC16A9" w:rsidRDefault="00E5533F" w:rsidP="000B0E98">
      <w:pPr>
        <w:suppressAutoHyphens w:val="0"/>
        <w:jc w:val="right"/>
        <w:rPr>
          <w:lang w:eastAsia="ru-RU"/>
        </w:rPr>
      </w:pPr>
    </w:p>
    <w:p w:rsidR="00B9275A" w:rsidRPr="00CC16A9" w:rsidRDefault="00B9275A" w:rsidP="000B0E98">
      <w:pPr>
        <w:suppressAutoHyphens w:val="0"/>
        <w:jc w:val="right"/>
        <w:rPr>
          <w:lang w:eastAsia="ru-RU"/>
        </w:rPr>
      </w:pPr>
    </w:p>
    <w:p w:rsidR="000B0E98" w:rsidRPr="00CC16A9" w:rsidRDefault="000B0E98" w:rsidP="00E5533F">
      <w:pPr>
        <w:suppressAutoHyphens w:val="0"/>
        <w:jc w:val="right"/>
        <w:rPr>
          <w:lang w:eastAsia="ru-RU"/>
        </w:rPr>
      </w:pPr>
      <w:r w:rsidRPr="00CC16A9">
        <w:rPr>
          <w:lang w:eastAsia="ru-RU"/>
        </w:rPr>
        <w:t>ПРИЛОЖЕНИЕ №1</w:t>
      </w:r>
    </w:p>
    <w:p w:rsidR="000B0E98" w:rsidRPr="00CC16A9" w:rsidRDefault="000B0E98" w:rsidP="00E5533F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к постановлению администрации сельского поселения </w:t>
      </w:r>
    </w:p>
    <w:p w:rsidR="000B0E98" w:rsidRPr="00CC16A9" w:rsidRDefault="000B0E98" w:rsidP="00E5533F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</w:t>
      </w:r>
      <w:proofErr w:type="spellStart"/>
      <w:r w:rsidR="006C16F9" w:rsidRPr="00CC16A9">
        <w:rPr>
          <w:rFonts w:ascii="Times New Roman" w:hAnsi="Times New Roman"/>
        </w:rPr>
        <w:t>Ишимбаевский</w:t>
      </w:r>
      <w:proofErr w:type="spellEnd"/>
      <w:r w:rsidR="00B9275A" w:rsidRPr="00CC16A9">
        <w:rPr>
          <w:rFonts w:ascii="Times New Roman" w:hAnsi="Times New Roman"/>
        </w:rPr>
        <w:t xml:space="preserve"> </w:t>
      </w:r>
      <w:r w:rsidRPr="00CC16A9">
        <w:rPr>
          <w:rFonts w:ascii="Times New Roman" w:hAnsi="Times New Roman"/>
        </w:rPr>
        <w:t>сельсовет муниципального района</w:t>
      </w:r>
    </w:p>
    <w:p w:rsidR="000B0E98" w:rsidRPr="00CC16A9" w:rsidRDefault="000B0E98" w:rsidP="00E5533F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</w:t>
      </w:r>
      <w:r w:rsidR="00B9275A" w:rsidRPr="00CC16A9">
        <w:rPr>
          <w:rFonts w:ascii="Times New Roman" w:hAnsi="Times New Roman"/>
        </w:rPr>
        <w:t xml:space="preserve">Салаватский </w:t>
      </w:r>
      <w:r w:rsidRPr="00CC16A9">
        <w:rPr>
          <w:rFonts w:ascii="Times New Roman" w:hAnsi="Times New Roman"/>
        </w:rPr>
        <w:t>район Республики Башкортостан</w:t>
      </w:r>
    </w:p>
    <w:p w:rsidR="000B0E98" w:rsidRPr="00CC16A9" w:rsidRDefault="000B0E98" w:rsidP="00E5533F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от </w:t>
      </w:r>
      <w:r w:rsidR="00E5533F">
        <w:rPr>
          <w:rFonts w:ascii="Times New Roman" w:hAnsi="Times New Roman"/>
        </w:rPr>
        <w:t>__</w:t>
      </w:r>
      <w:r w:rsidRPr="00CC16A9">
        <w:rPr>
          <w:rFonts w:ascii="Times New Roman" w:hAnsi="Times New Roman"/>
        </w:rPr>
        <w:t xml:space="preserve"> </w:t>
      </w:r>
      <w:r w:rsidR="00B9275A" w:rsidRPr="00CC16A9">
        <w:rPr>
          <w:rFonts w:ascii="Times New Roman" w:hAnsi="Times New Roman"/>
        </w:rPr>
        <w:t xml:space="preserve"> декабря 2019 г. № </w:t>
      </w:r>
      <w:r w:rsidR="00E5533F">
        <w:rPr>
          <w:rFonts w:ascii="Times New Roman" w:hAnsi="Times New Roman"/>
        </w:rPr>
        <w:t>___</w:t>
      </w:r>
    </w:p>
    <w:p w:rsidR="000B0E98" w:rsidRPr="00CC16A9" w:rsidRDefault="000B0E98" w:rsidP="000B0E9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</w:t>
      </w:r>
    </w:p>
    <w:tbl>
      <w:tblPr>
        <w:tblW w:w="105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"/>
        <w:gridCol w:w="3750"/>
        <w:gridCol w:w="1038"/>
        <w:gridCol w:w="720"/>
        <w:gridCol w:w="222"/>
        <w:gridCol w:w="4170"/>
        <w:gridCol w:w="318"/>
      </w:tblGrid>
      <w:tr w:rsidR="000F64A1" w:rsidTr="00EA0A57">
        <w:trPr>
          <w:gridAfter w:val="1"/>
          <w:wAfter w:w="318" w:type="dxa"/>
          <w:trHeight w:val="1862"/>
        </w:trPr>
        <w:tc>
          <w:tcPr>
            <w:tcW w:w="4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64A1" w:rsidRDefault="000F64A1" w:rsidP="00EA0A57">
            <w:pPr>
              <w:tabs>
                <w:tab w:val="left" w:pos="585"/>
                <w:tab w:val="left" w:pos="4020"/>
              </w:tabs>
              <w:jc w:val="center"/>
              <w:rPr>
                <w:sz w:val="20"/>
                <w:szCs w:val="20"/>
              </w:rPr>
            </w:pPr>
          </w:p>
          <w:p w:rsidR="000F64A1" w:rsidRDefault="000F64A1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</w:rPr>
              <w:t>ы</w:t>
            </w:r>
            <w:proofErr w:type="spellEnd"/>
          </w:p>
          <w:p w:rsidR="000F64A1" w:rsidRDefault="000F64A1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Салауат</w:t>
            </w:r>
            <w:proofErr w:type="spellEnd"/>
            <w:r>
              <w:rPr>
                <w:rFonts w:ascii="Arial" w:hAnsi="Arial"/>
              </w:rPr>
              <w:t xml:space="preserve"> районы </w:t>
            </w:r>
            <w:proofErr w:type="spellStart"/>
            <w:r>
              <w:rPr>
                <w:rFonts w:ascii="Arial" w:hAnsi="Arial"/>
              </w:rPr>
              <w:t>муниципаль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районынын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Ишембай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советы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бил</w:t>
            </w:r>
            <w:r>
              <w:rPr>
                <w:rFonts w:ascii="Arial" w:hAnsi="Arial"/>
                <w:lang w:val="ba-RU"/>
              </w:rPr>
              <w:t>ә</w:t>
            </w:r>
            <w:proofErr w:type="gramStart"/>
            <w:r>
              <w:rPr>
                <w:rFonts w:ascii="Arial" w:hAnsi="Arial"/>
              </w:rPr>
              <w:t>м</w:t>
            </w:r>
            <w:proofErr w:type="gramEnd"/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 xml:space="preserve">е  </w:t>
            </w:r>
            <w:proofErr w:type="spellStart"/>
            <w:r>
              <w:rPr>
                <w:rFonts w:ascii="Arial" w:hAnsi="Arial"/>
              </w:rPr>
              <w:t>хакими</w:t>
            </w:r>
            <w:proofErr w:type="spellEnd"/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</w:rPr>
              <w:t>те</w:t>
            </w:r>
          </w:p>
          <w:p w:rsidR="000F64A1" w:rsidRDefault="000F64A1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F64A1" w:rsidRDefault="000F64A1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284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3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F64A1" w:rsidRDefault="000F64A1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  <w:p w:rsidR="000F64A1" w:rsidRDefault="000F64A1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0F64A1" w:rsidRDefault="000F64A1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0F64A1" w:rsidRDefault="000F64A1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сельсовет муниципального района </w:t>
            </w:r>
          </w:p>
          <w:p w:rsidR="000F64A1" w:rsidRDefault="000F64A1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  <w:proofErr w:type="spellStart"/>
            <w:r>
              <w:rPr>
                <w:rFonts w:ascii="Arial" w:hAnsi="Arial"/>
              </w:rPr>
              <w:t>Салаватский</w:t>
            </w:r>
            <w:proofErr w:type="spellEnd"/>
            <w:r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0F64A1" w:rsidTr="00EA0A57">
        <w:trPr>
          <w:gridBefore w:val="1"/>
          <w:wBefore w:w="318" w:type="dxa"/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F64A1" w:rsidRDefault="000F64A1" w:rsidP="00EA0A57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0F64A1" w:rsidRDefault="000F64A1" w:rsidP="00EA0A57">
            <w:pPr>
              <w:tabs>
                <w:tab w:val="left" w:pos="585"/>
                <w:tab w:val="left" w:pos="4020"/>
              </w:tabs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>, Й</w:t>
            </w:r>
            <w:r>
              <w:rPr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/>
              </w:rPr>
              <w:t>шт</w:t>
            </w:r>
            <w:proofErr w:type="spellEnd"/>
            <w:proofErr w:type="gramEnd"/>
            <w:r>
              <w:rPr>
                <w:rFonts w:ascii="TimBashk" w:hAnsi="TimBashk"/>
                <w:lang w:val="ba-RU"/>
              </w:rPr>
              <w:t>ә</w:t>
            </w:r>
            <w:proofErr w:type="spellStart"/>
            <w:r>
              <w:rPr>
                <w:rFonts w:ascii="TimBashk" w:hAnsi="TimBashk"/>
              </w:rPr>
              <w:t>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0F64A1" w:rsidRDefault="000F64A1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F64A1" w:rsidRDefault="000F64A1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</w:p>
        </w:tc>
        <w:tc>
          <w:tcPr>
            <w:tcW w:w="4710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F64A1" w:rsidRDefault="000F64A1" w:rsidP="00EA0A57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0F64A1" w:rsidRDefault="000F64A1" w:rsidP="00EA0A57">
            <w:pPr>
              <w:tabs>
                <w:tab w:val="left" w:pos="585"/>
                <w:tab w:val="left" w:pos="4020"/>
              </w:tabs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0F64A1" w:rsidRDefault="000F64A1" w:rsidP="00EA0A57">
            <w:pPr>
              <w:tabs>
                <w:tab w:val="left" w:pos="585"/>
                <w:tab w:val="left" w:pos="4020"/>
              </w:tabs>
            </w:pPr>
            <w:r>
              <w:t>тел.: (34777) 2-76-16, 2-76-45</w:t>
            </w:r>
          </w:p>
        </w:tc>
      </w:tr>
    </w:tbl>
    <w:p w:rsidR="000F64A1" w:rsidRPr="008B4B75" w:rsidRDefault="000F64A1" w:rsidP="000F64A1">
      <w:pPr>
        <w:outlineLvl w:val="0"/>
        <w:rPr>
          <w:b/>
          <w:bCs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</w:t>
      </w:r>
      <w:r w:rsidRPr="008B4B75">
        <w:rPr>
          <w:b/>
          <w:sz w:val="28"/>
          <w:szCs w:val="28"/>
        </w:rPr>
        <w:t xml:space="preserve">КАРАР </w:t>
      </w:r>
      <w:r>
        <w:rPr>
          <w:b/>
          <w:sz w:val="28"/>
          <w:szCs w:val="28"/>
        </w:rPr>
        <w:t xml:space="preserve"> </w:t>
      </w:r>
      <w:r w:rsidRPr="008B4B75">
        <w:rPr>
          <w:b/>
          <w:sz w:val="28"/>
          <w:szCs w:val="28"/>
        </w:rPr>
        <w:t xml:space="preserve">    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8B4B75">
        <w:rPr>
          <w:b/>
          <w:sz w:val="28"/>
          <w:szCs w:val="28"/>
        </w:rPr>
        <w:t xml:space="preserve">    ПОСТАНОВЛЕНИЕ</w:t>
      </w:r>
    </w:p>
    <w:p w:rsidR="000F64A1" w:rsidRDefault="000F64A1" w:rsidP="000F64A1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0B0E98" w:rsidRPr="00CC16A9" w:rsidRDefault="000F64A1" w:rsidP="000F64A1">
      <w:pPr>
        <w:pStyle w:val="ConsPlusTitle"/>
        <w:widowControl/>
        <w:rPr>
          <w:sz w:val="26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__________________                      №__                     ____________________</w:t>
      </w:r>
    </w:p>
    <w:bookmarkEnd w:id="2"/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proofErr w:type="gramStart"/>
      <w:r w:rsidRPr="00CC16A9">
        <w:rPr>
          <w:lang w:eastAsia="ru-RU"/>
        </w:rPr>
        <w:t>(заголовок (о чем?)</w:t>
      </w:r>
      <w:proofErr w:type="gramEnd"/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right"/>
        <w:rPr>
          <w:szCs w:val="28"/>
          <w:lang w:eastAsia="ru-RU"/>
        </w:rPr>
      </w:pPr>
      <w:r w:rsidRPr="00CC16A9">
        <w:rPr>
          <w:szCs w:val="28"/>
          <w:lang w:eastAsia="ru-RU"/>
        </w:rPr>
        <w:t>__________________________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right"/>
        <w:rPr>
          <w:szCs w:val="28"/>
          <w:lang w:eastAsia="ru-RU"/>
        </w:rPr>
      </w:pPr>
      <w:r w:rsidRPr="00CC16A9">
        <w:rPr>
          <w:szCs w:val="28"/>
          <w:lang w:eastAsia="ru-RU"/>
        </w:rPr>
        <w:t>__________________________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540"/>
        <w:rPr>
          <w:szCs w:val="28"/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CC16A9">
        <w:rPr>
          <w:lang w:eastAsia="ru-RU"/>
        </w:rPr>
        <w:t>(преамбула)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 xml:space="preserve">________________________________________________________________                        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709"/>
        <w:rPr>
          <w:b/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 xml:space="preserve">                                         </w:t>
      </w:r>
      <w:r w:rsidRPr="00CC16A9">
        <w:rPr>
          <w:b/>
          <w:spacing w:val="100"/>
          <w:sz w:val="28"/>
          <w:szCs w:val="28"/>
          <w:lang w:eastAsia="ru-RU"/>
        </w:rPr>
        <w:t>постановляю</w:t>
      </w:r>
      <w:r w:rsidRPr="00CC16A9">
        <w:rPr>
          <w:b/>
          <w:sz w:val="28"/>
          <w:szCs w:val="28"/>
          <w:lang w:eastAsia="ru-RU"/>
        </w:rPr>
        <w:t>: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CC16A9">
        <w:rPr>
          <w:lang w:eastAsia="ru-RU"/>
        </w:rPr>
        <w:t>(постановляющая часть)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>1. ____________________________________________________________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>________________________________________________________________.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>2. _____________________________________________________________</w:t>
      </w:r>
    </w:p>
    <w:p w:rsidR="00AA209A" w:rsidRDefault="000B0E98" w:rsidP="00AA209A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>________________________________________________________________.</w:t>
      </w:r>
    </w:p>
    <w:p w:rsidR="000F64A1" w:rsidRDefault="000F64A1" w:rsidP="00AA209A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F64A1" w:rsidRPr="00CC16A9" w:rsidRDefault="000F64A1" w:rsidP="00AA209A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AA209A" w:rsidRPr="00CC16A9" w:rsidRDefault="00AA209A" w:rsidP="00AA209A">
      <w:pPr>
        <w:suppressAutoHyphens w:val="0"/>
        <w:autoSpaceDE w:val="0"/>
        <w:autoSpaceDN w:val="0"/>
        <w:adjustRightInd w:val="0"/>
        <w:rPr>
          <w:bCs/>
          <w:sz w:val="26"/>
          <w:lang w:eastAsia="ru-RU"/>
        </w:rPr>
      </w:pPr>
    </w:p>
    <w:p w:rsidR="000B0E98" w:rsidRPr="00CC16A9" w:rsidRDefault="000B0E98" w:rsidP="00AA209A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C16A9">
        <w:rPr>
          <w:bCs/>
          <w:sz w:val="26"/>
          <w:lang w:eastAsia="ru-RU"/>
        </w:rPr>
        <w:t xml:space="preserve">Глава   сельского поселения </w:t>
      </w:r>
    </w:p>
    <w:p w:rsidR="000B0E98" w:rsidRPr="00CC16A9" w:rsidRDefault="006C16F9" w:rsidP="000B0E98">
      <w:pPr>
        <w:tabs>
          <w:tab w:val="left" w:pos="7425"/>
        </w:tabs>
        <w:suppressAutoHyphens w:val="0"/>
        <w:jc w:val="both"/>
        <w:rPr>
          <w:bCs/>
          <w:sz w:val="26"/>
          <w:lang w:eastAsia="ru-RU"/>
        </w:rPr>
      </w:pPr>
      <w:proofErr w:type="spellStart"/>
      <w:r w:rsidRPr="00CC16A9">
        <w:rPr>
          <w:bCs/>
          <w:sz w:val="26"/>
          <w:lang w:eastAsia="ru-RU"/>
        </w:rPr>
        <w:t>Ишимбаевский</w:t>
      </w:r>
      <w:proofErr w:type="spellEnd"/>
      <w:r w:rsidR="00AA209A" w:rsidRPr="00CC16A9">
        <w:rPr>
          <w:bCs/>
          <w:sz w:val="26"/>
          <w:lang w:eastAsia="ru-RU"/>
        </w:rPr>
        <w:t xml:space="preserve"> </w:t>
      </w:r>
      <w:r w:rsidR="000B0E98" w:rsidRPr="00CC16A9">
        <w:rPr>
          <w:bCs/>
          <w:sz w:val="26"/>
          <w:lang w:eastAsia="ru-RU"/>
        </w:rPr>
        <w:t xml:space="preserve">сельсовет  </w:t>
      </w:r>
    </w:p>
    <w:p w:rsidR="000B0E98" w:rsidRPr="00CC16A9" w:rsidRDefault="000B0E98" w:rsidP="000B0E98">
      <w:pPr>
        <w:tabs>
          <w:tab w:val="left" w:pos="7425"/>
        </w:tabs>
        <w:suppressAutoHyphens w:val="0"/>
        <w:jc w:val="both"/>
        <w:rPr>
          <w:bCs/>
          <w:sz w:val="26"/>
          <w:lang w:eastAsia="ru-RU"/>
        </w:rPr>
      </w:pPr>
      <w:r w:rsidRPr="00CC16A9">
        <w:rPr>
          <w:bCs/>
          <w:sz w:val="26"/>
          <w:lang w:eastAsia="ru-RU"/>
        </w:rPr>
        <w:t xml:space="preserve">муниципального района </w:t>
      </w:r>
    </w:p>
    <w:p w:rsidR="000B0E98" w:rsidRPr="00CC16A9" w:rsidRDefault="00AA209A" w:rsidP="000B0E98">
      <w:pPr>
        <w:tabs>
          <w:tab w:val="left" w:pos="7425"/>
        </w:tabs>
        <w:suppressAutoHyphens w:val="0"/>
        <w:jc w:val="both"/>
        <w:rPr>
          <w:b/>
          <w:bCs/>
          <w:lang w:eastAsia="ru-RU"/>
        </w:rPr>
      </w:pPr>
      <w:r w:rsidRPr="00CC16A9">
        <w:rPr>
          <w:bCs/>
          <w:sz w:val="26"/>
          <w:lang w:eastAsia="ru-RU"/>
        </w:rPr>
        <w:t xml:space="preserve">Салаватский </w:t>
      </w:r>
      <w:r w:rsidR="000B0E98" w:rsidRPr="00CC16A9">
        <w:rPr>
          <w:bCs/>
          <w:sz w:val="26"/>
          <w:lang w:eastAsia="ru-RU"/>
        </w:rPr>
        <w:t>район</w:t>
      </w:r>
      <w:r w:rsidR="000B0E98" w:rsidRPr="00CC16A9">
        <w:rPr>
          <w:b/>
          <w:bCs/>
          <w:sz w:val="26"/>
          <w:lang w:eastAsia="ru-RU"/>
        </w:rPr>
        <w:t xml:space="preserve">                                                                   </w:t>
      </w:r>
    </w:p>
    <w:p w:rsidR="000B0E98" w:rsidRDefault="000B0E98" w:rsidP="000B0E98">
      <w:pPr>
        <w:suppressAutoHyphens w:val="0"/>
        <w:jc w:val="both"/>
        <w:rPr>
          <w:bCs/>
          <w:sz w:val="26"/>
          <w:lang w:eastAsia="ru-RU"/>
        </w:rPr>
      </w:pPr>
      <w:r w:rsidRPr="00CC16A9">
        <w:rPr>
          <w:sz w:val="26"/>
          <w:szCs w:val="26"/>
          <w:lang w:eastAsia="ru-RU"/>
        </w:rPr>
        <w:t>Республики Башкортостан</w:t>
      </w:r>
      <w:r w:rsidRPr="00CC16A9">
        <w:rPr>
          <w:bCs/>
          <w:sz w:val="26"/>
          <w:lang w:eastAsia="ru-RU"/>
        </w:rPr>
        <w:t xml:space="preserve">       </w:t>
      </w:r>
      <w:r w:rsidR="000D31F5" w:rsidRPr="00CC16A9">
        <w:rPr>
          <w:bCs/>
          <w:sz w:val="26"/>
          <w:lang w:eastAsia="ru-RU"/>
        </w:rPr>
        <w:t xml:space="preserve">            Личная подпись </w:t>
      </w:r>
      <w:r w:rsidR="000D31F5" w:rsidRPr="00CC16A9">
        <w:rPr>
          <w:bCs/>
          <w:sz w:val="26"/>
          <w:lang w:eastAsia="ru-RU"/>
        </w:rPr>
        <w:tab/>
        <w:t xml:space="preserve">  </w:t>
      </w:r>
      <w:r w:rsidRPr="00CC16A9">
        <w:rPr>
          <w:bCs/>
          <w:sz w:val="26"/>
          <w:lang w:eastAsia="ru-RU"/>
        </w:rPr>
        <w:t xml:space="preserve">Инициалы, </w:t>
      </w:r>
    </w:p>
    <w:p w:rsidR="000F64A1" w:rsidRDefault="000F64A1" w:rsidP="000B0E98">
      <w:pPr>
        <w:suppressAutoHyphens w:val="0"/>
        <w:jc w:val="both"/>
        <w:rPr>
          <w:bCs/>
          <w:sz w:val="26"/>
          <w:lang w:eastAsia="ru-RU"/>
        </w:rPr>
      </w:pPr>
    </w:p>
    <w:p w:rsidR="000F64A1" w:rsidRDefault="000F64A1" w:rsidP="000B0E98">
      <w:pPr>
        <w:suppressAutoHyphens w:val="0"/>
        <w:jc w:val="both"/>
        <w:rPr>
          <w:bCs/>
          <w:sz w:val="26"/>
          <w:lang w:eastAsia="ru-RU"/>
        </w:rPr>
      </w:pPr>
    </w:p>
    <w:p w:rsidR="000F64A1" w:rsidRDefault="000F64A1" w:rsidP="000B0E98">
      <w:pPr>
        <w:suppressAutoHyphens w:val="0"/>
        <w:jc w:val="both"/>
        <w:rPr>
          <w:bCs/>
          <w:sz w:val="26"/>
          <w:lang w:eastAsia="ru-RU"/>
        </w:rPr>
      </w:pPr>
    </w:p>
    <w:p w:rsidR="000F64A1" w:rsidRDefault="000F64A1" w:rsidP="000B0E98">
      <w:pPr>
        <w:suppressAutoHyphens w:val="0"/>
        <w:jc w:val="both"/>
        <w:rPr>
          <w:bCs/>
          <w:sz w:val="26"/>
          <w:lang w:eastAsia="ru-RU"/>
        </w:rPr>
      </w:pPr>
    </w:p>
    <w:p w:rsidR="000F64A1" w:rsidRPr="00CC16A9" w:rsidRDefault="000F64A1" w:rsidP="000B0E98">
      <w:pPr>
        <w:suppressAutoHyphens w:val="0"/>
        <w:jc w:val="both"/>
        <w:rPr>
          <w:bCs/>
          <w:sz w:val="26"/>
          <w:lang w:eastAsia="ru-RU"/>
        </w:rPr>
      </w:pPr>
    </w:p>
    <w:p w:rsidR="000B0E98" w:rsidRPr="00CC16A9" w:rsidRDefault="000B0E98" w:rsidP="000B0E98">
      <w:pPr>
        <w:tabs>
          <w:tab w:val="left" w:pos="2040"/>
        </w:tabs>
        <w:suppressAutoHyphens w:val="0"/>
        <w:rPr>
          <w:lang w:eastAsia="ru-RU"/>
        </w:rPr>
      </w:pPr>
    </w:p>
    <w:p w:rsidR="000B0E98" w:rsidRPr="00CC16A9" w:rsidRDefault="000B0E98" w:rsidP="000B0E98">
      <w:pPr>
        <w:pStyle w:val="11"/>
        <w:spacing w:after="0" w:line="240" w:lineRule="auto"/>
        <w:ind w:left="0"/>
        <w:jc w:val="right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:rsidR="00AA209A" w:rsidRPr="00CC16A9" w:rsidRDefault="00AA209A" w:rsidP="000B0E98">
      <w:pPr>
        <w:pStyle w:val="11"/>
        <w:spacing w:after="0" w:line="240" w:lineRule="auto"/>
        <w:ind w:left="0"/>
        <w:jc w:val="right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:rsidR="00AA209A" w:rsidRPr="00CC16A9" w:rsidRDefault="00AA209A" w:rsidP="000B0E98">
      <w:pPr>
        <w:pStyle w:val="11"/>
        <w:spacing w:after="0" w:line="240" w:lineRule="auto"/>
        <w:ind w:left="0"/>
        <w:jc w:val="right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ПРИЛОЖЕНИЕ № 2</w:t>
      </w:r>
      <w:r w:rsidRPr="00CC16A9">
        <w:rPr>
          <w:rFonts w:ascii="Times New Roman" w:hAnsi="Times New Roman"/>
        </w:rPr>
        <w:t xml:space="preserve"> </w:t>
      </w: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к постановлению администрации сельского поселения </w:t>
      </w: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</w:t>
      </w:r>
      <w:proofErr w:type="spellStart"/>
      <w:r w:rsidR="006C16F9" w:rsidRPr="00CC16A9">
        <w:rPr>
          <w:rFonts w:ascii="Times New Roman" w:hAnsi="Times New Roman"/>
        </w:rPr>
        <w:t>Ишимбаевский</w:t>
      </w:r>
      <w:proofErr w:type="spellEnd"/>
      <w:r w:rsidR="00AA209A" w:rsidRPr="00CC16A9">
        <w:rPr>
          <w:rFonts w:ascii="Times New Roman" w:hAnsi="Times New Roman"/>
        </w:rPr>
        <w:t xml:space="preserve"> </w:t>
      </w:r>
      <w:r w:rsidRPr="00CC16A9">
        <w:rPr>
          <w:rFonts w:ascii="Times New Roman" w:hAnsi="Times New Roman"/>
        </w:rPr>
        <w:t>сельсовет муниципального района</w:t>
      </w: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</w:t>
      </w:r>
      <w:r w:rsidR="00AA209A" w:rsidRPr="00CC16A9">
        <w:rPr>
          <w:rFonts w:ascii="Times New Roman" w:hAnsi="Times New Roman"/>
        </w:rPr>
        <w:t xml:space="preserve">Салаватский </w:t>
      </w:r>
      <w:r w:rsidRPr="00CC16A9">
        <w:rPr>
          <w:rFonts w:ascii="Times New Roman" w:hAnsi="Times New Roman"/>
        </w:rPr>
        <w:t>район Республики Башкортостан</w:t>
      </w: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       от </w:t>
      </w:r>
      <w:r w:rsidR="00073BA8">
        <w:rPr>
          <w:rFonts w:ascii="Times New Roman" w:hAnsi="Times New Roman"/>
        </w:rPr>
        <w:t>__</w:t>
      </w:r>
      <w:r w:rsidR="00AA209A" w:rsidRPr="00CC16A9">
        <w:rPr>
          <w:rFonts w:ascii="Times New Roman" w:hAnsi="Times New Roman"/>
        </w:rPr>
        <w:t xml:space="preserve"> декабря  2019 г № </w:t>
      </w:r>
      <w:r w:rsidR="00073BA8">
        <w:rPr>
          <w:rFonts w:ascii="Times New Roman" w:hAnsi="Times New Roman"/>
        </w:rPr>
        <w:t>__</w:t>
      </w:r>
    </w:p>
    <w:p w:rsidR="000B0E98" w:rsidRPr="00CC16A9" w:rsidRDefault="000B0E98" w:rsidP="000B0E9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        </w:t>
      </w:r>
    </w:p>
    <w:p w:rsidR="000B0E98" w:rsidRPr="00CC16A9" w:rsidRDefault="000B0E98" w:rsidP="000B0E9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    </w:t>
      </w:r>
    </w:p>
    <w:tbl>
      <w:tblPr>
        <w:tblW w:w="105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"/>
        <w:gridCol w:w="3750"/>
        <w:gridCol w:w="1038"/>
        <w:gridCol w:w="720"/>
        <w:gridCol w:w="222"/>
        <w:gridCol w:w="4170"/>
        <w:gridCol w:w="318"/>
      </w:tblGrid>
      <w:tr w:rsidR="00073BA8" w:rsidTr="00EA0A57">
        <w:trPr>
          <w:gridAfter w:val="1"/>
          <w:wAfter w:w="318" w:type="dxa"/>
          <w:trHeight w:val="1862"/>
        </w:trPr>
        <w:tc>
          <w:tcPr>
            <w:tcW w:w="4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sz w:val="20"/>
                <w:szCs w:val="20"/>
              </w:rPr>
            </w:pP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</w:rPr>
              <w:t>ы</w:t>
            </w:r>
            <w:proofErr w:type="spellEnd"/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Салауат</w:t>
            </w:r>
            <w:proofErr w:type="spellEnd"/>
            <w:r>
              <w:rPr>
                <w:rFonts w:ascii="Arial" w:hAnsi="Arial"/>
              </w:rPr>
              <w:t xml:space="preserve"> районы </w:t>
            </w:r>
            <w:proofErr w:type="spellStart"/>
            <w:r>
              <w:rPr>
                <w:rFonts w:ascii="Arial" w:hAnsi="Arial"/>
              </w:rPr>
              <w:t>муниципаль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районынын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Ишембай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советы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бил</w:t>
            </w:r>
            <w:r>
              <w:rPr>
                <w:rFonts w:ascii="Arial" w:hAnsi="Arial"/>
                <w:lang w:val="ba-RU"/>
              </w:rPr>
              <w:t>ә</w:t>
            </w:r>
            <w:proofErr w:type="gramStart"/>
            <w:r>
              <w:rPr>
                <w:rFonts w:ascii="Arial" w:hAnsi="Arial"/>
              </w:rPr>
              <w:t>м</w:t>
            </w:r>
            <w:proofErr w:type="gramEnd"/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 xml:space="preserve">е  </w:t>
            </w:r>
            <w:proofErr w:type="spellStart"/>
            <w:r>
              <w:rPr>
                <w:rFonts w:ascii="Arial" w:hAnsi="Arial"/>
              </w:rPr>
              <w:t>хакими</w:t>
            </w:r>
            <w:proofErr w:type="spellEnd"/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</w:rPr>
              <w:t>те</w:t>
            </w:r>
          </w:p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4896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6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сельсовет муниципального района </w:t>
            </w:r>
          </w:p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  <w:proofErr w:type="spellStart"/>
            <w:r>
              <w:rPr>
                <w:rFonts w:ascii="Arial" w:hAnsi="Arial"/>
              </w:rPr>
              <w:t>Салаватский</w:t>
            </w:r>
            <w:proofErr w:type="spellEnd"/>
            <w:r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073BA8" w:rsidTr="00EA0A57">
        <w:trPr>
          <w:gridBefore w:val="1"/>
          <w:wBefore w:w="318" w:type="dxa"/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73BA8" w:rsidRDefault="00073BA8" w:rsidP="00EA0A57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>, Й</w:t>
            </w:r>
            <w:r>
              <w:rPr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/>
              </w:rPr>
              <w:t>шт</w:t>
            </w:r>
            <w:proofErr w:type="spellEnd"/>
            <w:proofErr w:type="gramEnd"/>
            <w:r>
              <w:rPr>
                <w:rFonts w:ascii="TimBashk" w:hAnsi="TimBashk"/>
                <w:lang w:val="ba-RU"/>
              </w:rPr>
              <w:t>ә</w:t>
            </w:r>
            <w:proofErr w:type="spellStart"/>
            <w:r>
              <w:rPr>
                <w:rFonts w:ascii="TimBashk" w:hAnsi="TimBashk"/>
              </w:rPr>
              <w:t>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</w:p>
        </w:tc>
        <w:tc>
          <w:tcPr>
            <w:tcW w:w="4710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73BA8" w:rsidRDefault="00073BA8" w:rsidP="00EA0A57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</w:pPr>
            <w:r>
              <w:t>тел.: (34777) 2-76-16, 2-76-45</w:t>
            </w:r>
          </w:p>
        </w:tc>
      </w:tr>
    </w:tbl>
    <w:p w:rsidR="00073BA8" w:rsidRPr="008B4B75" w:rsidRDefault="00073BA8" w:rsidP="00073BA8">
      <w:pPr>
        <w:outlineLvl w:val="0"/>
        <w:rPr>
          <w:b/>
          <w:bCs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</w:t>
      </w:r>
      <w:r w:rsidRPr="008B4B75">
        <w:rPr>
          <w:b/>
          <w:sz w:val="28"/>
          <w:szCs w:val="28"/>
        </w:rPr>
        <w:t xml:space="preserve">КАРАР </w:t>
      </w:r>
      <w:r>
        <w:rPr>
          <w:b/>
          <w:sz w:val="28"/>
          <w:szCs w:val="28"/>
        </w:rPr>
        <w:t xml:space="preserve"> </w:t>
      </w:r>
      <w:r w:rsidRPr="008B4B75">
        <w:rPr>
          <w:b/>
          <w:sz w:val="28"/>
          <w:szCs w:val="28"/>
        </w:rPr>
        <w:t xml:space="preserve">    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8B4B75">
        <w:rPr>
          <w:b/>
          <w:sz w:val="28"/>
          <w:szCs w:val="28"/>
        </w:rPr>
        <w:t xml:space="preserve">    ПОСТАНОВЛЕНИЕ</w:t>
      </w:r>
    </w:p>
    <w:p w:rsidR="00073BA8" w:rsidRDefault="00073BA8" w:rsidP="00073BA8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073BA8" w:rsidRDefault="00073BA8" w:rsidP="00073BA8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________________                        №__                     ____________________ </w:t>
      </w:r>
    </w:p>
    <w:p w:rsidR="000B0E98" w:rsidRPr="00CC16A9" w:rsidRDefault="000B0E98" w:rsidP="00073BA8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0B0E98" w:rsidRPr="00CC16A9" w:rsidRDefault="000B0E98" w:rsidP="000B0E98">
      <w:pPr>
        <w:tabs>
          <w:tab w:val="left" w:pos="2040"/>
        </w:tabs>
        <w:suppressAutoHyphens w:val="0"/>
        <w:jc w:val="right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proofErr w:type="gramStart"/>
      <w:r w:rsidRPr="00CC16A9">
        <w:rPr>
          <w:lang w:eastAsia="ru-RU"/>
        </w:rPr>
        <w:t>(заголовок (о чем?)</w:t>
      </w:r>
      <w:proofErr w:type="gramEnd"/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szCs w:val="28"/>
          <w:lang w:eastAsia="ru-RU"/>
        </w:rPr>
      </w:pPr>
      <w:r w:rsidRPr="00CC16A9">
        <w:rPr>
          <w:szCs w:val="28"/>
          <w:lang w:eastAsia="ru-RU"/>
        </w:rPr>
        <w:t>__________________________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szCs w:val="28"/>
          <w:lang w:eastAsia="ru-RU"/>
        </w:rPr>
      </w:pPr>
      <w:r w:rsidRPr="00CC16A9">
        <w:rPr>
          <w:szCs w:val="28"/>
          <w:lang w:eastAsia="ru-RU"/>
        </w:rPr>
        <w:t>__________________________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CC16A9">
        <w:rPr>
          <w:lang w:eastAsia="ru-RU"/>
        </w:rPr>
        <w:t>(преамбула)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_______________________________________________________________________________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 xml:space="preserve">____________________________________________________________________ 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CC16A9">
        <w:rPr>
          <w:lang w:eastAsia="ru-RU"/>
        </w:rPr>
        <w:t xml:space="preserve"> (распорядительная часть)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>1. ____________________________________________________________</w:t>
      </w:r>
    </w:p>
    <w:p w:rsidR="000B0E98" w:rsidRDefault="000B0E98" w:rsidP="000B0E9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C16A9">
        <w:rPr>
          <w:sz w:val="28"/>
          <w:szCs w:val="28"/>
          <w:lang w:eastAsia="ru-RU"/>
        </w:rPr>
        <w:t>________________________________________________________________.</w:t>
      </w:r>
    </w:p>
    <w:p w:rsidR="00073BA8" w:rsidRDefault="00073BA8" w:rsidP="00073BA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73BA8" w:rsidRDefault="00073BA8" w:rsidP="00073BA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73BA8" w:rsidRDefault="00073BA8" w:rsidP="00073BA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73BA8" w:rsidRDefault="00073BA8" w:rsidP="00073BA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73BA8" w:rsidRDefault="00073BA8" w:rsidP="00073BA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0B0E98" w:rsidRPr="00CC16A9" w:rsidRDefault="000B0E98" w:rsidP="00073BA8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C16A9">
        <w:rPr>
          <w:bCs/>
          <w:sz w:val="26"/>
          <w:lang w:eastAsia="ru-RU"/>
        </w:rPr>
        <w:t xml:space="preserve">Глава   сельского поселения </w:t>
      </w:r>
    </w:p>
    <w:p w:rsidR="000B0E98" w:rsidRPr="00CC16A9" w:rsidRDefault="006C16F9" w:rsidP="000B0E98">
      <w:pPr>
        <w:tabs>
          <w:tab w:val="left" w:pos="7425"/>
        </w:tabs>
        <w:suppressAutoHyphens w:val="0"/>
        <w:jc w:val="both"/>
        <w:rPr>
          <w:bCs/>
          <w:sz w:val="26"/>
          <w:lang w:eastAsia="ru-RU"/>
        </w:rPr>
      </w:pPr>
      <w:proofErr w:type="spellStart"/>
      <w:r w:rsidRPr="00CC16A9">
        <w:rPr>
          <w:bCs/>
          <w:sz w:val="26"/>
          <w:lang w:eastAsia="ru-RU"/>
        </w:rPr>
        <w:t>Ишимбаевский</w:t>
      </w:r>
      <w:proofErr w:type="spellEnd"/>
      <w:r w:rsidR="00B94A72" w:rsidRPr="00CC16A9">
        <w:rPr>
          <w:bCs/>
          <w:sz w:val="26"/>
          <w:lang w:eastAsia="ru-RU"/>
        </w:rPr>
        <w:t xml:space="preserve"> </w:t>
      </w:r>
      <w:r w:rsidR="000B0E98" w:rsidRPr="00CC16A9">
        <w:rPr>
          <w:bCs/>
          <w:sz w:val="26"/>
          <w:lang w:eastAsia="ru-RU"/>
        </w:rPr>
        <w:t xml:space="preserve">сельсовет  </w:t>
      </w:r>
    </w:p>
    <w:p w:rsidR="000B0E98" w:rsidRPr="00CC16A9" w:rsidRDefault="000B0E98" w:rsidP="000B0E98">
      <w:pPr>
        <w:tabs>
          <w:tab w:val="left" w:pos="7425"/>
        </w:tabs>
        <w:suppressAutoHyphens w:val="0"/>
        <w:jc w:val="both"/>
        <w:rPr>
          <w:bCs/>
          <w:sz w:val="26"/>
          <w:lang w:eastAsia="ru-RU"/>
        </w:rPr>
      </w:pPr>
      <w:r w:rsidRPr="00CC16A9">
        <w:rPr>
          <w:bCs/>
          <w:sz w:val="26"/>
          <w:lang w:eastAsia="ru-RU"/>
        </w:rPr>
        <w:t xml:space="preserve">муниципального района </w:t>
      </w:r>
    </w:p>
    <w:p w:rsidR="000B0E98" w:rsidRPr="00CC16A9" w:rsidRDefault="00B94A72" w:rsidP="000B0E98">
      <w:pPr>
        <w:tabs>
          <w:tab w:val="left" w:pos="7425"/>
        </w:tabs>
        <w:suppressAutoHyphens w:val="0"/>
        <w:jc w:val="both"/>
        <w:rPr>
          <w:b/>
          <w:bCs/>
          <w:lang w:eastAsia="ru-RU"/>
        </w:rPr>
      </w:pPr>
      <w:r w:rsidRPr="00CC16A9">
        <w:rPr>
          <w:bCs/>
          <w:sz w:val="26"/>
          <w:lang w:eastAsia="ru-RU"/>
        </w:rPr>
        <w:t xml:space="preserve">Салаватский </w:t>
      </w:r>
      <w:r w:rsidR="000B0E98" w:rsidRPr="00CC16A9">
        <w:rPr>
          <w:bCs/>
          <w:sz w:val="26"/>
          <w:lang w:eastAsia="ru-RU"/>
        </w:rPr>
        <w:t>район</w:t>
      </w:r>
      <w:r w:rsidR="000B0E98" w:rsidRPr="00CC16A9">
        <w:rPr>
          <w:b/>
          <w:bCs/>
          <w:sz w:val="26"/>
          <w:lang w:eastAsia="ru-RU"/>
        </w:rPr>
        <w:t xml:space="preserve">                                                                   </w:t>
      </w:r>
    </w:p>
    <w:p w:rsidR="00073BA8" w:rsidRDefault="000B0E98" w:rsidP="000B0E98">
      <w:pPr>
        <w:suppressAutoHyphens w:val="0"/>
        <w:jc w:val="both"/>
        <w:rPr>
          <w:bCs/>
          <w:sz w:val="26"/>
          <w:lang w:eastAsia="ru-RU"/>
        </w:rPr>
      </w:pPr>
      <w:r w:rsidRPr="00CC16A9">
        <w:rPr>
          <w:sz w:val="26"/>
          <w:szCs w:val="26"/>
          <w:lang w:eastAsia="ru-RU"/>
        </w:rPr>
        <w:t>Республики Башкортостан</w:t>
      </w:r>
      <w:r w:rsidRPr="00CC16A9">
        <w:rPr>
          <w:bCs/>
          <w:sz w:val="26"/>
          <w:lang w:eastAsia="ru-RU"/>
        </w:rPr>
        <w:t xml:space="preserve">       </w:t>
      </w:r>
      <w:r w:rsidR="000D31F5" w:rsidRPr="00CC16A9">
        <w:rPr>
          <w:bCs/>
          <w:sz w:val="26"/>
          <w:lang w:eastAsia="ru-RU"/>
        </w:rPr>
        <w:t xml:space="preserve">            Личная подпись </w:t>
      </w:r>
      <w:r w:rsidR="000D31F5" w:rsidRPr="00CC16A9">
        <w:rPr>
          <w:bCs/>
          <w:sz w:val="26"/>
          <w:lang w:eastAsia="ru-RU"/>
        </w:rPr>
        <w:tab/>
      </w:r>
      <w:r w:rsidR="000D31F5" w:rsidRPr="00CC16A9">
        <w:rPr>
          <w:bCs/>
          <w:sz w:val="26"/>
          <w:lang w:eastAsia="ru-RU"/>
        </w:rPr>
        <w:tab/>
      </w:r>
      <w:r w:rsidRPr="00CC16A9">
        <w:rPr>
          <w:bCs/>
          <w:sz w:val="26"/>
          <w:lang w:eastAsia="ru-RU"/>
        </w:rPr>
        <w:t xml:space="preserve">Инициалы, фамилия    </w:t>
      </w:r>
    </w:p>
    <w:p w:rsidR="00073BA8" w:rsidRDefault="00073BA8" w:rsidP="000B0E98">
      <w:pPr>
        <w:suppressAutoHyphens w:val="0"/>
        <w:jc w:val="both"/>
        <w:rPr>
          <w:bCs/>
          <w:sz w:val="26"/>
          <w:lang w:eastAsia="ru-RU"/>
        </w:rPr>
      </w:pPr>
    </w:p>
    <w:p w:rsidR="00073BA8" w:rsidRDefault="00073BA8" w:rsidP="000B0E98">
      <w:pPr>
        <w:suppressAutoHyphens w:val="0"/>
        <w:jc w:val="both"/>
        <w:rPr>
          <w:bCs/>
          <w:sz w:val="26"/>
          <w:lang w:eastAsia="ru-RU"/>
        </w:rPr>
      </w:pPr>
    </w:p>
    <w:p w:rsidR="00073BA8" w:rsidRDefault="00073BA8" w:rsidP="000B0E98">
      <w:pPr>
        <w:suppressAutoHyphens w:val="0"/>
        <w:jc w:val="both"/>
        <w:rPr>
          <w:bCs/>
          <w:sz w:val="26"/>
          <w:lang w:eastAsia="ru-RU"/>
        </w:rPr>
      </w:pPr>
    </w:p>
    <w:p w:rsidR="00073BA8" w:rsidRDefault="00073BA8" w:rsidP="000B0E98">
      <w:pPr>
        <w:suppressAutoHyphens w:val="0"/>
        <w:jc w:val="both"/>
        <w:rPr>
          <w:bCs/>
          <w:sz w:val="26"/>
          <w:lang w:eastAsia="ru-RU"/>
        </w:rPr>
      </w:pPr>
    </w:p>
    <w:p w:rsidR="00073BA8" w:rsidRDefault="00073BA8" w:rsidP="000B0E98">
      <w:pPr>
        <w:suppressAutoHyphens w:val="0"/>
        <w:jc w:val="both"/>
        <w:rPr>
          <w:bCs/>
          <w:sz w:val="26"/>
          <w:lang w:eastAsia="ru-RU"/>
        </w:rPr>
      </w:pPr>
    </w:p>
    <w:p w:rsidR="00073BA8" w:rsidRDefault="00073BA8" w:rsidP="000B0E98">
      <w:pPr>
        <w:suppressAutoHyphens w:val="0"/>
        <w:jc w:val="both"/>
        <w:rPr>
          <w:bCs/>
          <w:sz w:val="26"/>
          <w:lang w:eastAsia="ru-RU"/>
        </w:rPr>
      </w:pPr>
    </w:p>
    <w:p w:rsidR="00073BA8" w:rsidRDefault="00073BA8" w:rsidP="000B0E98">
      <w:pPr>
        <w:suppressAutoHyphens w:val="0"/>
        <w:jc w:val="both"/>
        <w:rPr>
          <w:bCs/>
          <w:sz w:val="26"/>
          <w:lang w:eastAsia="ru-RU"/>
        </w:rPr>
      </w:pPr>
    </w:p>
    <w:p w:rsidR="000B0E98" w:rsidRPr="00CC16A9" w:rsidRDefault="000B0E98" w:rsidP="000B0E98">
      <w:pPr>
        <w:suppressAutoHyphens w:val="0"/>
        <w:jc w:val="both"/>
        <w:rPr>
          <w:bCs/>
          <w:sz w:val="26"/>
          <w:lang w:eastAsia="ru-RU"/>
        </w:rPr>
      </w:pPr>
      <w:r w:rsidRPr="00CC16A9">
        <w:rPr>
          <w:bCs/>
          <w:sz w:val="26"/>
          <w:lang w:eastAsia="ru-RU"/>
        </w:rPr>
        <w:t xml:space="preserve">                                </w:t>
      </w:r>
    </w:p>
    <w:p w:rsidR="000B0E98" w:rsidRPr="00CC16A9" w:rsidRDefault="000B0E98" w:rsidP="000B0E98">
      <w:pPr>
        <w:suppressAutoHyphens w:val="0"/>
        <w:jc w:val="both"/>
        <w:rPr>
          <w:bCs/>
          <w:sz w:val="26"/>
          <w:lang w:eastAsia="ru-RU"/>
        </w:rPr>
      </w:pPr>
    </w:p>
    <w:p w:rsidR="000D31F5" w:rsidRPr="00CC16A9" w:rsidRDefault="000D31F5" w:rsidP="000B0E98">
      <w:pPr>
        <w:pStyle w:val="11"/>
        <w:spacing w:after="0" w:line="240" w:lineRule="auto"/>
        <w:ind w:left="0"/>
        <w:jc w:val="right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:rsidR="000D31F5" w:rsidRPr="00CC16A9" w:rsidRDefault="000D31F5" w:rsidP="000B0E98">
      <w:pPr>
        <w:pStyle w:val="11"/>
        <w:spacing w:after="0" w:line="240" w:lineRule="auto"/>
        <w:ind w:left="0"/>
        <w:jc w:val="right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ПРИЛОЖЕНИЕ  №3</w:t>
      </w:r>
      <w:r w:rsidRPr="00CC16A9">
        <w:rPr>
          <w:rFonts w:ascii="Times New Roman" w:hAnsi="Times New Roman"/>
        </w:rPr>
        <w:t xml:space="preserve"> </w:t>
      </w: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к постановлению администрации сельского поселения </w:t>
      </w: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</w:t>
      </w:r>
      <w:proofErr w:type="spellStart"/>
      <w:r w:rsidR="006C16F9" w:rsidRPr="00CC16A9">
        <w:rPr>
          <w:rFonts w:ascii="Times New Roman" w:hAnsi="Times New Roman"/>
        </w:rPr>
        <w:t>Ишимбаевский</w:t>
      </w:r>
      <w:proofErr w:type="spellEnd"/>
      <w:r w:rsidR="005A13CA" w:rsidRPr="00CC16A9">
        <w:rPr>
          <w:rFonts w:ascii="Times New Roman" w:hAnsi="Times New Roman"/>
        </w:rPr>
        <w:t xml:space="preserve"> </w:t>
      </w:r>
      <w:r w:rsidRPr="00CC16A9">
        <w:rPr>
          <w:rFonts w:ascii="Times New Roman" w:hAnsi="Times New Roman"/>
        </w:rPr>
        <w:t>сельсовет муниципального района</w:t>
      </w: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</w:t>
      </w:r>
      <w:r w:rsidR="005A13CA" w:rsidRPr="00CC16A9">
        <w:rPr>
          <w:rFonts w:ascii="Times New Roman" w:hAnsi="Times New Roman"/>
        </w:rPr>
        <w:t xml:space="preserve">Салаватский </w:t>
      </w:r>
      <w:r w:rsidRPr="00CC16A9">
        <w:rPr>
          <w:rFonts w:ascii="Times New Roman" w:hAnsi="Times New Roman"/>
        </w:rPr>
        <w:t>район Республики Башкортостан</w:t>
      </w:r>
    </w:p>
    <w:p w:rsidR="000B0E98" w:rsidRPr="00CC16A9" w:rsidRDefault="000B0E98" w:rsidP="00073BA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          от </w:t>
      </w:r>
      <w:r w:rsidR="00073BA8">
        <w:rPr>
          <w:rFonts w:ascii="Times New Roman" w:hAnsi="Times New Roman"/>
        </w:rPr>
        <w:t xml:space="preserve">___ </w:t>
      </w:r>
      <w:r w:rsidR="005A13CA" w:rsidRPr="00CC16A9">
        <w:rPr>
          <w:rFonts w:ascii="Times New Roman" w:hAnsi="Times New Roman"/>
        </w:rPr>
        <w:t xml:space="preserve">декабря 2019 г. № </w:t>
      </w:r>
      <w:r w:rsidR="00073BA8">
        <w:rPr>
          <w:rFonts w:ascii="Times New Roman" w:hAnsi="Times New Roman"/>
        </w:rPr>
        <w:t>___</w:t>
      </w:r>
    </w:p>
    <w:p w:rsidR="000B0E98" w:rsidRPr="00CC16A9" w:rsidRDefault="000B0E98" w:rsidP="000B0E9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         </w:t>
      </w:r>
    </w:p>
    <w:p w:rsidR="005A13CA" w:rsidRPr="00CC16A9" w:rsidRDefault="000B0E98" w:rsidP="005A13CA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     </w:t>
      </w:r>
    </w:p>
    <w:p w:rsidR="000B0E98" w:rsidRPr="00CC16A9" w:rsidRDefault="000B0E98" w:rsidP="005A13CA">
      <w:pPr>
        <w:pStyle w:val="11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CC16A9">
        <w:rPr>
          <w:rFonts w:ascii="Times New Roman" w:hAnsi="Times New Roman"/>
          <w:b/>
          <w:bCs/>
          <w:sz w:val="28"/>
          <w:szCs w:val="28"/>
          <w:lang w:eastAsia="ru-RU"/>
        </w:rPr>
        <w:t>ОБРАЗЕЦ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CC16A9">
        <w:rPr>
          <w:b/>
          <w:bCs/>
          <w:lang w:eastAsia="ru-RU"/>
        </w:rPr>
        <w:t>ОФОРМЛЕНИЯ ПРОТОКОЛА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CC16A9">
        <w:rPr>
          <w:b/>
          <w:lang w:eastAsia="ru-RU"/>
        </w:rPr>
        <w:t>ПРОТОКОЛ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CC16A9">
        <w:rPr>
          <w:lang w:eastAsia="ru-RU"/>
        </w:rPr>
        <w:t xml:space="preserve">заседания комиссии </w:t>
      </w:r>
      <w:proofErr w:type="gramStart"/>
      <w:r w:rsidRPr="00CC16A9">
        <w:rPr>
          <w:lang w:eastAsia="ru-RU"/>
        </w:rPr>
        <w:t>по</w:t>
      </w:r>
      <w:proofErr w:type="gramEnd"/>
      <w:r w:rsidRPr="00CC16A9">
        <w:rPr>
          <w:lang w:eastAsia="ru-RU"/>
        </w:rPr>
        <w:t>..._________________________________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_______________________</w:t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  <w:t xml:space="preserve">   № 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  (дата заседания)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CC16A9">
        <w:rPr>
          <w:lang w:eastAsia="ru-RU"/>
        </w:rPr>
        <w:t>___________________________________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CC16A9">
        <w:rPr>
          <w:lang w:eastAsia="ru-RU"/>
        </w:rPr>
        <w:t>(место издания)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Председатель       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Секретарь          _____________________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Присутствовали:    _______ человек (список прилагается)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               </w:t>
      </w:r>
      <w:proofErr w:type="gramStart"/>
      <w:r w:rsidRPr="00CC16A9">
        <w:rPr>
          <w:lang w:eastAsia="ru-RU"/>
        </w:rPr>
        <w:t>(если до 15 человек, то в протоколе указываются фамилии</w:t>
      </w:r>
      <w:proofErr w:type="gramEnd"/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               с инициалами в алфавитном порядке через запятую).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                          ПОВЕСТКА ДНЯ: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1.  О порядке подготовки к конференции.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Доклад главы сельского поселения...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2.  О...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Доклад...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1. СЛУШАЛИ: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________________- текст доклада прилагается.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ВЫСТУПИЛИ: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______________ - краткая запись выступления (от третьего лица).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ПОСТАНОВИЛИ (РЕШИЛИ):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1.1. Одобрить...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    1.2. ...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2. СЛУШАЛИ: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ВЫСТУПИЛИ:</w:t>
      </w:r>
    </w:p>
    <w:p w:rsidR="000B0E98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ПОСТАНОВИЛИ (РЕШИЛИ):</w:t>
      </w:r>
    </w:p>
    <w:p w:rsidR="005A13CA" w:rsidRPr="00CC16A9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>Председательст</w:t>
      </w:r>
      <w:r w:rsidR="000D31F5" w:rsidRPr="00CC16A9">
        <w:rPr>
          <w:lang w:eastAsia="ru-RU"/>
        </w:rPr>
        <w:t xml:space="preserve">вующий </w:t>
      </w:r>
      <w:r w:rsidR="000D31F5" w:rsidRPr="00CC16A9">
        <w:rPr>
          <w:lang w:eastAsia="ru-RU"/>
        </w:rPr>
        <w:tab/>
      </w:r>
      <w:r w:rsidR="000D31F5" w:rsidRPr="00CC16A9">
        <w:rPr>
          <w:lang w:eastAsia="ru-RU"/>
        </w:rPr>
        <w:tab/>
      </w:r>
      <w:r w:rsidR="000D31F5" w:rsidRPr="00CC16A9">
        <w:rPr>
          <w:lang w:eastAsia="ru-RU"/>
        </w:rPr>
        <w:tab/>
        <w:t xml:space="preserve">Личная подпись </w:t>
      </w:r>
      <w:r w:rsidR="000D31F5" w:rsidRPr="00CC16A9">
        <w:rPr>
          <w:lang w:eastAsia="ru-RU"/>
        </w:rPr>
        <w:tab/>
      </w:r>
      <w:r w:rsidR="000D31F5" w:rsidRPr="00CC16A9">
        <w:rPr>
          <w:lang w:eastAsia="ru-RU"/>
        </w:rPr>
        <w:tab/>
        <w:t xml:space="preserve">  </w:t>
      </w:r>
      <w:r w:rsidRPr="00CC16A9">
        <w:rPr>
          <w:lang w:eastAsia="ru-RU"/>
        </w:rPr>
        <w:t>Инициалы, фамилия</w:t>
      </w:r>
    </w:p>
    <w:p w:rsidR="005A13CA" w:rsidRDefault="000B0E98" w:rsidP="000B0E98">
      <w:pPr>
        <w:suppressAutoHyphens w:val="0"/>
        <w:autoSpaceDE w:val="0"/>
        <w:autoSpaceDN w:val="0"/>
        <w:adjustRightInd w:val="0"/>
        <w:rPr>
          <w:lang w:eastAsia="ru-RU"/>
        </w:rPr>
      </w:pPr>
      <w:r w:rsidRPr="00CC16A9">
        <w:rPr>
          <w:lang w:eastAsia="ru-RU"/>
        </w:rPr>
        <w:t xml:space="preserve">Секретарь </w:t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</w:r>
      <w:r w:rsidRPr="00CC16A9">
        <w:rPr>
          <w:lang w:eastAsia="ru-RU"/>
        </w:rPr>
        <w:tab/>
        <w:t>Л</w:t>
      </w:r>
      <w:r w:rsidR="000D31F5" w:rsidRPr="00CC16A9">
        <w:rPr>
          <w:lang w:eastAsia="ru-RU"/>
        </w:rPr>
        <w:t xml:space="preserve">ичная подпись                     </w:t>
      </w:r>
      <w:r w:rsidR="005A13CA" w:rsidRPr="00CC16A9">
        <w:rPr>
          <w:lang w:eastAsia="ru-RU"/>
        </w:rPr>
        <w:t xml:space="preserve"> Инициал</w:t>
      </w:r>
      <w:r w:rsidR="000D31F5" w:rsidRPr="00CC16A9">
        <w:rPr>
          <w:lang w:eastAsia="ru-RU"/>
        </w:rPr>
        <w:t xml:space="preserve"> фамилия</w:t>
      </w:r>
    </w:p>
    <w:p w:rsidR="00073BA8" w:rsidRDefault="00073BA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73BA8" w:rsidRDefault="00073BA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73BA8" w:rsidRPr="00CC16A9" w:rsidRDefault="00073BA8" w:rsidP="000B0E98">
      <w:pPr>
        <w:suppressAutoHyphens w:val="0"/>
        <w:autoSpaceDE w:val="0"/>
        <w:autoSpaceDN w:val="0"/>
        <w:adjustRightInd w:val="0"/>
        <w:rPr>
          <w:lang w:eastAsia="ru-RU"/>
        </w:rPr>
      </w:pPr>
    </w:p>
    <w:p w:rsidR="000B0E98" w:rsidRPr="00CC16A9" w:rsidRDefault="000B0E98" w:rsidP="000B0E98">
      <w:pPr>
        <w:tabs>
          <w:tab w:val="left" w:pos="2040"/>
        </w:tabs>
        <w:suppressAutoHyphens w:val="0"/>
        <w:jc w:val="right"/>
        <w:rPr>
          <w:lang w:eastAsia="ru-RU"/>
        </w:rPr>
      </w:pPr>
    </w:p>
    <w:p w:rsidR="000B0E98" w:rsidRPr="00CC16A9" w:rsidRDefault="000B0E98" w:rsidP="000B0E98">
      <w:pPr>
        <w:tabs>
          <w:tab w:val="left" w:pos="2040"/>
        </w:tabs>
        <w:suppressAutoHyphens w:val="0"/>
        <w:jc w:val="right"/>
        <w:rPr>
          <w:lang w:eastAsia="ru-RU"/>
        </w:rPr>
      </w:pPr>
    </w:p>
    <w:p w:rsidR="000B0E98" w:rsidRPr="00CC16A9" w:rsidRDefault="000B0E98" w:rsidP="000B0E98">
      <w:pPr>
        <w:tabs>
          <w:tab w:val="left" w:pos="2040"/>
        </w:tabs>
        <w:suppressAutoHyphens w:val="0"/>
        <w:jc w:val="right"/>
        <w:rPr>
          <w:lang w:eastAsia="ru-RU"/>
        </w:rPr>
      </w:pPr>
      <w:r w:rsidRPr="00CC16A9">
        <w:rPr>
          <w:lang w:eastAsia="ru-RU"/>
        </w:rPr>
        <w:lastRenderedPageBreak/>
        <w:t>ПРИЛОЖЕНИЕ  №4</w:t>
      </w:r>
    </w:p>
    <w:p w:rsidR="000B0E98" w:rsidRPr="00CC16A9" w:rsidRDefault="000B0E98" w:rsidP="000B0E98">
      <w:pPr>
        <w:pStyle w:val="11"/>
        <w:spacing w:after="0" w:line="240" w:lineRule="auto"/>
        <w:ind w:left="0"/>
        <w:jc w:val="center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к постановлению администрации сельского поселения </w:t>
      </w:r>
    </w:p>
    <w:p w:rsidR="000B0E98" w:rsidRPr="00CC16A9" w:rsidRDefault="005A13CA" w:rsidP="000B0E9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</w:t>
      </w:r>
      <w:proofErr w:type="spellStart"/>
      <w:r w:rsidR="006C16F9" w:rsidRPr="00CC16A9">
        <w:rPr>
          <w:rFonts w:ascii="Times New Roman" w:hAnsi="Times New Roman"/>
        </w:rPr>
        <w:t>Ишимбаевский</w:t>
      </w:r>
      <w:proofErr w:type="spellEnd"/>
      <w:r w:rsidRPr="00CC16A9">
        <w:rPr>
          <w:rFonts w:ascii="Times New Roman" w:hAnsi="Times New Roman"/>
        </w:rPr>
        <w:t xml:space="preserve"> </w:t>
      </w:r>
      <w:r w:rsidR="000B0E98" w:rsidRPr="00CC16A9">
        <w:rPr>
          <w:rFonts w:ascii="Times New Roman" w:hAnsi="Times New Roman"/>
        </w:rPr>
        <w:t>сельсовет  муниципального района</w:t>
      </w:r>
    </w:p>
    <w:p w:rsidR="000B0E98" w:rsidRPr="00CC16A9" w:rsidRDefault="000B0E98" w:rsidP="000B0E98">
      <w:pPr>
        <w:pStyle w:val="11"/>
        <w:spacing w:after="0" w:line="240" w:lineRule="auto"/>
        <w:ind w:left="0"/>
        <w:jc w:val="center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</w:t>
      </w:r>
      <w:r w:rsidR="005A13CA" w:rsidRPr="00CC16A9">
        <w:rPr>
          <w:rFonts w:ascii="Times New Roman" w:hAnsi="Times New Roman"/>
        </w:rPr>
        <w:t xml:space="preserve">Салаватский </w:t>
      </w:r>
      <w:r w:rsidRPr="00CC16A9">
        <w:rPr>
          <w:rFonts w:ascii="Times New Roman" w:hAnsi="Times New Roman"/>
        </w:rPr>
        <w:t>район Республики Башкортостан</w:t>
      </w:r>
    </w:p>
    <w:p w:rsidR="000B0E98" w:rsidRPr="00CC16A9" w:rsidRDefault="000B0E98" w:rsidP="000B0E9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          от  </w:t>
      </w:r>
      <w:r w:rsidR="00073BA8">
        <w:rPr>
          <w:rFonts w:ascii="Times New Roman" w:hAnsi="Times New Roman"/>
        </w:rPr>
        <w:t>__</w:t>
      </w:r>
      <w:r w:rsidR="005A13CA" w:rsidRPr="00CC16A9">
        <w:rPr>
          <w:rFonts w:ascii="Times New Roman" w:hAnsi="Times New Roman"/>
        </w:rPr>
        <w:t xml:space="preserve"> декабря   2019 г. № </w:t>
      </w:r>
      <w:r w:rsidR="00073BA8">
        <w:rPr>
          <w:rFonts w:ascii="Times New Roman" w:hAnsi="Times New Roman"/>
        </w:rPr>
        <w:t>___</w:t>
      </w:r>
      <w:r w:rsidRPr="00CC16A9">
        <w:rPr>
          <w:rFonts w:ascii="Times New Roman" w:hAnsi="Times New Roman"/>
        </w:rPr>
        <w:t xml:space="preserve"> </w:t>
      </w:r>
    </w:p>
    <w:p w:rsidR="000B0E98" w:rsidRPr="00CC16A9" w:rsidRDefault="000B0E98" w:rsidP="000B0E98">
      <w:pPr>
        <w:pStyle w:val="11"/>
        <w:spacing w:after="0" w:line="240" w:lineRule="auto"/>
        <w:ind w:left="0"/>
        <w:rPr>
          <w:rFonts w:ascii="Times New Roman" w:hAnsi="Times New Roman"/>
        </w:rPr>
      </w:pPr>
    </w:p>
    <w:p w:rsidR="000B0E98" w:rsidRPr="00CC16A9" w:rsidRDefault="000B0E98" w:rsidP="000B0E98">
      <w:pPr>
        <w:pStyle w:val="11"/>
        <w:spacing w:after="0" w:line="240" w:lineRule="auto"/>
        <w:ind w:left="0"/>
        <w:jc w:val="right"/>
        <w:rPr>
          <w:rFonts w:ascii="Times New Roman" w:hAnsi="Times New Roman"/>
        </w:rPr>
      </w:pPr>
      <w:r w:rsidRPr="00CC16A9">
        <w:rPr>
          <w:rFonts w:ascii="Times New Roman" w:hAnsi="Times New Roman"/>
        </w:rPr>
        <w:t xml:space="preserve">                                                                                                  </w:t>
      </w:r>
    </w:p>
    <w:tbl>
      <w:tblPr>
        <w:tblW w:w="105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"/>
        <w:gridCol w:w="3750"/>
        <w:gridCol w:w="1038"/>
        <w:gridCol w:w="720"/>
        <w:gridCol w:w="222"/>
        <w:gridCol w:w="4170"/>
        <w:gridCol w:w="318"/>
      </w:tblGrid>
      <w:tr w:rsidR="00073BA8" w:rsidTr="00EA0A57">
        <w:trPr>
          <w:gridAfter w:val="1"/>
          <w:wAfter w:w="318" w:type="dxa"/>
          <w:trHeight w:val="1862"/>
        </w:trPr>
        <w:tc>
          <w:tcPr>
            <w:tcW w:w="4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sz w:val="20"/>
                <w:szCs w:val="20"/>
              </w:rPr>
            </w:pP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</w:rPr>
              <w:t>ы</w:t>
            </w:r>
            <w:proofErr w:type="spellEnd"/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Салауат</w:t>
            </w:r>
            <w:proofErr w:type="spellEnd"/>
            <w:r>
              <w:rPr>
                <w:rFonts w:ascii="Arial" w:hAnsi="Arial"/>
              </w:rPr>
              <w:t xml:space="preserve"> районы </w:t>
            </w:r>
            <w:proofErr w:type="spellStart"/>
            <w:r>
              <w:rPr>
                <w:rFonts w:ascii="Arial" w:hAnsi="Arial"/>
              </w:rPr>
              <w:t>муниципаль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районынын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Ишембай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советы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бил</w:t>
            </w:r>
            <w:r>
              <w:rPr>
                <w:rFonts w:ascii="Arial" w:hAnsi="Arial"/>
                <w:lang w:val="ba-RU"/>
              </w:rPr>
              <w:t>ә</w:t>
            </w:r>
            <w:proofErr w:type="gramStart"/>
            <w:r>
              <w:rPr>
                <w:rFonts w:ascii="Arial" w:hAnsi="Arial"/>
              </w:rPr>
              <w:t>м</w:t>
            </w:r>
            <w:proofErr w:type="gramEnd"/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 xml:space="preserve">е  </w:t>
            </w:r>
            <w:proofErr w:type="spellStart"/>
            <w:r>
              <w:rPr>
                <w:rFonts w:ascii="Arial" w:hAnsi="Arial"/>
              </w:rPr>
              <w:t>хакими</w:t>
            </w:r>
            <w:proofErr w:type="spellEnd"/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</w:rPr>
              <w:t>те</w:t>
            </w:r>
          </w:p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6944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7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сельсовет муниципального района </w:t>
            </w:r>
          </w:p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  <w:proofErr w:type="spellStart"/>
            <w:r>
              <w:rPr>
                <w:rFonts w:ascii="Arial" w:hAnsi="Arial"/>
              </w:rPr>
              <w:t>Салаватский</w:t>
            </w:r>
            <w:proofErr w:type="spellEnd"/>
            <w:r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073BA8" w:rsidTr="00EA0A57">
        <w:trPr>
          <w:gridBefore w:val="1"/>
          <w:wBefore w:w="318" w:type="dxa"/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73BA8" w:rsidRDefault="00073BA8" w:rsidP="00EA0A57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>, Й</w:t>
            </w:r>
            <w:r>
              <w:rPr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/>
              </w:rPr>
              <w:t>шт</w:t>
            </w:r>
            <w:proofErr w:type="spellEnd"/>
            <w:proofErr w:type="gramEnd"/>
            <w:r>
              <w:rPr>
                <w:rFonts w:ascii="TimBashk" w:hAnsi="TimBashk"/>
                <w:lang w:val="ba-RU"/>
              </w:rPr>
              <w:t>ә</w:t>
            </w:r>
            <w:proofErr w:type="spellStart"/>
            <w:r>
              <w:rPr>
                <w:rFonts w:ascii="TimBashk" w:hAnsi="TimBashk"/>
              </w:rPr>
              <w:t>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73BA8" w:rsidRDefault="00073BA8" w:rsidP="00EA0A5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</w:p>
        </w:tc>
        <w:tc>
          <w:tcPr>
            <w:tcW w:w="4710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73BA8" w:rsidRDefault="00073BA8" w:rsidP="00EA0A57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073BA8" w:rsidRDefault="00073BA8" w:rsidP="00EA0A57">
            <w:pPr>
              <w:tabs>
                <w:tab w:val="left" w:pos="585"/>
                <w:tab w:val="left" w:pos="4020"/>
              </w:tabs>
            </w:pPr>
            <w:r>
              <w:t>тел.: (34777) 2-76-16, 2-76-45</w:t>
            </w:r>
          </w:p>
        </w:tc>
      </w:tr>
    </w:tbl>
    <w:p w:rsidR="00073BA8" w:rsidRPr="008B4B75" w:rsidRDefault="00073BA8" w:rsidP="00073BA8">
      <w:pPr>
        <w:outlineLvl w:val="0"/>
        <w:rPr>
          <w:b/>
          <w:bCs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</w:t>
      </w:r>
      <w:r w:rsidRPr="008B4B75">
        <w:rPr>
          <w:b/>
          <w:sz w:val="28"/>
          <w:szCs w:val="28"/>
        </w:rPr>
        <w:t xml:space="preserve">КАРАР </w:t>
      </w:r>
      <w:r>
        <w:rPr>
          <w:b/>
          <w:sz w:val="28"/>
          <w:szCs w:val="28"/>
        </w:rPr>
        <w:t xml:space="preserve"> </w:t>
      </w:r>
      <w:r w:rsidRPr="008B4B75">
        <w:rPr>
          <w:b/>
          <w:sz w:val="28"/>
          <w:szCs w:val="28"/>
        </w:rPr>
        <w:t xml:space="preserve">    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8B4B75">
        <w:rPr>
          <w:b/>
          <w:sz w:val="28"/>
          <w:szCs w:val="28"/>
        </w:rPr>
        <w:t xml:space="preserve">    ПОСТАНОВЛЕНИЕ</w:t>
      </w:r>
    </w:p>
    <w:p w:rsidR="00073BA8" w:rsidRDefault="00073BA8" w:rsidP="00073BA8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073BA8" w:rsidRDefault="00073BA8" w:rsidP="00073BA8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__ ________________                       №__                     __  ___________________ </w:t>
      </w:r>
    </w:p>
    <w:p w:rsidR="000B0E98" w:rsidRPr="00CC16A9" w:rsidRDefault="000B0E98" w:rsidP="00073BA8">
      <w:pPr>
        <w:tabs>
          <w:tab w:val="left" w:pos="2040"/>
        </w:tabs>
        <w:suppressAutoHyphens w:val="0"/>
        <w:rPr>
          <w:lang w:eastAsia="ru-RU"/>
        </w:rPr>
      </w:pPr>
    </w:p>
    <w:p w:rsidR="000B0E98" w:rsidRPr="00CC16A9" w:rsidRDefault="000B0E98" w:rsidP="000B0E98">
      <w:pPr>
        <w:tabs>
          <w:tab w:val="left" w:pos="7830"/>
        </w:tabs>
        <w:suppressAutoHyphens w:val="0"/>
        <w:ind w:firstLine="709"/>
        <w:rPr>
          <w:b/>
          <w:sz w:val="26"/>
          <w:lang w:eastAsia="ru-RU"/>
        </w:rPr>
      </w:pPr>
    </w:p>
    <w:p w:rsidR="000B0E98" w:rsidRPr="00CC16A9" w:rsidRDefault="000B0E98" w:rsidP="000B0E98">
      <w:pPr>
        <w:tabs>
          <w:tab w:val="left" w:pos="2040"/>
        </w:tabs>
        <w:suppressAutoHyphens w:val="0"/>
        <w:jc w:val="right"/>
        <w:rPr>
          <w:lang w:eastAsia="ru-RU"/>
        </w:rPr>
      </w:pPr>
    </w:p>
    <w:p w:rsidR="000B0E98" w:rsidRPr="00CC16A9" w:rsidRDefault="000B0E98" w:rsidP="000B0E98">
      <w:pPr>
        <w:widowControl w:val="0"/>
        <w:autoSpaceDE w:val="0"/>
        <w:ind w:left="4248"/>
        <w:rPr>
          <w:sz w:val="18"/>
          <w:szCs w:val="18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szCs w:val="28"/>
          <w:lang w:eastAsia="ru-RU"/>
        </w:rPr>
      </w:pPr>
      <w:r w:rsidRPr="00CC16A9">
        <w:rPr>
          <w:szCs w:val="28"/>
          <w:lang w:eastAsia="ru-RU"/>
        </w:rPr>
        <w:t xml:space="preserve">__________________ № _____________                                    </w:t>
      </w:r>
      <w:r w:rsidRPr="00CC16A9">
        <w:rPr>
          <w:b/>
          <w:bCs/>
          <w:lang w:eastAsia="ru-RU"/>
        </w:rPr>
        <w:t>Адресат</w:t>
      </w:r>
      <w:r w:rsidRPr="00CC16A9">
        <w:rPr>
          <w:szCs w:val="28"/>
          <w:lang w:eastAsia="ru-RU"/>
        </w:rPr>
        <w:t xml:space="preserve"> </w:t>
      </w:r>
    </w:p>
    <w:p w:rsidR="000B0E98" w:rsidRPr="00CC16A9" w:rsidRDefault="000B0E98" w:rsidP="000B0E98">
      <w:pPr>
        <w:suppressAutoHyphens w:val="0"/>
        <w:rPr>
          <w:szCs w:val="28"/>
          <w:lang w:eastAsia="ru-RU"/>
        </w:rPr>
      </w:pPr>
      <w:r w:rsidRPr="00CC16A9">
        <w:rPr>
          <w:szCs w:val="28"/>
          <w:lang w:eastAsia="ru-RU"/>
        </w:rPr>
        <w:t>на №____________ от_____________</w:t>
      </w: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tabs>
          <w:tab w:val="left" w:pos="3330"/>
        </w:tabs>
        <w:suppressAutoHyphens w:val="0"/>
        <w:jc w:val="center"/>
        <w:rPr>
          <w:lang w:eastAsia="ru-RU"/>
        </w:rPr>
      </w:pPr>
      <w:r w:rsidRPr="00CC16A9">
        <w:rPr>
          <w:b/>
          <w:lang w:eastAsia="ru-RU"/>
        </w:rPr>
        <w:t>Текст</w:t>
      </w: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suppressAutoHyphens w:val="0"/>
        <w:rPr>
          <w:lang w:eastAsia="ru-RU"/>
        </w:rPr>
      </w:pPr>
    </w:p>
    <w:p w:rsidR="000B0E98" w:rsidRPr="00CC16A9" w:rsidRDefault="000B0E98" w:rsidP="000B0E98">
      <w:pPr>
        <w:tabs>
          <w:tab w:val="left" w:pos="7425"/>
        </w:tabs>
        <w:suppressAutoHyphens w:val="0"/>
        <w:jc w:val="both"/>
        <w:rPr>
          <w:bCs/>
          <w:sz w:val="26"/>
          <w:lang w:eastAsia="ru-RU"/>
        </w:rPr>
      </w:pPr>
      <w:r w:rsidRPr="00CC16A9">
        <w:rPr>
          <w:bCs/>
          <w:sz w:val="26"/>
          <w:lang w:eastAsia="ru-RU"/>
        </w:rPr>
        <w:t xml:space="preserve">Глава   сельского поселения </w:t>
      </w:r>
    </w:p>
    <w:p w:rsidR="000B0E98" w:rsidRPr="00CC16A9" w:rsidRDefault="006C16F9" w:rsidP="000B0E98">
      <w:pPr>
        <w:tabs>
          <w:tab w:val="left" w:pos="7425"/>
        </w:tabs>
        <w:suppressAutoHyphens w:val="0"/>
        <w:jc w:val="both"/>
        <w:rPr>
          <w:bCs/>
          <w:sz w:val="26"/>
          <w:lang w:eastAsia="ru-RU"/>
        </w:rPr>
      </w:pPr>
      <w:proofErr w:type="spellStart"/>
      <w:r w:rsidRPr="00CC16A9">
        <w:rPr>
          <w:bCs/>
          <w:sz w:val="26"/>
          <w:lang w:eastAsia="ru-RU"/>
        </w:rPr>
        <w:t>Ишимбаевский</w:t>
      </w:r>
      <w:proofErr w:type="spellEnd"/>
      <w:r w:rsidR="005A13CA" w:rsidRPr="00CC16A9">
        <w:rPr>
          <w:bCs/>
          <w:sz w:val="26"/>
          <w:lang w:eastAsia="ru-RU"/>
        </w:rPr>
        <w:t xml:space="preserve"> </w:t>
      </w:r>
      <w:r w:rsidR="000B0E98" w:rsidRPr="00CC16A9">
        <w:rPr>
          <w:bCs/>
          <w:sz w:val="26"/>
          <w:lang w:eastAsia="ru-RU"/>
        </w:rPr>
        <w:t xml:space="preserve">сельсовет  </w:t>
      </w:r>
    </w:p>
    <w:p w:rsidR="000B0E98" w:rsidRPr="00CC16A9" w:rsidRDefault="000B0E98" w:rsidP="000B0E98">
      <w:pPr>
        <w:tabs>
          <w:tab w:val="left" w:pos="7425"/>
        </w:tabs>
        <w:suppressAutoHyphens w:val="0"/>
        <w:jc w:val="both"/>
        <w:rPr>
          <w:bCs/>
          <w:sz w:val="26"/>
          <w:lang w:eastAsia="ru-RU"/>
        </w:rPr>
      </w:pPr>
      <w:r w:rsidRPr="00CC16A9">
        <w:rPr>
          <w:bCs/>
          <w:sz w:val="26"/>
          <w:lang w:eastAsia="ru-RU"/>
        </w:rPr>
        <w:t xml:space="preserve">муниципального района </w:t>
      </w:r>
    </w:p>
    <w:p w:rsidR="000B0E98" w:rsidRPr="00CC16A9" w:rsidRDefault="005A13CA" w:rsidP="000B0E98">
      <w:pPr>
        <w:tabs>
          <w:tab w:val="left" w:pos="7425"/>
        </w:tabs>
        <w:suppressAutoHyphens w:val="0"/>
        <w:jc w:val="both"/>
        <w:rPr>
          <w:b/>
          <w:bCs/>
          <w:lang w:eastAsia="ru-RU"/>
        </w:rPr>
      </w:pPr>
      <w:r w:rsidRPr="00CC16A9">
        <w:rPr>
          <w:bCs/>
          <w:sz w:val="26"/>
          <w:lang w:eastAsia="ru-RU"/>
        </w:rPr>
        <w:t xml:space="preserve">Салаватский </w:t>
      </w:r>
      <w:r w:rsidR="000B0E98" w:rsidRPr="00CC16A9">
        <w:rPr>
          <w:bCs/>
          <w:sz w:val="26"/>
          <w:lang w:eastAsia="ru-RU"/>
        </w:rPr>
        <w:t>район</w:t>
      </w:r>
      <w:r w:rsidR="000B0E98" w:rsidRPr="00CC16A9">
        <w:rPr>
          <w:b/>
          <w:bCs/>
          <w:sz w:val="26"/>
          <w:lang w:eastAsia="ru-RU"/>
        </w:rPr>
        <w:t xml:space="preserve">                                                                   </w:t>
      </w:r>
    </w:p>
    <w:p w:rsidR="000B0E98" w:rsidRPr="00CC16A9" w:rsidRDefault="000B0E98" w:rsidP="000B0E98">
      <w:pPr>
        <w:suppressAutoHyphens w:val="0"/>
        <w:rPr>
          <w:lang w:eastAsia="ru-RU"/>
        </w:rPr>
      </w:pPr>
      <w:r w:rsidRPr="00CC16A9">
        <w:rPr>
          <w:sz w:val="26"/>
          <w:szCs w:val="26"/>
          <w:lang w:eastAsia="ru-RU"/>
        </w:rPr>
        <w:t>Республики Башкортостан</w:t>
      </w:r>
      <w:r w:rsidRPr="00CC16A9">
        <w:rPr>
          <w:bCs/>
          <w:sz w:val="26"/>
          <w:lang w:eastAsia="ru-RU"/>
        </w:rPr>
        <w:t xml:space="preserve">       </w:t>
      </w:r>
      <w:r w:rsidR="000D31F5" w:rsidRPr="00CC16A9">
        <w:rPr>
          <w:bCs/>
          <w:sz w:val="26"/>
          <w:lang w:eastAsia="ru-RU"/>
        </w:rPr>
        <w:t xml:space="preserve">            Личная подпись </w:t>
      </w:r>
      <w:r w:rsidR="000D31F5" w:rsidRPr="00CC16A9">
        <w:rPr>
          <w:bCs/>
          <w:sz w:val="26"/>
          <w:lang w:eastAsia="ru-RU"/>
        </w:rPr>
        <w:tab/>
      </w:r>
      <w:r w:rsidR="000D31F5" w:rsidRPr="00CC16A9">
        <w:rPr>
          <w:bCs/>
          <w:sz w:val="26"/>
          <w:lang w:eastAsia="ru-RU"/>
        </w:rPr>
        <w:tab/>
      </w:r>
      <w:r w:rsidRPr="00CC16A9">
        <w:rPr>
          <w:bCs/>
          <w:sz w:val="26"/>
          <w:lang w:eastAsia="ru-RU"/>
        </w:rPr>
        <w:t xml:space="preserve">Инициалы, </w:t>
      </w:r>
      <w:r w:rsidR="000D31F5" w:rsidRPr="00CC16A9">
        <w:rPr>
          <w:bCs/>
          <w:sz w:val="26"/>
          <w:lang w:eastAsia="ru-RU"/>
        </w:rPr>
        <w:t>фамилия</w:t>
      </w:r>
      <w:r w:rsidRPr="00CC16A9">
        <w:rPr>
          <w:bCs/>
          <w:sz w:val="26"/>
          <w:lang w:eastAsia="ru-RU"/>
        </w:rPr>
        <w:t xml:space="preserve">                                  </w:t>
      </w:r>
    </w:p>
    <w:p w:rsidR="008230DF" w:rsidRPr="00CC16A9" w:rsidRDefault="008230DF"/>
    <w:sectPr w:rsidR="008230DF" w:rsidRPr="00CC16A9" w:rsidSect="00CC16A9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5FA" w:rsidRDefault="00E655FA" w:rsidP="006C16F9">
      <w:r>
        <w:separator/>
      </w:r>
    </w:p>
  </w:endnote>
  <w:endnote w:type="continuationSeparator" w:id="0">
    <w:p w:rsidR="00E655FA" w:rsidRDefault="00E655FA" w:rsidP="006C16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5FA" w:rsidRDefault="00E655FA" w:rsidP="006C16F9">
      <w:r>
        <w:separator/>
      </w:r>
    </w:p>
  </w:footnote>
  <w:footnote w:type="continuationSeparator" w:id="0">
    <w:p w:rsidR="00E655FA" w:rsidRDefault="00E655FA" w:rsidP="006C16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pStyle w:val="1"/>
      <w:lvlText w:val="%1."/>
      <w:lvlJc w:val="left"/>
      <w:pPr>
        <w:tabs>
          <w:tab w:val="num" w:pos="993"/>
        </w:tabs>
        <w:ind w:left="993" w:hanging="645"/>
      </w:pPr>
    </w:lvl>
  </w:abstractNum>
  <w:abstractNum w:abstractNumId="2">
    <w:nsid w:val="36C7268F"/>
    <w:multiLevelType w:val="hybridMultilevel"/>
    <w:tmpl w:val="95DE0274"/>
    <w:lvl w:ilvl="0" w:tplc="882A2D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72304B"/>
    <w:multiLevelType w:val="hybridMultilevel"/>
    <w:tmpl w:val="490A921C"/>
    <w:lvl w:ilvl="0" w:tplc="B86A31BC">
      <w:start w:val="1"/>
      <w:numFmt w:val="decimal"/>
      <w:lvlText w:val="%1."/>
      <w:lvlJc w:val="left"/>
      <w:pPr>
        <w:ind w:left="6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0E98"/>
    <w:rsid w:val="00073BA8"/>
    <w:rsid w:val="000B0E98"/>
    <w:rsid w:val="000D31F5"/>
    <w:rsid w:val="000F64A1"/>
    <w:rsid w:val="001B4BBB"/>
    <w:rsid w:val="001D6637"/>
    <w:rsid w:val="00202E7F"/>
    <w:rsid w:val="00257D96"/>
    <w:rsid w:val="00262D92"/>
    <w:rsid w:val="00273B48"/>
    <w:rsid w:val="00303F69"/>
    <w:rsid w:val="003A6D33"/>
    <w:rsid w:val="00496A57"/>
    <w:rsid w:val="004F2195"/>
    <w:rsid w:val="005A13CA"/>
    <w:rsid w:val="005A3772"/>
    <w:rsid w:val="0061685C"/>
    <w:rsid w:val="006229F0"/>
    <w:rsid w:val="0064787D"/>
    <w:rsid w:val="006B17E9"/>
    <w:rsid w:val="006C16F9"/>
    <w:rsid w:val="006C3702"/>
    <w:rsid w:val="0074718D"/>
    <w:rsid w:val="00755523"/>
    <w:rsid w:val="007A2630"/>
    <w:rsid w:val="007A6624"/>
    <w:rsid w:val="008230DF"/>
    <w:rsid w:val="00832276"/>
    <w:rsid w:val="008953F6"/>
    <w:rsid w:val="009824C9"/>
    <w:rsid w:val="009E1724"/>
    <w:rsid w:val="009E5C63"/>
    <w:rsid w:val="009F5EFA"/>
    <w:rsid w:val="00A00147"/>
    <w:rsid w:val="00AA1578"/>
    <w:rsid w:val="00AA209A"/>
    <w:rsid w:val="00B71D7A"/>
    <w:rsid w:val="00B9275A"/>
    <w:rsid w:val="00B94A72"/>
    <w:rsid w:val="00BB765A"/>
    <w:rsid w:val="00BC0A01"/>
    <w:rsid w:val="00BF6896"/>
    <w:rsid w:val="00C432F6"/>
    <w:rsid w:val="00C73337"/>
    <w:rsid w:val="00CC16A9"/>
    <w:rsid w:val="00CC3E61"/>
    <w:rsid w:val="00D63A95"/>
    <w:rsid w:val="00E5533F"/>
    <w:rsid w:val="00E655FA"/>
    <w:rsid w:val="00E7380F"/>
    <w:rsid w:val="00EA4457"/>
    <w:rsid w:val="00EF61E7"/>
    <w:rsid w:val="00F0776A"/>
    <w:rsid w:val="00F35476"/>
    <w:rsid w:val="00F61BF1"/>
    <w:rsid w:val="00FC2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E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0B0E98"/>
    <w:pPr>
      <w:keepNext/>
      <w:numPr>
        <w:numId w:val="2"/>
      </w:numPr>
      <w:tabs>
        <w:tab w:val="left" w:pos="4080"/>
      </w:tabs>
      <w:jc w:val="center"/>
      <w:outlineLvl w:val="0"/>
    </w:pPr>
    <w:rPr>
      <w:rFonts w:ascii="Monotype Corsiva" w:hAnsi="Monotype Corsiva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0E98"/>
    <w:rPr>
      <w:rFonts w:ascii="Monotype Corsiva" w:eastAsia="Times New Roman" w:hAnsi="Monotype Corsiva" w:cs="Times New Roman"/>
      <w:sz w:val="32"/>
      <w:szCs w:val="24"/>
      <w:lang w:eastAsia="ar-SA"/>
    </w:rPr>
  </w:style>
  <w:style w:type="paragraph" w:styleId="a3">
    <w:name w:val="header"/>
    <w:basedOn w:val="a"/>
    <w:link w:val="a4"/>
    <w:semiHidden/>
    <w:unhideWhenUsed/>
    <w:rsid w:val="000B0E98"/>
    <w:pPr>
      <w:tabs>
        <w:tab w:val="center" w:pos="4677"/>
        <w:tab w:val="right" w:pos="9355"/>
      </w:tabs>
      <w:suppressAutoHyphens w:val="0"/>
    </w:pPr>
    <w:rPr>
      <w:sz w:val="28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0B0E9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0B0E98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0B0E9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Абзац списка1"/>
    <w:basedOn w:val="a"/>
    <w:rsid w:val="000B0E98"/>
    <w:pPr>
      <w:spacing w:after="200" w:line="276" w:lineRule="auto"/>
      <w:ind w:left="720"/>
      <w:contextualSpacing/>
    </w:pPr>
    <w:rPr>
      <w:rFonts w:ascii="Calibri" w:eastAsia="Calibri" w:hAnsi="Calibri"/>
      <w:kern w:val="2"/>
      <w:sz w:val="22"/>
      <w:szCs w:val="22"/>
      <w:lang w:eastAsia="en-US"/>
    </w:rPr>
  </w:style>
  <w:style w:type="paragraph" w:customStyle="1" w:styleId="ConsPlusNormal">
    <w:name w:val="ConsPlusNormal"/>
    <w:rsid w:val="000B0E9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nformat">
    <w:name w:val="ConsNonformat"/>
    <w:rsid w:val="000B0E9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0E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0E9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rsid w:val="006C16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C16F9"/>
    <w:pPr>
      <w:tabs>
        <w:tab w:val="center" w:pos="4513"/>
        <w:tab w:val="right" w:pos="9026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C16F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b">
    <w:name w:val="Hyperlink"/>
    <w:basedOn w:val="a0"/>
    <w:uiPriority w:val="99"/>
    <w:semiHidden/>
    <w:unhideWhenUsed/>
    <w:rsid w:val="00073BA8"/>
    <w:rPr>
      <w:rFonts w:ascii="Times New Roman" w:hAnsi="Times New Roman" w:cs="Times New Roman" w:hint="default"/>
      <w:color w:val="0000FF"/>
      <w:u w:val="single"/>
    </w:rPr>
  </w:style>
  <w:style w:type="paragraph" w:styleId="ac">
    <w:name w:val="List Paragraph"/>
    <w:basedOn w:val="a"/>
    <w:uiPriority w:val="34"/>
    <w:qFormat/>
    <w:rsid w:val="00073BA8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8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himbaevo33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9195</Words>
  <Characters>52417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W7</cp:lastModifiedBy>
  <cp:revision>33</cp:revision>
  <cp:lastPrinted>2019-12-17T05:31:00Z</cp:lastPrinted>
  <dcterms:created xsi:type="dcterms:W3CDTF">2019-12-09T10:19:00Z</dcterms:created>
  <dcterms:modified xsi:type="dcterms:W3CDTF">2019-12-18T10:36:00Z</dcterms:modified>
</cp:coreProperties>
</file>