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BE660B" w:rsidTr="00317FBC">
        <w:trPr>
          <w:trHeight w:val="1984"/>
        </w:trPr>
        <w:tc>
          <w:tcPr>
            <w:tcW w:w="4068" w:type="dxa"/>
            <w:tcBorders>
              <w:top w:val="nil"/>
              <w:left w:val="nil"/>
              <w:bottom w:val="nil"/>
              <w:right w:val="nil"/>
            </w:tcBorders>
          </w:tcPr>
          <w:p w:rsidR="00BE660B" w:rsidRDefault="00BE660B" w:rsidP="00317FBC">
            <w:pPr>
              <w:tabs>
                <w:tab w:val="left" w:pos="585"/>
                <w:tab w:val="left" w:pos="4020"/>
              </w:tabs>
              <w:jc w:val="center"/>
              <w:rPr>
                <w:rFonts w:ascii="Arial" w:hAnsi="Arial"/>
                <w:b/>
                <w:sz w:val="26"/>
              </w:rPr>
            </w:pPr>
            <w:r>
              <w:rPr>
                <w:rFonts w:ascii="Arial" w:hAnsi="Arial"/>
                <w:b/>
                <w:sz w:val="26"/>
              </w:rPr>
              <w:t>Башкортостан Республика</w:t>
            </w:r>
            <w:proofErr w:type="gramStart"/>
            <w:r>
              <w:rPr>
                <w:rFonts w:ascii="Arial" w:hAnsi="Arial"/>
                <w:b/>
                <w:sz w:val="26"/>
                <w:lang w:val="en-US"/>
              </w:rPr>
              <w:t>h</w:t>
            </w:r>
            <w:proofErr w:type="spellStart"/>
            <w:proofErr w:type="gramEnd"/>
            <w:r>
              <w:rPr>
                <w:rFonts w:ascii="Arial" w:hAnsi="Arial"/>
                <w:b/>
                <w:sz w:val="26"/>
              </w:rPr>
              <w:t>ы</w:t>
            </w:r>
            <w:proofErr w:type="spellEnd"/>
          </w:p>
          <w:p w:rsidR="00BE660B" w:rsidRDefault="00BE660B" w:rsidP="00317FBC">
            <w:pPr>
              <w:tabs>
                <w:tab w:val="left" w:pos="585"/>
                <w:tab w:val="left" w:pos="4020"/>
              </w:tabs>
              <w:jc w:val="center"/>
              <w:rPr>
                <w:rFonts w:ascii="Arial" w:hAnsi="Arial"/>
                <w:b/>
                <w:sz w:val="26"/>
              </w:rPr>
            </w:pPr>
            <w:proofErr w:type="spellStart"/>
            <w:r>
              <w:rPr>
                <w:rFonts w:ascii="Arial" w:hAnsi="Arial"/>
                <w:b/>
                <w:sz w:val="26"/>
              </w:rPr>
              <w:t>Салауат</w:t>
            </w:r>
            <w:proofErr w:type="spellEnd"/>
            <w:r>
              <w:rPr>
                <w:rFonts w:ascii="Arial" w:hAnsi="Arial"/>
                <w:b/>
                <w:sz w:val="26"/>
              </w:rPr>
              <w:t xml:space="preserve"> районы </w:t>
            </w:r>
            <w:proofErr w:type="spellStart"/>
            <w:r>
              <w:rPr>
                <w:rFonts w:ascii="Arial" w:hAnsi="Arial"/>
                <w:b/>
                <w:sz w:val="26"/>
              </w:rPr>
              <w:t>муниципаль</w:t>
            </w:r>
            <w:proofErr w:type="spellEnd"/>
            <w:r>
              <w:rPr>
                <w:rFonts w:ascii="Arial" w:hAnsi="Arial"/>
                <w:b/>
                <w:sz w:val="26"/>
              </w:rPr>
              <w:t xml:space="preserve"> </w:t>
            </w:r>
            <w:proofErr w:type="spellStart"/>
            <w:r>
              <w:rPr>
                <w:rFonts w:ascii="Arial" w:hAnsi="Arial"/>
                <w:b/>
                <w:sz w:val="26"/>
              </w:rPr>
              <w:t>районыны</w:t>
            </w:r>
            <w:proofErr w:type="spellEnd"/>
            <w:r>
              <w:rPr>
                <w:rFonts w:ascii="Arial" w:hAnsi="Arial"/>
                <w:b/>
                <w:sz w:val="26"/>
                <w:lang w:val="ba-RU"/>
              </w:rPr>
              <w:t>ң</w:t>
            </w:r>
            <w:r>
              <w:rPr>
                <w:rFonts w:ascii="Arial" w:hAnsi="Arial"/>
                <w:b/>
                <w:sz w:val="26"/>
              </w:rPr>
              <w:t xml:space="preserve"> </w:t>
            </w:r>
            <w:proofErr w:type="spellStart"/>
            <w:r>
              <w:rPr>
                <w:rFonts w:ascii="Arial" w:hAnsi="Arial"/>
                <w:b/>
                <w:sz w:val="26"/>
              </w:rPr>
              <w:t>Ишембай</w:t>
            </w:r>
            <w:proofErr w:type="spellEnd"/>
            <w:r>
              <w:rPr>
                <w:rFonts w:ascii="Arial" w:hAnsi="Arial"/>
                <w:b/>
                <w:sz w:val="26"/>
              </w:rPr>
              <w:t xml:space="preserve"> </w:t>
            </w:r>
            <w:proofErr w:type="spellStart"/>
            <w:r>
              <w:rPr>
                <w:rFonts w:ascii="Arial" w:hAnsi="Arial"/>
                <w:b/>
                <w:sz w:val="26"/>
              </w:rPr>
              <w:t>ауыл</w:t>
            </w:r>
            <w:proofErr w:type="spellEnd"/>
            <w:r>
              <w:rPr>
                <w:rFonts w:ascii="Arial" w:hAnsi="Arial"/>
                <w:b/>
                <w:sz w:val="26"/>
              </w:rPr>
              <w:t xml:space="preserve"> советы </w:t>
            </w:r>
            <w:proofErr w:type="spellStart"/>
            <w:r>
              <w:rPr>
                <w:rFonts w:ascii="Arial" w:hAnsi="Arial"/>
                <w:b/>
                <w:sz w:val="26"/>
              </w:rPr>
              <w:t>ауыл</w:t>
            </w:r>
            <w:proofErr w:type="spellEnd"/>
            <w:r>
              <w:rPr>
                <w:rFonts w:ascii="Arial" w:hAnsi="Arial"/>
                <w:b/>
                <w:sz w:val="26"/>
              </w:rPr>
              <w:t xml:space="preserve"> бил</w:t>
            </w:r>
            <w:r>
              <w:rPr>
                <w:rFonts w:ascii="Arial" w:hAnsi="Arial"/>
                <w:b/>
                <w:sz w:val="26"/>
                <w:lang w:val="ba-RU"/>
              </w:rPr>
              <w:t>ә</w:t>
            </w:r>
            <w:proofErr w:type="gramStart"/>
            <w:r>
              <w:rPr>
                <w:rFonts w:ascii="Arial" w:hAnsi="Arial"/>
                <w:b/>
                <w:sz w:val="26"/>
              </w:rPr>
              <w:t>м</w:t>
            </w:r>
            <w:proofErr w:type="gramEnd"/>
            <w:r>
              <w:rPr>
                <w:rFonts w:ascii="Arial" w:hAnsi="Arial"/>
                <w:b/>
                <w:sz w:val="26"/>
                <w:lang w:val="ba-RU"/>
              </w:rPr>
              <w:t>ә</w:t>
            </w:r>
            <w:r>
              <w:rPr>
                <w:rFonts w:ascii="Arial" w:hAnsi="Arial"/>
                <w:b/>
                <w:sz w:val="26"/>
                <w:lang w:val="en-US"/>
              </w:rPr>
              <w:t>h</w:t>
            </w:r>
            <w:r>
              <w:rPr>
                <w:rFonts w:ascii="Arial" w:hAnsi="Arial"/>
                <w:b/>
                <w:sz w:val="26"/>
              </w:rPr>
              <w:t xml:space="preserve">е  </w:t>
            </w:r>
            <w:proofErr w:type="spellStart"/>
            <w:r>
              <w:rPr>
                <w:rFonts w:ascii="Arial" w:hAnsi="Arial"/>
                <w:b/>
                <w:sz w:val="26"/>
              </w:rPr>
              <w:t>хакими</w:t>
            </w:r>
            <w:proofErr w:type="spellEnd"/>
            <w:r>
              <w:rPr>
                <w:rFonts w:ascii="Arial" w:hAnsi="Arial"/>
                <w:b/>
                <w:sz w:val="26"/>
                <w:lang w:val="ba-RU"/>
              </w:rPr>
              <w:t>ә</w:t>
            </w:r>
            <w:r>
              <w:rPr>
                <w:rFonts w:ascii="Arial" w:hAnsi="Arial"/>
                <w:b/>
                <w:sz w:val="26"/>
              </w:rPr>
              <w:t>те</w:t>
            </w:r>
          </w:p>
          <w:p w:rsidR="00BE660B" w:rsidRDefault="00BE660B" w:rsidP="00317FBC">
            <w:pPr>
              <w:tabs>
                <w:tab w:val="left" w:pos="585"/>
                <w:tab w:val="left" w:pos="4020"/>
              </w:tabs>
              <w:jc w:val="center"/>
            </w:pPr>
          </w:p>
        </w:tc>
        <w:tc>
          <w:tcPr>
            <w:tcW w:w="1980" w:type="dxa"/>
            <w:gridSpan w:val="3"/>
            <w:tcBorders>
              <w:top w:val="nil"/>
              <w:left w:val="nil"/>
              <w:bottom w:val="nil"/>
              <w:right w:val="nil"/>
            </w:tcBorders>
          </w:tcPr>
          <w:p w:rsidR="00BE660B" w:rsidRDefault="00BE660B" w:rsidP="00317FBC">
            <w:pPr>
              <w:tabs>
                <w:tab w:val="left" w:pos="585"/>
                <w:tab w:val="left" w:pos="4020"/>
              </w:tabs>
            </w:pPr>
            <w:r>
              <w:rPr>
                <w:noProof/>
              </w:rPr>
              <w:drawing>
                <wp:anchor distT="0" distB="0" distL="114300" distR="114300" simplePos="0" relativeHeight="251660288" behindDoc="0" locked="0" layoutInCell="1" allowOverlap="1">
                  <wp:simplePos x="0" y="0"/>
                  <wp:positionH relativeFrom="column">
                    <wp:posOffset>245745</wp:posOffset>
                  </wp:positionH>
                  <wp:positionV relativeFrom="paragraph">
                    <wp:posOffset>-17145</wp:posOffset>
                  </wp:positionV>
                  <wp:extent cx="800100" cy="1026160"/>
                  <wp:effectExtent l="19050" t="0" r="0" b="0"/>
                  <wp:wrapThrough wrapText="bothSides">
                    <wp:wrapPolygon edited="0">
                      <wp:start x="-514" y="0"/>
                      <wp:lineTo x="-514" y="21252"/>
                      <wp:lineTo x="21600" y="21252"/>
                      <wp:lineTo x="21600" y="0"/>
                      <wp:lineTo x="-514"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алаватский"/>
                          <pic:cNvPicPr>
                            <a:picLocks noChangeAspect="1" noChangeArrowheads="1"/>
                          </pic:cNvPicPr>
                        </pic:nvPicPr>
                        <pic:blipFill>
                          <a:blip r:embed="rId5">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BE660B" w:rsidRDefault="00BE660B" w:rsidP="00317FBC">
            <w:pPr>
              <w:tabs>
                <w:tab w:val="left" w:pos="585"/>
                <w:tab w:val="left" w:pos="4020"/>
              </w:tabs>
              <w:jc w:val="center"/>
            </w:pPr>
            <w:r>
              <w:rPr>
                <w:rFonts w:ascii="Arial" w:hAnsi="Arial"/>
                <w:b/>
                <w:sz w:val="26"/>
              </w:rPr>
              <w:t xml:space="preserve">Администрация сельского поселения  </w:t>
            </w:r>
            <w:proofErr w:type="spellStart"/>
            <w:r>
              <w:rPr>
                <w:rFonts w:ascii="Arial" w:hAnsi="Arial"/>
                <w:b/>
                <w:sz w:val="26"/>
              </w:rPr>
              <w:t>Ишимбаевский</w:t>
            </w:r>
            <w:proofErr w:type="spellEnd"/>
            <w:r>
              <w:rPr>
                <w:rFonts w:ascii="Arial" w:hAnsi="Arial"/>
                <w:b/>
                <w:sz w:val="26"/>
              </w:rPr>
              <w:t xml:space="preserve"> сельсовет муниципального района  </w:t>
            </w:r>
            <w:proofErr w:type="spellStart"/>
            <w:r>
              <w:rPr>
                <w:rFonts w:ascii="Arial" w:hAnsi="Arial"/>
                <w:b/>
                <w:sz w:val="26"/>
              </w:rPr>
              <w:t>Салаватский</w:t>
            </w:r>
            <w:proofErr w:type="spellEnd"/>
            <w:r>
              <w:rPr>
                <w:rFonts w:ascii="Arial" w:hAnsi="Arial"/>
                <w:b/>
                <w:sz w:val="26"/>
              </w:rPr>
              <w:t xml:space="preserve"> район Республики Башкортостан</w:t>
            </w:r>
          </w:p>
        </w:tc>
      </w:tr>
      <w:tr w:rsidR="00BE660B" w:rsidTr="00317FBC">
        <w:trPr>
          <w:trHeight w:val="379"/>
        </w:trPr>
        <w:tc>
          <w:tcPr>
            <w:tcW w:w="4788" w:type="dxa"/>
            <w:gridSpan w:val="2"/>
            <w:tcBorders>
              <w:top w:val="nil"/>
              <w:left w:val="nil"/>
              <w:bottom w:val="double" w:sz="4" w:space="0" w:color="auto"/>
              <w:right w:val="nil"/>
            </w:tcBorders>
          </w:tcPr>
          <w:p w:rsidR="00BE660B" w:rsidRPr="005B14F7" w:rsidRDefault="00BE660B" w:rsidP="00317FBC">
            <w:pPr>
              <w:tabs>
                <w:tab w:val="left" w:pos="585"/>
                <w:tab w:val="left" w:pos="4020"/>
              </w:tabs>
            </w:pPr>
          </w:p>
          <w:p w:rsidR="00BE660B" w:rsidRPr="005B14F7" w:rsidRDefault="00BE660B" w:rsidP="00317FBC">
            <w:pPr>
              <w:tabs>
                <w:tab w:val="left" w:pos="585"/>
                <w:tab w:val="left" w:pos="4020"/>
              </w:tabs>
            </w:pPr>
            <w:r w:rsidRPr="005B14F7">
              <w:t xml:space="preserve">452499, </w:t>
            </w:r>
            <w:proofErr w:type="spellStart"/>
            <w:r w:rsidRPr="005B14F7">
              <w:t>Ишембай</w:t>
            </w:r>
            <w:proofErr w:type="spellEnd"/>
            <w:r w:rsidRPr="005B14F7">
              <w:t xml:space="preserve"> </w:t>
            </w:r>
            <w:proofErr w:type="spellStart"/>
            <w:r w:rsidRPr="005B14F7">
              <w:t>ауылы</w:t>
            </w:r>
            <w:proofErr w:type="spellEnd"/>
            <w:r w:rsidRPr="005B14F7">
              <w:t xml:space="preserve">, </w:t>
            </w:r>
            <w:r w:rsidRPr="005B14F7">
              <w:rPr>
                <w:rFonts w:ascii="TimBashk" w:hAnsi="TimBashk"/>
              </w:rPr>
              <w:t>Й</w:t>
            </w:r>
            <w:r w:rsidRPr="005B14F7">
              <w:rPr>
                <w:rFonts w:ascii="TimBashk" w:hAnsi="TimBashk"/>
                <w:lang w:val="ba-RU"/>
              </w:rPr>
              <w:t>ә</w:t>
            </w:r>
            <w:proofErr w:type="spellStart"/>
            <w:proofErr w:type="gramStart"/>
            <w:r w:rsidRPr="005B14F7">
              <w:rPr>
                <w:rFonts w:ascii="TimBashk" w:hAnsi="TimBashk"/>
              </w:rPr>
              <w:t>шт</w:t>
            </w:r>
            <w:proofErr w:type="spellEnd"/>
            <w:proofErr w:type="gramEnd"/>
            <w:r w:rsidRPr="005B14F7">
              <w:rPr>
                <w:rFonts w:ascii="TimBashk" w:hAnsi="TimBashk"/>
                <w:lang w:val="ba-RU"/>
              </w:rPr>
              <w:t>ә</w:t>
            </w:r>
            <w:proofErr w:type="spellStart"/>
            <w:r w:rsidRPr="005B14F7">
              <w:rPr>
                <w:rFonts w:ascii="TimBashk" w:hAnsi="TimBashk"/>
              </w:rPr>
              <w:t>р</w:t>
            </w:r>
            <w:proofErr w:type="spellEnd"/>
            <w:r w:rsidRPr="005B14F7">
              <w:rPr>
                <w:rFonts w:ascii="TimBashk" w:hAnsi="TimBashk"/>
              </w:rPr>
              <w:t xml:space="preserve"> </w:t>
            </w:r>
            <w:proofErr w:type="spellStart"/>
            <w:r w:rsidRPr="005B14F7">
              <w:rPr>
                <w:rFonts w:ascii="TimBashk" w:hAnsi="TimBashk"/>
              </w:rPr>
              <w:t>урамы</w:t>
            </w:r>
            <w:proofErr w:type="spellEnd"/>
            <w:r w:rsidRPr="005B14F7">
              <w:rPr>
                <w:rFonts w:ascii="TimBashk" w:hAnsi="TimBashk"/>
              </w:rPr>
              <w:t xml:space="preserve">, </w:t>
            </w:r>
            <w:r w:rsidRPr="005B14F7">
              <w:t>6</w:t>
            </w:r>
          </w:p>
          <w:p w:rsidR="00BE660B" w:rsidRPr="005B14F7" w:rsidRDefault="00BE660B" w:rsidP="00317FBC">
            <w:pPr>
              <w:tabs>
                <w:tab w:val="left" w:pos="585"/>
                <w:tab w:val="left" w:pos="4020"/>
              </w:tabs>
            </w:pPr>
            <w:r w:rsidRPr="005B14F7">
              <w:t>тел.: (34777) 2-76-16,   2-76-45</w:t>
            </w:r>
          </w:p>
        </w:tc>
        <w:tc>
          <w:tcPr>
            <w:tcW w:w="720" w:type="dxa"/>
            <w:tcBorders>
              <w:top w:val="nil"/>
              <w:left w:val="nil"/>
              <w:bottom w:val="double" w:sz="4" w:space="0" w:color="auto"/>
              <w:right w:val="nil"/>
            </w:tcBorders>
          </w:tcPr>
          <w:p w:rsidR="00BE660B" w:rsidRPr="005B14F7" w:rsidRDefault="00BE660B" w:rsidP="00317FBC">
            <w:pPr>
              <w:tabs>
                <w:tab w:val="left" w:pos="585"/>
                <w:tab w:val="left" w:pos="4020"/>
              </w:tabs>
            </w:pPr>
          </w:p>
        </w:tc>
        <w:tc>
          <w:tcPr>
            <w:tcW w:w="4710" w:type="dxa"/>
            <w:gridSpan w:val="2"/>
            <w:tcBorders>
              <w:top w:val="nil"/>
              <w:left w:val="nil"/>
              <w:bottom w:val="double" w:sz="4" w:space="0" w:color="auto"/>
              <w:right w:val="nil"/>
            </w:tcBorders>
          </w:tcPr>
          <w:p w:rsidR="00BE660B" w:rsidRPr="005B14F7" w:rsidRDefault="00BE660B" w:rsidP="00317FBC">
            <w:pPr>
              <w:tabs>
                <w:tab w:val="left" w:pos="585"/>
                <w:tab w:val="left" w:pos="4020"/>
              </w:tabs>
            </w:pPr>
          </w:p>
          <w:p w:rsidR="00BE660B" w:rsidRPr="005B14F7" w:rsidRDefault="00BE660B" w:rsidP="00317FBC">
            <w:pPr>
              <w:tabs>
                <w:tab w:val="left" w:pos="585"/>
                <w:tab w:val="left" w:pos="4020"/>
              </w:tabs>
            </w:pPr>
            <w:r w:rsidRPr="005B14F7">
              <w:t>452499,с</w:t>
            </w:r>
            <w:proofErr w:type="gramStart"/>
            <w:r w:rsidRPr="005B14F7">
              <w:t>.И</w:t>
            </w:r>
            <w:proofErr w:type="gramEnd"/>
            <w:r w:rsidRPr="005B14F7">
              <w:t>шимбаево, ул. Молодежная, 6</w:t>
            </w:r>
          </w:p>
          <w:p w:rsidR="00BE660B" w:rsidRPr="005B14F7" w:rsidRDefault="00BE660B" w:rsidP="00317FBC">
            <w:pPr>
              <w:tabs>
                <w:tab w:val="left" w:pos="585"/>
                <w:tab w:val="left" w:pos="4020"/>
              </w:tabs>
            </w:pPr>
            <w:r w:rsidRPr="005B14F7">
              <w:t>тел.: (34777) 2-76-16,  2-76-45</w:t>
            </w:r>
          </w:p>
        </w:tc>
      </w:tr>
    </w:tbl>
    <w:p w:rsidR="00BE660B" w:rsidRPr="00C43466" w:rsidRDefault="00BE660B" w:rsidP="00BE660B">
      <w:pPr>
        <w:outlineLvl w:val="0"/>
        <w:rPr>
          <w:b/>
        </w:rPr>
      </w:pPr>
      <w:r w:rsidRPr="00C43466">
        <w:rPr>
          <w:rFonts w:ascii="TimBashk" w:hAnsi="TimBashk"/>
          <w:b/>
        </w:rPr>
        <w:t xml:space="preserve">    </w:t>
      </w:r>
      <w:r w:rsidR="00C43466" w:rsidRPr="00C43466">
        <w:rPr>
          <w:rFonts w:ascii="TimBashk" w:hAnsi="TimBashk"/>
          <w:b/>
        </w:rPr>
        <w:t xml:space="preserve">          </w:t>
      </w:r>
      <w:r w:rsidRPr="00C43466">
        <w:rPr>
          <w:rFonts w:ascii="TimBashk" w:hAnsi="TimBashk"/>
          <w:b/>
        </w:rPr>
        <w:t xml:space="preserve"> </w:t>
      </w:r>
      <w:r w:rsidRPr="00C43466">
        <w:rPr>
          <w:rFonts w:ascii="TimBashk" w:hAnsi="TimBashk"/>
          <w:b/>
          <w:lang w:val="ba-RU"/>
        </w:rPr>
        <w:t>К</w:t>
      </w:r>
      <w:r w:rsidRPr="00C43466">
        <w:rPr>
          <w:rFonts w:ascii="TimBashk" w:hAnsi="TimBashk"/>
          <w:b/>
        </w:rPr>
        <w:t>АРАР</w:t>
      </w:r>
      <w:r w:rsidRPr="00C43466">
        <w:rPr>
          <w:b/>
        </w:rPr>
        <w:t xml:space="preserve">                                                      </w:t>
      </w:r>
      <w:r w:rsidR="00C3515F">
        <w:rPr>
          <w:b/>
          <w:lang w:val="en-US"/>
        </w:rPr>
        <w:t xml:space="preserve">         </w:t>
      </w:r>
      <w:r w:rsidRPr="00C43466">
        <w:rPr>
          <w:b/>
        </w:rPr>
        <w:t xml:space="preserve">              ПОСТАНОВЛЕНИЕ</w:t>
      </w:r>
    </w:p>
    <w:p w:rsidR="00BE660B" w:rsidRPr="00996832" w:rsidRDefault="00BE660B" w:rsidP="00BE660B">
      <w:pPr>
        <w:jc w:val="right"/>
        <w:outlineLvl w:val="0"/>
        <w:rPr>
          <w:b/>
          <w:color w:val="FF0000"/>
        </w:rPr>
      </w:pPr>
      <w:r w:rsidRPr="00996832">
        <w:rPr>
          <w:b/>
          <w:color w:val="FF0000"/>
        </w:rPr>
        <w:t>ПРОЕКТ</w:t>
      </w:r>
    </w:p>
    <w:p w:rsidR="00BE660B" w:rsidRDefault="00BE660B" w:rsidP="00BE660B">
      <w:pPr>
        <w:outlineLvl w:val="0"/>
        <w:rPr>
          <w:szCs w:val="28"/>
        </w:rPr>
      </w:pPr>
      <w:r>
        <w:rPr>
          <w:szCs w:val="28"/>
        </w:rPr>
        <w:t xml:space="preserve"> </w:t>
      </w:r>
      <w:r w:rsidR="00C43466">
        <w:rPr>
          <w:szCs w:val="28"/>
        </w:rPr>
        <w:t xml:space="preserve">               </w:t>
      </w:r>
      <w:r>
        <w:rPr>
          <w:szCs w:val="28"/>
        </w:rPr>
        <w:t xml:space="preserve">__ декабрь 2025 </w:t>
      </w:r>
      <w:proofErr w:type="spellStart"/>
      <w:r>
        <w:rPr>
          <w:szCs w:val="28"/>
        </w:rPr>
        <w:t>йыл</w:t>
      </w:r>
      <w:proofErr w:type="spellEnd"/>
      <w:r>
        <w:rPr>
          <w:szCs w:val="28"/>
        </w:rPr>
        <w:t xml:space="preserve">                       №__                  __ декабря  2025 года</w:t>
      </w:r>
    </w:p>
    <w:p w:rsidR="00BE660B" w:rsidRDefault="00BE660B" w:rsidP="00A07080">
      <w:pPr>
        <w:shd w:val="clear" w:color="auto" w:fill="FFFFFF"/>
        <w:ind w:firstLine="709"/>
        <w:jc w:val="center"/>
        <w:rPr>
          <w:b/>
          <w:sz w:val="28"/>
          <w:szCs w:val="28"/>
        </w:rPr>
      </w:pPr>
    </w:p>
    <w:p w:rsidR="00A07080" w:rsidRDefault="00A07080" w:rsidP="00A07080">
      <w:pPr>
        <w:shd w:val="clear" w:color="auto" w:fill="FFFFFF"/>
        <w:ind w:firstLine="709"/>
        <w:jc w:val="center"/>
        <w:rPr>
          <w:b/>
          <w:color w:val="000000"/>
          <w:sz w:val="28"/>
          <w:szCs w:val="28"/>
        </w:rPr>
      </w:pPr>
      <w:r>
        <w:rPr>
          <w:b/>
          <w:sz w:val="28"/>
          <w:szCs w:val="28"/>
        </w:rPr>
        <w:t xml:space="preserve">Об утверждении Административного регламента </w:t>
      </w:r>
      <w:r w:rsidR="00946B97" w:rsidRPr="00946B97">
        <w:rPr>
          <w:b/>
          <w:sz w:val="28"/>
          <w:szCs w:val="28"/>
        </w:rPr>
        <w:t>предоставления муниципальной услуги «Дача письменных разъяснений нало</w:t>
      </w:r>
      <w:bookmarkStart w:id="0" w:name="_GoBack"/>
      <w:bookmarkEnd w:id="0"/>
      <w:r w:rsidR="00946B97" w:rsidRPr="00946B97">
        <w:rPr>
          <w:b/>
          <w:sz w:val="28"/>
          <w:szCs w:val="28"/>
        </w:rPr>
        <w:t xml:space="preserve">гоплательщикам и налоговым агентам по вопросам применения муниципальных нормативных правовых актов о местных налогах и сборах» в Администрации сельского поселения </w:t>
      </w:r>
      <w:proofErr w:type="spellStart"/>
      <w:r w:rsidR="00BE660B">
        <w:rPr>
          <w:b/>
          <w:sz w:val="28"/>
          <w:szCs w:val="28"/>
        </w:rPr>
        <w:t>Ишимбаевский</w:t>
      </w:r>
      <w:proofErr w:type="spellEnd"/>
      <w:r w:rsidR="00946B97" w:rsidRPr="00946B97">
        <w:rPr>
          <w:b/>
          <w:sz w:val="28"/>
          <w:szCs w:val="28"/>
        </w:rPr>
        <w:t xml:space="preserve"> сельсовет муниципального района Салаватский район Республики Башкортостан</w:t>
      </w:r>
    </w:p>
    <w:p w:rsidR="00A07080" w:rsidRDefault="00A07080" w:rsidP="00A07080">
      <w:pPr>
        <w:ind w:firstLine="709"/>
        <w:rPr>
          <w:sz w:val="28"/>
          <w:szCs w:val="28"/>
        </w:rPr>
      </w:pPr>
    </w:p>
    <w:p w:rsidR="00A07080" w:rsidRDefault="00A07080" w:rsidP="00A07080">
      <w:pPr>
        <w:widowControl w:val="0"/>
        <w:autoSpaceDE w:val="0"/>
        <w:autoSpaceDN w:val="0"/>
        <w:adjustRightInd w:val="0"/>
        <w:ind w:firstLine="709"/>
        <w:jc w:val="both"/>
        <w:rPr>
          <w:sz w:val="28"/>
          <w:szCs w:val="28"/>
        </w:rPr>
      </w:pPr>
      <w:proofErr w:type="gramStart"/>
      <w:r>
        <w:rPr>
          <w:sz w:val="28"/>
          <w:szCs w:val="28"/>
        </w:rPr>
        <w:t xml:space="preserve">В соответствии с </w:t>
      </w:r>
      <w:r>
        <w:rPr>
          <w:color w:val="000000"/>
          <w:sz w:val="28"/>
          <w:szCs w:val="28"/>
        </w:rPr>
        <w:t>Налоговым кодексом Российской Федерации,</w:t>
      </w:r>
      <w:r>
        <w:rPr>
          <w:bCs/>
          <w:sz w:val="28"/>
          <w:szCs w:val="28"/>
        </w:rPr>
        <w:t xml:space="preserve"> Федеральным законом от 27.07.2010 № 210-ФЗ «Об организации предоставления государственных и муниципальных услуг», Федеральным законом от 06 октября 2010 года № 131-ФЗ «Об общих принципах организации местного самоуправления в Российской Федерации», Уставом сельского поселения </w:t>
      </w:r>
      <w:proofErr w:type="spellStart"/>
      <w:r w:rsidR="00BE660B">
        <w:rPr>
          <w:bCs/>
          <w:sz w:val="28"/>
          <w:szCs w:val="28"/>
        </w:rPr>
        <w:t>Ишимбаевский</w:t>
      </w:r>
      <w:proofErr w:type="spellEnd"/>
      <w:r>
        <w:rPr>
          <w:bCs/>
          <w:sz w:val="28"/>
          <w:szCs w:val="28"/>
        </w:rPr>
        <w:t xml:space="preserve"> сельсовет муниципального района </w:t>
      </w:r>
      <w:r w:rsidR="000D4D63">
        <w:rPr>
          <w:bCs/>
          <w:sz w:val="28"/>
          <w:szCs w:val="28"/>
        </w:rPr>
        <w:t>Салаватский</w:t>
      </w:r>
      <w:r>
        <w:rPr>
          <w:bCs/>
          <w:sz w:val="28"/>
          <w:szCs w:val="28"/>
        </w:rPr>
        <w:t xml:space="preserve"> район Республики Башкортостан, Администрация сельского поселения </w:t>
      </w:r>
      <w:proofErr w:type="spellStart"/>
      <w:r w:rsidR="00BE660B">
        <w:rPr>
          <w:bCs/>
          <w:sz w:val="28"/>
          <w:szCs w:val="28"/>
        </w:rPr>
        <w:t>Ишимбаевский</w:t>
      </w:r>
      <w:proofErr w:type="spellEnd"/>
      <w:r>
        <w:rPr>
          <w:bCs/>
          <w:sz w:val="28"/>
          <w:szCs w:val="28"/>
        </w:rPr>
        <w:t xml:space="preserve"> сельсовет муниципального района </w:t>
      </w:r>
      <w:r w:rsidR="000D4D63">
        <w:rPr>
          <w:bCs/>
          <w:sz w:val="28"/>
          <w:szCs w:val="28"/>
        </w:rPr>
        <w:t>Салаватский</w:t>
      </w:r>
      <w:r>
        <w:rPr>
          <w:bCs/>
          <w:sz w:val="28"/>
          <w:szCs w:val="28"/>
        </w:rPr>
        <w:t xml:space="preserve"> район Республики Башкортостан</w:t>
      </w:r>
      <w:proofErr w:type="gramEnd"/>
    </w:p>
    <w:p w:rsidR="00A07080" w:rsidRDefault="00A07080" w:rsidP="00BE660B">
      <w:pPr>
        <w:rPr>
          <w:sz w:val="28"/>
          <w:szCs w:val="28"/>
        </w:rPr>
      </w:pPr>
      <w:r>
        <w:rPr>
          <w:sz w:val="28"/>
          <w:szCs w:val="28"/>
        </w:rPr>
        <w:t>ПОСТАНОВЛЯЕТ:</w:t>
      </w:r>
      <w:r>
        <w:rPr>
          <w:sz w:val="28"/>
          <w:szCs w:val="28"/>
        </w:rPr>
        <w:tab/>
      </w:r>
    </w:p>
    <w:p w:rsidR="00A07080" w:rsidRDefault="00C43466" w:rsidP="00C43466">
      <w:pPr>
        <w:jc w:val="both"/>
        <w:rPr>
          <w:bCs/>
          <w:color w:val="000000"/>
          <w:sz w:val="28"/>
          <w:szCs w:val="28"/>
        </w:rPr>
      </w:pPr>
      <w:r>
        <w:rPr>
          <w:sz w:val="28"/>
          <w:szCs w:val="28"/>
        </w:rPr>
        <w:t xml:space="preserve">       </w:t>
      </w:r>
      <w:r w:rsidR="00A07080">
        <w:rPr>
          <w:sz w:val="28"/>
          <w:szCs w:val="28"/>
        </w:rPr>
        <w:t xml:space="preserve">1.Утвердить Административный регламент </w:t>
      </w:r>
      <w:r w:rsidR="00A07080">
        <w:rPr>
          <w:color w:val="000000"/>
          <w:sz w:val="28"/>
          <w:szCs w:val="28"/>
        </w:rPr>
        <w:t>предост</w:t>
      </w:r>
      <w:r w:rsidR="00946B97">
        <w:rPr>
          <w:color w:val="000000"/>
          <w:sz w:val="28"/>
          <w:szCs w:val="28"/>
        </w:rPr>
        <w:t>авления муниципальной услуги «</w:t>
      </w:r>
      <w:r w:rsidR="00946B97">
        <w:rPr>
          <w:bCs/>
          <w:color w:val="000000"/>
          <w:sz w:val="28"/>
          <w:szCs w:val="28"/>
        </w:rPr>
        <w:t>Дача</w:t>
      </w:r>
      <w:r w:rsidR="00A07080">
        <w:rPr>
          <w:bCs/>
          <w:color w:val="000000"/>
          <w:sz w:val="28"/>
          <w:szCs w:val="28"/>
        </w:rPr>
        <w:t xml:space="preserve"> письменных разъяснений налогоплательщикам </w:t>
      </w:r>
      <w:r w:rsidR="00946B97">
        <w:rPr>
          <w:bCs/>
          <w:color w:val="000000"/>
          <w:sz w:val="28"/>
          <w:szCs w:val="28"/>
        </w:rPr>
        <w:t xml:space="preserve">и налоговым агентам </w:t>
      </w:r>
      <w:r w:rsidR="00A07080">
        <w:rPr>
          <w:bCs/>
          <w:color w:val="000000"/>
          <w:sz w:val="28"/>
          <w:szCs w:val="28"/>
        </w:rPr>
        <w:t>по вопросам применения муниципальных нормативных правовых актов о местных налогах и сборах</w:t>
      </w:r>
      <w:r w:rsidR="00946B97">
        <w:rPr>
          <w:bCs/>
          <w:color w:val="000000"/>
          <w:sz w:val="28"/>
          <w:szCs w:val="28"/>
        </w:rPr>
        <w:t xml:space="preserve">» в Администрации сельского поселения </w:t>
      </w:r>
      <w:proofErr w:type="spellStart"/>
      <w:r w:rsidR="00BE660B">
        <w:rPr>
          <w:bCs/>
          <w:color w:val="000000"/>
          <w:sz w:val="28"/>
          <w:szCs w:val="28"/>
        </w:rPr>
        <w:t>Ишимбаевский</w:t>
      </w:r>
      <w:proofErr w:type="spellEnd"/>
      <w:r w:rsidR="00946B97">
        <w:rPr>
          <w:bCs/>
          <w:color w:val="000000"/>
          <w:sz w:val="28"/>
          <w:szCs w:val="28"/>
        </w:rPr>
        <w:t xml:space="preserve"> сельсовет муниципального района Салаватский район Республики Башкортостан согласно приложению</w:t>
      </w:r>
      <w:r w:rsidR="00A07080">
        <w:rPr>
          <w:bCs/>
          <w:color w:val="000000"/>
          <w:sz w:val="28"/>
          <w:szCs w:val="28"/>
        </w:rPr>
        <w:t xml:space="preserve"> (прилагается).</w:t>
      </w:r>
    </w:p>
    <w:p w:rsidR="00C43466" w:rsidRDefault="00C43466" w:rsidP="00C43466">
      <w:pPr>
        <w:jc w:val="center"/>
        <w:rPr>
          <w:sz w:val="28"/>
          <w:szCs w:val="28"/>
        </w:rPr>
      </w:pPr>
      <w:r>
        <w:rPr>
          <w:bCs/>
          <w:color w:val="000000"/>
          <w:sz w:val="28"/>
          <w:szCs w:val="28"/>
        </w:rPr>
        <w:t xml:space="preserve">2.Признать утратившим силу постановление от 20 февраля 2025 года №5 « </w:t>
      </w:r>
      <w:proofErr w:type="gramStart"/>
      <w:r>
        <w:rPr>
          <w:sz w:val="28"/>
          <w:szCs w:val="28"/>
        </w:rPr>
        <w:t>Об</w:t>
      </w:r>
      <w:proofErr w:type="gramEnd"/>
    </w:p>
    <w:p w:rsidR="00C43466" w:rsidRDefault="00C43466" w:rsidP="00C43466">
      <w:pPr>
        <w:rPr>
          <w:bCs/>
          <w:color w:val="000000"/>
          <w:sz w:val="28"/>
          <w:szCs w:val="28"/>
        </w:rPr>
      </w:pPr>
      <w:proofErr w:type="gramStart"/>
      <w:r>
        <w:rPr>
          <w:sz w:val="28"/>
          <w:szCs w:val="28"/>
        </w:rPr>
        <w:t xml:space="preserve">утверждении административного регламента по предоставлению муниципальной услуги «Дача письменных разъяснений налогоплательщикам по вопросам применения муниципальных нормативных правовых актов сельского поселения </w:t>
      </w:r>
      <w:proofErr w:type="spellStart"/>
      <w:r>
        <w:rPr>
          <w:sz w:val="28"/>
          <w:szCs w:val="28"/>
        </w:rPr>
        <w:t>Ишимбаевский</w:t>
      </w:r>
      <w:proofErr w:type="spellEnd"/>
      <w:r>
        <w:rPr>
          <w:sz w:val="28"/>
          <w:szCs w:val="28"/>
        </w:rPr>
        <w:t xml:space="preserve"> сельсовет  муниципального района </w:t>
      </w:r>
      <w:proofErr w:type="spellStart"/>
      <w:r>
        <w:rPr>
          <w:sz w:val="28"/>
          <w:szCs w:val="28"/>
        </w:rPr>
        <w:t>Салаватский</w:t>
      </w:r>
      <w:proofErr w:type="spellEnd"/>
      <w:r>
        <w:rPr>
          <w:sz w:val="28"/>
          <w:szCs w:val="28"/>
        </w:rPr>
        <w:t xml:space="preserve"> район Республики Башкортостан о местных налогах и сборах».</w:t>
      </w:r>
      <w:proofErr w:type="gramEnd"/>
    </w:p>
    <w:p w:rsidR="00A07080" w:rsidRDefault="00C43466" w:rsidP="00A07080">
      <w:pPr>
        <w:shd w:val="clear" w:color="auto" w:fill="FFFFFF"/>
        <w:ind w:firstLine="709"/>
        <w:jc w:val="both"/>
        <w:rPr>
          <w:sz w:val="28"/>
          <w:szCs w:val="28"/>
          <w:lang w:val="be-BY"/>
        </w:rPr>
      </w:pPr>
      <w:r>
        <w:rPr>
          <w:rFonts w:eastAsia="Arial Unicode MS"/>
          <w:bCs/>
          <w:sz w:val="28"/>
          <w:szCs w:val="28"/>
        </w:rPr>
        <w:t>3.</w:t>
      </w:r>
      <w:proofErr w:type="gramStart"/>
      <w:r w:rsidR="00A07080">
        <w:rPr>
          <w:sz w:val="28"/>
          <w:szCs w:val="28"/>
        </w:rPr>
        <w:t>Р</w:t>
      </w:r>
      <w:r w:rsidR="00A07080">
        <w:rPr>
          <w:sz w:val="28"/>
          <w:szCs w:val="28"/>
          <w:lang w:val="be-BY"/>
        </w:rPr>
        <w:t>азместить</w:t>
      </w:r>
      <w:proofErr w:type="gramEnd"/>
      <w:r w:rsidR="00A07080">
        <w:rPr>
          <w:sz w:val="28"/>
          <w:szCs w:val="28"/>
          <w:lang w:val="be-BY"/>
        </w:rPr>
        <w:t xml:space="preserve"> настоящее постановление на официальном сайте Администрации сельского поселения </w:t>
      </w:r>
      <w:r w:rsidR="00BE660B">
        <w:rPr>
          <w:sz w:val="28"/>
          <w:szCs w:val="28"/>
          <w:lang w:val="be-BY"/>
        </w:rPr>
        <w:t>Ишимбаевский</w:t>
      </w:r>
      <w:r w:rsidR="00A07080">
        <w:rPr>
          <w:sz w:val="28"/>
          <w:szCs w:val="28"/>
          <w:lang w:val="be-BY"/>
        </w:rPr>
        <w:t xml:space="preserve"> сельсовет муниципального района </w:t>
      </w:r>
      <w:r w:rsidR="000D4D63">
        <w:rPr>
          <w:sz w:val="28"/>
          <w:szCs w:val="28"/>
          <w:lang w:val="be-BY"/>
        </w:rPr>
        <w:t>Салаватский</w:t>
      </w:r>
      <w:r w:rsidR="00A07080">
        <w:rPr>
          <w:sz w:val="28"/>
          <w:szCs w:val="28"/>
          <w:lang w:val="be-BY"/>
        </w:rPr>
        <w:t xml:space="preserve"> район Республики Башкортостан в сети “Интернет”.</w:t>
      </w:r>
    </w:p>
    <w:p w:rsidR="00A07080" w:rsidRDefault="00A07080" w:rsidP="00A07080">
      <w:pPr>
        <w:shd w:val="clear" w:color="auto" w:fill="FFFFFF"/>
        <w:ind w:firstLine="709"/>
        <w:jc w:val="both"/>
        <w:rPr>
          <w:sz w:val="28"/>
          <w:szCs w:val="28"/>
        </w:rPr>
      </w:pPr>
      <w:r>
        <w:rPr>
          <w:sz w:val="28"/>
          <w:szCs w:val="28"/>
        </w:rPr>
        <w:t xml:space="preserve">4. </w:t>
      </w:r>
      <w:proofErr w:type="gramStart"/>
      <w:r>
        <w:rPr>
          <w:sz w:val="28"/>
          <w:szCs w:val="28"/>
        </w:rPr>
        <w:t>Контроль за</w:t>
      </w:r>
      <w:proofErr w:type="gramEnd"/>
      <w:r>
        <w:rPr>
          <w:sz w:val="28"/>
          <w:szCs w:val="28"/>
        </w:rPr>
        <w:t xml:space="preserve"> данным постановлением оставляю за собой.</w:t>
      </w:r>
    </w:p>
    <w:p w:rsidR="00C43466" w:rsidRDefault="00C43466" w:rsidP="00A07080">
      <w:pPr>
        <w:shd w:val="clear" w:color="auto" w:fill="FFFFFF"/>
        <w:ind w:firstLine="709"/>
        <w:jc w:val="both"/>
        <w:rPr>
          <w:sz w:val="28"/>
          <w:szCs w:val="28"/>
        </w:rPr>
      </w:pPr>
    </w:p>
    <w:p w:rsidR="00A07080" w:rsidRDefault="00A07080" w:rsidP="00A07080">
      <w:pPr>
        <w:shd w:val="clear" w:color="auto" w:fill="FFFFFF"/>
        <w:ind w:firstLine="709"/>
        <w:jc w:val="center"/>
      </w:pPr>
    </w:p>
    <w:p w:rsidR="00A07080" w:rsidRDefault="00A07080" w:rsidP="00A07080">
      <w:pPr>
        <w:shd w:val="clear" w:color="auto" w:fill="FFFFFF"/>
        <w:ind w:firstLine="709"/>
        <w:jc w:val="center"/>
      </w:pPr>
    </w:p>
    <w:p w:rsidR="00A07080" w:rsidRDefault="00C43466" w:rsidP="00A07080">
      <w:pPr>
        <w:shd w:val="clear" w:color="auto" w:fill="FFFFFF"/>
        <w:jc w:val="both"/>
        <w:rPr>
          <w:sz w:val="28"/>
          <w:szCs w:val="28"/>
        </w:rPr>
      </w:pPr>
      <w:r>
        <w:rPr>
          <w:sz w:val="28"/>
          <w:szCs w:val="28"/>
        </w:rPr>
        <w:t xml:space="preserve">         </w:t>
      </w:r>
      <w:r w:rsidR="00A07080">
        <w:rPr>
          <w:sz w:val="28"/>
          <w:szCs w:val="28"/>
        </w:rPr>
        <w:t xml:space="preserve">Глава сельского поселения                                       </w:t>
      </w:r>
      <w:r w:rsidR="000D4D63">
        <w:rPr>
          <w:sz w:val="28"/>
          <w:szCs w:val="28"/>
        </w:rPr>
        <w:t xml:space="preserve"> </w:t>
      </w:r>
      <w:proofErr w:type="spellStart"/>
      <w:r>
        <w:rPr>
          <w:sz w:val="28"/>
          <w:szCs w:val="28"/>
        </w:rPr>
        <w:t>Д.С.Сахаутдинов</w:t>
      </w:r>
      <w:proofErr w:type="spellEnd"/>
      <w:r w:rsidR="00A07080">
        <w:rPr>
          <w:sz w:val="28"/>
          <w:szCs w:val="28"/>
        </w:rPr>
        <w:tab/>
      </w:r>
    </w:p>
    <w:p w:rsidR="00A07080" w:rsidRDefault="00A07080" w:rsidP="00A07080">
      <w:pPr>
        <w:ind w:right="-284"/>
        <w:jc w:val="both"/>
      </w:pPr>
      <w:r>
        <w:br w:type="page"/>
      </w:r>
    </w:p>
    <w:p w:rsidR="00A07080" w:rsidRDefault="00A07080" w:rsidP="00A07080">
      <w:pPr>
        <w:ind w:left="5387" w:right="-284" w:firstLine="7"/>
      </w:pPr>
      <w:r>
        <w:lastRenderedPageBreak/>
        <w:t xml:space="preserve">ПРИЛОЖЕНИЕ </w:t>
      </w:r>
    </w:p>
    <w:p w:rsidR="00A07080" w:rsidRDefault="00A07080" w:rsidP="00A07080">
      <w:pPr>
        <w:ind w:left="5387" w:right="-284" w:firstLine="7"/>
      </w:pPr>
      <w:r>
        <w:t>к постановлению Администрации</w:t>
      </w:r>
    </w:p>
    <w:p w:rsidR="00A07080" w:rsidRDefault="00A07080" w:rsidP="00A07080">
      <w:pPr>
        <w:widowControl w:val="0"/>
        <w:autoSpaceDE w:val="0"/>
        <w:autoSpaceDN w:val="0"/>
        <w:adjustRightInd w:val="0"/>
        <w:ind w:left="5387" w:right="-284" w:firstLine="7"/>
      </w:pPr>
      <w:r>
        <w:t xml:space="preserve">сельского поселения </w:t>
      </w:r>
      <w:proofErr w:type="spellStart"/>
      <w:r w:rsidR="00BE660B">
        <w:t>Ишимбаевский</w:t>
      </w:r>
      <w:proofErr w:type="spellEnd"/>
      <w:r>
        <w:t xml:space="preserve"> сельсовет муниципального района </w:t>
      </w:r>
      <w:r w:rsidR="000D4D63">
        <w:t>Салаватский</w:t>
      </w:r>
      <w:r>
        <w:t xml:space="preserve"> район </w:t>
      </w:r>
    </w:p>
    <w:p w:rsidR="00A07080" w:rsidRDefault="00A07080" w:rsidP="00A07080">
      <w:pPr>
        <w:widowControl w:val="0"/>
        <w:autoSpaceDE w:val="0"/>
        <w:autoSpaceDN w:val="0"/>
        <w:adjustRightInd w:val="0"/>
        <w:ind w:left="5387" w:right="-284" w:firstLine="7"/>
      </w:pPr>
      <w:r>
        <w:t>Республик Башкортостан</w:t>
      </w:r>
    </w:p>
    <w:p w:rsidR="00A07080" w:rsidRDefault="00A07080" w:rsidP="00A07080">
      <w:pPr>
        <w:widowControl w:val="0"/>
        <w:autoSpaceDE w:val="0"/>
        <w:autoSpaceDN w:val="0"/>
        <w:adjustRightInd w:val="0"/>
        <w:ind w:left="5387" w:right="-284" w:firstLine="7"/>
      </w:pPr>
      <w:r>
        <w:t xml:space="preserve">«Об утверждении Административного регламента предоставления муниципальной услуги по даче письменных разъяснений  налогоплательщикам по вопросам применения муниципальных нормативных актов о местных налогах и сборах в сельском поселении </w:t>
      </w:r>
      <w:proofErr w:type="spellStart"/>
      <w:r w:rsidR="00BE660B">
        <w:t>Ишимбаевский</w:t>
      </w:r>
      <w:proofErr w:type="spellEnd"/>
      <w:r>
        <w:t xml:space="preserve"> сельсовет муниципального района </w:t>
      </w:r>
      <w:r w:rsidR="000D4D63">
        <w:t>Салаватский</w:t>
      </w:r>
      <w:r>
        <w:t xml:space="preserve"> район Республики Башкортостан»</w:t>
      </w:r>
    </w:p>
    <w:p w:rsidR="00A07080" w:rsidRDefault="000D4D63" w:rsidP="00A07080">
      <w:pPr>
        <w:widowControl w:val="0"/>
        <w:autoSpaceDE w:val="0"/>
        <w:autoSpaceDN w:val="0"/>
        <w:adjustRightInd w:val="0"/>
        <w:ind w:left="5387" w:right="-284" w:firstLine="7"/>
      </w:pPr>
      <w:r>
        <w:t>от «__</w:t>
      </w:r>
      <w:r w:rsidR="00A07080">
        <w:t xml:space="preserve">» </w:t>
      </w:r>
      <w:r w:rsidR="00C43466">
        <w:t xml:space="preserve">декабря </w:t>
      </w:r>
      <w:r>
        <w:t>2025 года № ___</w:t>
      </w:r>
    </w:p>
    <w:p w:rsidR="00A07080" w:rsidRDefault="00A07080" w:rsidP="00A07080">
      <w:pPr>
        <w:ind w:firstLine="5580"/>
      </w:pPr>
    </w:p>
    <w:p w:rsidR="00A07080" w:rsidRDefault="006E230E" w:rsidP="00A07080">
      <w:pPr>
        <w:ind w:firstLine="709"/>
        <w:jc w:val="center"/>
        <w:rPr>
          <w:b/>
          <w:bCs/>
          <w:sz w:val="26"/>
          <w:szCs w:val="26"/>
        </w:rPr>
      </w:pPr>
      <w:r w:rsidRPr="006E230E">
        <w:rPr>
          <w:b/>
          <w:bCs/>
          <w:sz w:val="26"/>
          <w:szCs w:val="26"/>
        </w:rPr>
        <w:t xml:space="preserve">Административный регламент предоставления муниципальной услуги «Дача письменных разъяснений налогоплательщикам и налоговым агентам по вопросам применения муниципальных нормативных правовых актов о местных налогах и сборах» в Администрации сельского поселения </w:t>
      </w:r>
      <w:proofErr w:type="spellStart"/>
      <w:r w:rsidR="00BE660B">
        <w:rPr>
          <w:b/>
          <w:bCs/>
          <w:sz w:val="26"/>
          <w:szCs w:val="26"/>
        </w:rPr>
        <w:t>Ишимбаевский</w:t>
      </w:r>
      <w:proofErr w:type="spellEnd"/>
      <w:r w:rsidRPr="006E230E">
        <w:rPr>
          <w:b/>
          <w:bCs/>
          <w:sz w:val="26"/>
          <w:szCs w:val="26"/>
        </w:rPr>
        <w:t xml:space="preserve"> сельсовет муниципального района Салаватский район Республики Башкортостан</w:t>
      </w:r>
    </w:p>
    <w:p w:rsidR="00A07080" w:rsidRDefault="00A07080" w:rsidP="00A07080">
      <w:pPr>
        <w:ind w:firstLine="709"/>
        <w:jc w:val="center"/>
        <w:rPr>
          <w:b/>
          <w:bCs/>
          <w:sz w:val="26"/>
          <w:szCs w:val="26"/>
        </w:rPr>
      </w:pPr>
    </w:p>
    <w:p w:rsidR="00A07080" w:rsidRDefault="00A07080" w:rsidP="00A07080">
      <w:pPr>
        <w:ind w:firstLine="709"/>
        <w:jc w:val="center"/>
        <w:outlineLvl w:val="0"/>
        <w:rPr>
          <w:b/>
          <w:bCs/>
          <w:sz w:val="26"/>
          <w:szCs w:val="26"/>
        </w:rPr>
      </w:pPr>
      <w:r>
        <w:rPr>
          <w:b/>
          <w:bCs/>
          <w:sz w:val="26"/>
          <w:szCs w:val="26"/>
        </w:rPr>
        <w:t>I. Общие положения</w:t>
      </w:r>
    </w:p>
    <w:p w:rsidR="00A07080" w:rsidRDefault="00A07080" w:rsidP="00A07080">
      <w:pPr>
        <w:ind w:firstLine="709"/>
        <w:jc w:val="center"/>
        <w:rPr>
          <w:sz w:val="26"/>
          <w:szCs w:val="26"/>
        </w:rPr>
      </w:pPr>
    </w:p>
    <w:p w:rsidR="00A07080" w:rsidRDefault="00A07080" w:rsidP="00A07080">
      <w:pPr>
        <w:ind w:firstLine="709"/>
        <w:jc w:val="center"/>
        <w:outlineLvl w:val="1"/>
        <w:rPr>
          <w:b/>
          <w:bCs/>
          <w:sz w:val="26"/>
          <w:szCs w:val="26"/>
        </w:rPr>
      </w:pPr>
      <w:r>
        <w:rPr>
          <w:b/>
          <w:bCs/>
          <w:sz w:val="26"/>
          <w:szCs w:val="26"/>
        </w:rPr>
        <w:t>Предмет регулирования Административного регламента</w:t>
      </w:r>
    </w:p>
    <w:p w:rsidR="00A07080" w:rsidRDefault="00A07080" w:rsidP="00A07080">
      <w:pPr>
        <w:ind w:firstLine="709"/>
        <w:jc w:val="center"/>
        <w:outlineLvl w:val="1"/>
        <w:rPr>
          <w:b/>
          <w:bCs/>
          <w:sz w:val="26"/>
          <w:szCs w:val="26"/>
        </w:rPr>
      </w:pPr>
    </w:p>
    <w:p w:rsidR="00A07080" w:rsidRDefault="00A07080" w:rsidP="00A07080">
      <w:pPr>
        <w:numPr>
          <w:ilvl w:val="1"/>
          <w:numId w:val="8"/>
        </w:numPr>
        <w:tabs>
          <w:tab w:val="left" w:pos="567"/>
          <w:tab w:val="left" w:pos="1276"/>
        </w:tabs>
        <w:ind w:left="0" w:firstLine="709"/>
        <w:contextualSpacing/>
        <w:jc w:val="both"/>
        <w:rPr>
          <w:sz w:val="26"/>
          <w:szCs w:val="26"/>
        </w:rPr>
      </w:pPr>
      <w:proofErr w:type="gramStart"/>
      <w:r>
        <w:rPr>
          <w:sz w:val="26"/>
          <w:szCs w:val="26"/>
        </w:rPr>
        <w:t xml:space="preserve">Административный регламент предоставления муниципальной услуги «Дача письменных разъяснений налогоплательщикам по вопросу применения нормативных правовых актов сельского поселения </w:t>
      </w:r>
      <w:proofErr w:type="spellStart"/>
      <w:r w:rsidR="00BE660B">
        <w:t>Ишимбаевский</w:t>
      </w:r>
      <w:proofErr w:type="spellEnd"/>
      <w:r>
        <w:rPr>
          <w:sz w:val="26"/>
          <w:szCs w:val="26"/>
        </w:rPr>
        <w:t xml:space="preserve"> сельсовет муниципального района </w:t>
      </w:r>
      <w:r w:rsidR="000D4D63">
        <w:rPr>
          <w:sz w:val="26"/>
          <w:szCs w:val="26"/>
        </w:rPr>
        <w:t>Салаватский</w:t>
      </w:r>
      <w:r>
        <w:rPr>
          <w:sz w:val="26"/>
          <w:szCs w:val="26"/>
        </w:rPr>
        <w:t xml:space="preserve">  район Республики Башкортостан о местных налогах и сборах»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сельского поселения  </w:t>
      </w:r>
      <w:proofErr w:type="spellStart"/>
      <w:r w:rsidR="00BE660B">
        <w:t>Ишимбаевский</w:t>
      </w:r>
      <w:proofErr w:type="spellEnd"/>
      <w:r w:rsidR="00C43466">
        <w:t xml:space="preserve"> </w:t>
      </w:r>
      <w:r>
        <w:rPr>
          <w:sz w:val="26"/>
          <w:szCs w:val="26"/>
        </w:rPr>
        <w:t xml:space="preserve">сельсовет муниципального района </w:t>
      </w:r>
      <w:proofErr w:type="spellStart"/>
      <w:r w:rsidR="000D4D63">
        <w:rPr>
          <w:sz w:val="26"/>
          <w:szCs w:val="26"/>
        </w:rPr>
        <w:t>Салаватский</w:t>
      </w:r>
      <w:proofErr w:type="spellEnd"/>
      <w:r>
        <w:rPr>
          <w:sz w:val="26"/>
          <w:szCs w:val="26"/>
        </w:rPr>
        <w:t xml:space="preserve"> район Республики Башкортостан (далее</w:t>
      </w:r>
      <w:proofErr w:type="gramEnd"/>
      <w:r>
        <w:rPr>
          <w:sz w:val="26"/>
          <w:szCs w:val="26"/>
        </w:rPr>
        <w:t xml:space="preserve"> – </w:t>
      </w:r>
      <w:proofErr w:type="gramStart"/>
      <w:r>
        <w:rPr>
          <w:sz w:val="26"/>
          <w:szCs w:val="26"/>
        </w:rPr>
        <w:t>Административный регламент).</w:t>
      </w:r>
      <w:proofErr w:type="gramEnd"/>
    </w:p>
    <w:p w:rsidR="00A07080" w:rsidRDefault="00A07080" w:rsidP="00A07080">
      <w:pPr>
        <w:tabs>
          <w:tab w:val="left" w:pos="567"/>
          <w:tab w:val="left" w:pos="1276"/>
        </w:tabs>
        <w:ind w:firstLine="709"/>
        <w:jc w:val="both"/>
        <w:rPr>
          <w:sz w:val="26"/>
          <w:szCs w:val="26"/>
        </w:rPr>
      </w:pPr>
      <w:r>
        <w:rPr>
          <w:sz w:val="26"/>
          <w:szCs w:val="26"/>
        </w:rPr>
        <w:t>Муниципальная услуга «Бесплатное информирование (в том числе в письменной форме) налогоплательщиков, плательщиков сборов, плательщиков страховых взносов и налоговых агентов о действующих налогах, сборах и страховых взносов, законодательстве о налогах и сборах и принятых в соответствии с ними нормативно-правовых актах, порядке исчисления и уплаты налогов, сборов и страховых взносов, правах и обязанностях налогоплательщиков, плательщиков страховых взносов, правах и обязанностях налогоплательщиков, плательщиков страховых взносов и налоговых агентов, полномочиях налоговых органов и их должностных лиц в части предоставления информации о наличии (отсутствии) задолженности» включена в перечень и в настоящее время обеспечена возможностью ее предоставления посредствам ЕГПУ.</w:t>
      </w:r>
    </w:p>
    <w:p w:rsidR="00A07080" w:rsidRDefault="00A07080" w:rsidP="00A07080">
      <w:pPr>
        <w:ind w:firstLine="709"/>
        <w:jc w:val="both"/>
        <w:rPr>
          <w:sz w:val="26"/>
          <w:szCs w:val="26"/>
        </w:rPr>
      </w:pPr>
    </w:p>
    <w:p w:rsidR="00A07080" w:rsidRDefault="00A07080" w:rsidP="00A07080">
      <w:pPr>
        <w:pStyle w:val="aff0"/>
        <w:autoSpaceDE w:val="0"/>
        <w:autoSpaceDN w:val="0"/>
        <w:adjustRightInd w:val="0"/>
        <w:ind w:left="0" w:firstLine="709"/>
        <w:jc w:val="center"/>
        <w:outlineLvl w:val="0"/>
        <w:rPr>
          <w:b/>
          <w:bCs/>
          <w:sz w:val="26"/>
          <w:szCs w:val="26"/>
        </w:rPr>
      </w:pPr>
      <w:r>
        <w:rPr>
          <w:b/>
          <w:bCs/>
          <w:sz w:val="26"/>
          <w:szCs w:val="26"/>
        </w:rPr>
        <w:t>Круг заявителей</w:t>
      </w:r>
    </w:p>
    <w:p w:rsidR="00A07080" w:rsidRDefault="00A07080" w:rsidP="00A07080">
      <w:pPr>
        <w:pStyle w:val="aff0"/>
        <w:autoSpaceDE w:val="0"/>
        <w:autoSpaceDN w:val="0"/>
        <w:adjustRightInd w:val="0"/>
        <w:ind w:left="0" w:firstLine="709"/>
        <w:jc w:val="center"/>
        <w:outlineLvl w:val="0"/>
        <w:rPr>
          <w:b/>
          <w:bCs/>
          <w:sz w:val="26"/>
          <w:szCs w:val="26"/>
        </w:rPr>
      </w:pPr>
    </w:p>
    <w:p w:rsidR="00A07080" w:rsidRDefault="00A07080" w:rsidP="00A07080">
      <w:pPr>
        <w:pStyle w:val="aff0"/>
        <w:autoSpaceDE w:val="0"/>
        <w:autoSpaceDN w:val="0"/>
        <w:adjustRightInd w:val="0"/>
        <w:ind w:left="0" w:firstLine="709"/>
        <w:jc w:val="both"/>
        <w:rPr>
          <w:sz w:val="26"/>
          <w:szCs w:val="26"/>
        </w:rPr>
      </w:pPr>
      <w:r>
        <w:rPr>
          <w:sz w:val="26"/>
          <w:szCs w:val="26"/>
        </w:rPr>
        <w:t>1.2. </w:t>
      </w:r>
      <w:proofErr w:type="gramStart"/>
      <w:r>
        <w:rPr>
          <w:sz w:val="26"/>
          <w:szCs w:val="26"/>
        </w:rPr>
        <w:t xml:space="preserve">Заявителями при предоставлении муниципальной услуги являются юридические лица, индивидуальные предприниматели, физические лица либо их уполномоченные представители, обратившиеся в Администрацию сельского поселения </w:t>
      </w:r>
      <w:proofErr w:type="spellStart"/>
      <w:r w:rsidR="00BE660B">
        <w:t>Ишимбаевский</w:t>
      </w:r>
      <w:proofErr w:type="spellEnd"/>
      <w:r w:rsidR="00C43466">
        <w:t xml:space="preserve"> </w:t>
      </w:r>
      <w:r>
        <w:rPr>
          <w:sz w:val="26"/>
          <w:szCs w:val="26"/>
        </w:rPr>
        <w:t xml:space="preserve">сельсовет муниципального района </w:t>
      </w:r>
      <w:proofErr w:type="spellStart"/>
      <w:r w:rsidR="000D4D63">
        <w:rPr>
          <w:sz w:val="26"/>
          <w:szCs w:val="26"/>
        </w:rPr>
        <w:t>Салаватский</w:t>
      </w:r>
      <w:proofErr w:type="spellEnd"/>
      <w:r>
        <w:rPr>
          <w:sz w:val="26"/>
          <w:szCs w:val="26"/>
        </w:rPr>
        <w:t xml:space="preserve"> район Республики Башкортостан (далее – Администрация) по вопросам применения нормативных правовых актов администрации сельского поселения о местных налогах и сборах с запросом о предоставлении </w:t>
      </w:r>
      <w:r>
        <w:rPr>
          <w:sz w:val="26"/>
          <w:szCs w:val="26"/>
        </w:rPr>
        <w:lastRenderedPageBreak/>
        <w:t>муниципальной услуги, выраженным в письменной или электронной форме (далее – заявители).</w:t>
      </w:r>
      <w:proofErr w:type="gramEnd"/>
    </w:p>
    <w:p w:rsidR="00A07080" w:rsidRDefault="00A07080" w:rsidP="00A07080">
      <w:pPr>
        <w:ind w:firstLine="709"/>
        <w:jc w:val="both"/>
        <w:rPr>
          <w:sz w:val="26"/>
          <w:szCs w:val="26"/>
        </w:rPr>
      </w:pPr>
    </w:p>
    <w:p w:rsidR="00A07080" w:rsidRDefault="00A07080" w:rsidP="00A07080">
      <w:pPr>
        <w:ind w:firstLine="709"/>
        <w:jc w:val="center"/>
        <w:outlineLvl w:val="0"/>
        <w:rPr>
          <w:b/>
          <w:bCs/>
          <w:sz w:val="26"/>
          <w:szCs w:val="26"/>
        </w:rPr>
      </w:pPr>
      <w:r>
        <w:rPr>
          <w:b/>
          <w:bCs/>
          <w:sz w:val="26"/>
          <w:szCs w:val="26"/>
        </w:rPr>
        <w:t>Требования к порядку информирования о предоставлении муниципальной услуги</w:t>
      </w:r>
    </w:p>
    <w:p w:rsidR="00A07080" w:rsidRDefault="00A07080" w:rsidP="00A07080">
      <w:pPr>
        <w:ind w:firstLine="709"/>
        <w:jc w:val="center"/>
        <w:outlineLvl w:val="0"/>
        <w:rPr>
          <w:b/>
          <w:bCs/>
          <w:sz w:val="26"/>
          <w:szCs w:val="26"/>
        </w:rPr>
      </w:pPr>
    </w:p>
    <w:p w:rsidR="00A07080" w:rsidRDefault="00A07080" w:rsidP="00A07080">
      <w:pPr>
        <w:ind w:firstLine="709"/>
        <w:jc w:val="both"/>
        <w:rPr>
          <w:sz w:val="26"/>
          <w:szCs w:val="26"/>
        </w:rPr>
      </w:pPr>
      <w:r>
        <w:rPr>
          <w:sz w:val="26"/>
          <w:szCs w:val="26"/>
        </w:rPr>
        <w:t>1.3. Информирование о порядке предоставления муниципальной услуги осуществляется:</w:t>
      </w:r>
    </w:p>
    <w:p w:rsidR="00A07080" w:rsidRDefault="00A07080" w:rsidP="00A07080">
      <w:pPr>
        <w:ind w:firstLine="709"/>
        <w:jc w:val="both"/>
        <w:rPr>
          <w:sz w:val="26"/>
          <w:szCs w:val="26"/>
        </w:rPr>
      </w:pPr>
      <w:r>
        <w:rPr>
          <w:sz w:val="26"/>
          <w:szCs w:val="26"/>
        </w:rPr>
        <w:t xml:space="preserve">1) непосредственно при личном приеме заявителя в Администрации; </w:t>
      </w:r>
    </w:p>
    <w:p w:rsidR="00A07080" w:rsidRDefault="00A07080" w:rsidP="00A07080">
      <w:pPr>
        <w:ind w:firstLine="709"/>
        <w:jc w:val="both"/>
        <w:rPr>
          <w:sz w:val="26"/>
          <w:szCs w:val="26"/>
        </w:rPr>
      </w:pPr>
      <w:r>
        <w:rPr>
          <w:sz w:val="26"/>
          <w:szCs w:val="26"/>
        </w:rPr>
        <w:t>2) по телефону в Администрации;</w:t>
      </w:r>
    </w:p>
    <w:p w:rsidR="00A07080" w:rsidRDefault="00A07080" w:rsidP="00A07080">
      <w:pPr>
        <w:ind w:firstLine="709"/>
        <w:jc w:val="both"/>
        <w:rPr>
          <w:sz w:val="26"/>
          <w:szCs w:val="26"/>
        </w:rPr>
      </w:pPr>
      <w:r>
        <w:rPr>
          <w:sz w:val="26"/>
          <w:szCs w:val="26"/>
        </w:rPr>
        <w:t>3) посредством размещения в открытой и доступной форме информации:</w:t>
      </w:r>
    </w:p>
    <w:p w:rsidR="00A07080" w:rsidRDefault="00A07080" w:rsidP="00A07080">
      <w:pPr>
        <w:ind w:firstLine="709"/>
        <w:jc w:val="both"/>
        <w:rPr>
          <w:sz w:val="26"/>
          <w:szCs w:val="26"/>
        </w:rPr>
      </w:pPr>
      <w:r>
        <w:rPr>
          <w:sz w:val="26"/>
          <w:szCs w:val="26"/>
        </w:rPr>
        <w:t>а) на Портале государственных и муниципальных услуг (функций) Республики Башкортостан (www.gosuslugi.bashkortostan.ru) (далее – РПГУ);</w:t>
      </w:r>
    </w:p>
    <w:p w:rsidR="00A07080" w:rsidRDefault="00A07080" w:rsidP="00A07080">
      <w:pPr>
        <w:ind w:firstLine="709"/>
        <w:jc w:val="both"/>
        <w:rPr>
          <w:sz w:val="26"/>
          <w:szCs w:val="26"/>
        </w:rPr>
      </w:pPr>
      <w:r>
        <w:rPr>
          <w:sz w:val="26"/>
          <w:szCs w:val="26"/>
        </w:rPr>
        <w:t xml:space="preserve">б) на официальном сайте сельского поселения  </w:t>
      </w:r>
      <w:proofErr w:type="spellStart"/>
      <w:r w:rsidR="00BE660B">
        <w:t>Ишимбаевский</w:t>
      </w:r>
      <w:proofErr w:type="spellEnd"/>
      <w:r>
        <w:rPr>
          <w:sz w:val="26"/>
          <w:szCs w:val="26"/>
        </w:rPr>
        <w:t xml:space="preserve"> сельсовет муниципального района </w:t>
      </w:r>
      <w:r w:rsidR="000D4D63">
        <w:rPr>
          <w:sz w:val="26"/>
          <w:szCs w:val="26"/>
        </w:rPr>
        <w:t>Салаватский</w:t>
      </w:r>
      <w:r>
        <w:rPr>
          <w:sz w:val="26"/>
          <w:szCs w:val="26"/>
        </w:rPr>
        <w:t xml:space="preserve"> район Республики Башкортостан </w:t>
      </w:r>
      <w:hyperlink r:id="rId6" w:history="1">
        <w:r w:rsidR="00C43466" w:rsidRPr="00F04464">
          <w:rPr>
            <w:rStyle w:val="a3"/>
            <w:rFonts w:eastAsiaTheme="majorEastAsia"/>
            <w:sz w:val="26"/>
            <w:szCs w:val="26"/>
          </w:rPr>
          <w:t>https://</w:t>
        </w:r>
        <w:r w:rsidR="00C43466" w:rsidRPr="00F04464">
          <w:rPr>
            <w:rStyle w:val="a3"/>
            <w:rFonts w:eastAsiaTheme="majorEastAsia"/>
            <w:sz w:val="26"/>
            <w:szCs w:val="26"/>
            <w:lang w:val="en-US"/>
          </w:rPr>
          <w:t>ishimbaevo</w:t>
        </w:r>
        <w:r w:rsidR="00C43466" w:rsidRPr="00F04464">
          <w:rPr>
            <w:rStyle w:val="a3"/>
            <w:rFonts w:eastAsiaTheme="majorEastAsia"/>
            <w:sz w:val="26"/>
            <w:szCs w:val="26"/>
          </w:rPr>
          <w:t>33</w:t>
        </w:r>
        <w:r w:rsidR="00C43466" w:rsidRPr="00F04464">
          <w:rPr>
            <w:rStyle w:val="a3"/>
            <w:rFonts w:eastAsiaTheme="majorEastAsia"/>
            <w:sz w:val="26"/>
            <w:szCs w:val="26"/>
            <w:lang w:val="en-US"/>
          </w:rPr>
          <w:t>sp</w:t>
        </w:r>
        <w:r w:rsidR="00C43466" w:rsidRPr="00F04464">
          <w:rPr>
            <w:rStyle w:val="a3"/>
            <w:rFonts w:eastAsiaTheme="majorEastAsia"/>
            <w:sz w:val="26"/>
            <w:szCs w:val="26"/>
          </w:rPr>
          <w:t>.ru/</w:t>
        </w:r>
      </w:hyperlink>
      <w:r>
        <w:rPr>
          <w:sz w:val="26"/>
          <w:szCs w:val="26"/>
        </w:rPr>
        <w:t xml:space="preserve">   в информационно-телекоммуникационной сети «Интернет»;</w:t>
      </w:r>
    </w:p>
    <w:p w:rsidR="00A07080" w:rsidRDefault="00A07080" w:rsidP="00A07080">
      <w:pPr>
        <w:ind w:firstLine="709"/>
        <w:jc w:val="both"/>
        <w:rPr>
          <w:sz w:val="26"/>
          <w:szCs w:val="26"/>
        </w:rPr>
      </w:pPr>
      <w:r>
        <w:rPr>
          <w:sz w:val="26"/>
          <w:szCs w:val="26"/>
        </w:rPr>
        <w:t>4) посредством размещения информации на информационных стендах Администрации.</w:t>
      </w:r>
    </w:p>
    <w:p w:rsidR="00A07080" w:rsidRDefault="00A07080" w:rsidP="00A07080">
      <w:pPr>
        <w:ind w:firstLine="709"/>
        <w:jc w:val="both"/>
        <w:rPr>
          <w:sz w:val="26"/>
          <w:szCs w:val="26"/>
        </w:rPr>
      </w:pPr>
      <w:r>
        <w:rPr>
          <w:sz w:val="26"/>
          <w:szCs w:val="26"/>
        </w:rPr>
        <w:t>1.4.</w:t>
      </w:r>
      <w:r>
        <w:rPr>
          <w:sz w:val="26"/>
          <w:szCs w:val="26"/>
          <w:lang w:val="en-US"/>
        </w:rPr>
        <w:t> </w:t>
      </w:r>
      <w:r>
        <w:rPr>
          <w:sz w:val="26"/>
          <w:szCs w:val="26"/>
        </w:rPr>
        <w:t>Информирование осуществляется по вопросам, касающимся:</w:t>
      </w:r>
    </w:p>
    <w:p w:rsidR="00A07080" w:rsidRDefault="00A07080" w:rsidP="00A07080">
      <w:pPr>
        <w:ind w:firstLine="709"/>
        <w:jc w:val="both"/>
        <w:rPr>
          <w:sz w:val="26"/>
          <w:szCs w:val="26"/>
        </w:rPr>
      </w:pPr>
      <w:r>
        <w:rPr>
          <w:sz w:val="26"/>
          <w:szCs w:val="26"/>
        </w:rPr>
        <w:t>а) способов подачи заявления о предоставлении муниципальной услуги;</w:t>
      </w:r>
    </w:p>
    <w:p w:rsidR="00A07080" w:rsidRDefault="00A07080" w:rsidP="00A07080">
      <w:pPr>
        <w:ind w:firstLine="709"/>
        <w:jc w:val="both"/>
        <w:rPr>
          <w:sz w:val="26"/>
          <w:szCs w:val="26"/>
        </w:rPr>
      </w:pPr>
      <w:r>
        <w:rPr>
          <w:sz w:val="26"/>
          <w:szCs w:val="26"/>
        </w:rPr>
        <w:t>б) адреса Администрации, куда можно обратиться с заявлением о предоставлении муниципальной услуги;</w:t>
      </w:r>
    </w:p>
    <w:p w:rsidR="00A07080" w:rsidRDefault="00A07080" w:rsidP="00A07080">
      <w:pPr>
        <w:ind w:firstLine="709"/>
        <w:jc w:val="both"/>
        <w:rPr>
          <w:sz w:val="26"/>
          <w:szCs w:val="26"/>
        </w:rPr>
      </w:pPr>
      <w:r>
        <w:rPr>
          <w:sz w:val="26"/>
          <w:szCs w:val="26"/>
        </w:rPr>
        <w:t>в) справочной информации о работе Администрации;</w:t>
      </w:r>
    </w:p>
    <w:p w:rsidR="00A07080" w:rsidRDefault="00A07080" w:rsidP="00A07080">
      <w:pPr>
        <w:ind w:firstLine="709"/>
        <w:jc w:val="both"/>
        <w:rPr>
          <w:sz w:val="26"/>
          <w:szCs w:val="26"/>
        </w:rPr>
      </w:pPr>
      <w:r>
        <w:rPr>
          <w:sz w:val="26"/>
          <w:szCs w:val="26"/>
        </w:rPr>
        <w:t>г) документов, необходимых для предоставления муниципальной услуги;</w:t>
      </w:r>
    </w:p>
    <w:p w:rsidR="00A07080" w:rsidRDefault="00A07080" w:rsidP="00A07080">
      <w:pPr>
        <w:ind w:firstLine="709"/>
        <w:jc w:val="both"/>
        <w:rPr>
          <w:sz w:val="26"/>
          <w:szCs w:val="26"/>
        </w:rPr>
      </w:pPr>
      <w:r>
        <w:rPr>
          <w:sz w:val="26"/>
          <w:szCs w:val="26"/>
        </w:rPr>
        <w:t>д) порядка и сроков предоставления муниципальной услуги;</w:t>
      </w:r>
    </w:p>
    <w:p w:rsidR="00A07080" w:rsidRDefault="00A07080" w:rsidP="00A07080">
      <w:pPr>
        <w:ind w:firstLine="709"/>
        <w:jc w:val="both"/>
        <w:rPr>
          <w:sz w:val="26"/>
          <w:szCs w:val="26"/>
        </w:rPr>
      </w:pPr>
      <w:r>
        <w:rPr>
          <w:sz w:val="26"/>
          <w:szCs w:val="26"/>
        </w:rPr>
        <w:t>е)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07080" w:rsidRDefault="00A07080" w:rsidP="00A07080">
      <w:pPr>
        <w:ind w:firstLine="709"/>
        <w:jc w:val="both"/>
        <w:rPr>
          <w:sz w:val="26"/>
          <w:szCs w:val="26"/>
        </w:rPr>
      </w:pPr>
      <w:r>
        <w:rPr>
          <w:sz w:val="26"/>
          <w:szCs w:val="26"/>
        </w:rPr>
        <w:t xml:space="preserve">ж) по вопросам предоставления услуг, которые являются необходимыми и обязательными для предоставления муниципальной услуги; </w:t>
      </w:r>
    </w:p>
    <w:p w:rsidR="00A07080" w:rsidRDefault="00A07080" w:rsidP="00A07080">
      <w:pPr>
        <w:ind w:firstLine="709"/>
        <w:jc w:val="both"/>
        <w:rPr>
          <w:sz w:val="26"/>
          <w:szCs w:val="26"/>
        </w:rPr>
      </w:pPr>
      <w:r>
        <w:rPr>
          <w:sz w:val="26"/>
          <w:szCs w:val="26"/>
        </w:rPr>
        <w:t>з)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07080" w:rsidRDefault="00A07080" w:rsidP="00A07080">
      <w:pPr>
        <w:ind w:firstLine="709"/>
        <w:jc w:val="both"/>
        <w:rPr>
          <w:sz w:val="26"/>
          <w:szCs w:val="26"/>
        </w:rPr>
      </w:pPr>
      <w:r>
        <w:rPr>
          <w:sz w:val="26"/>
          <w:szCs w:val="26"/>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07080" w:rsidRDefault="00A07080" w:rsidP="00A07080">
      <w:pPr>
        <w:ind w:firstLine="709"/>
        <w:jc w:val="both"/>
        <w:rPr>
          <w:sz w:val="26"/>
          <w:szCs w:val="26"/>
        </w:rPr>
      </w:pPr>
      <w:r>
        <w:rPr>
          <w:sz w:val="26"/>
          <w:szCs w:val="26"/>
        </w:rPr>
        <w:t>1.5. При устном обращении заявителя (лично или по телефону) должностное лицо Администрации, осуществляющее консультирование, подробно и в вежливой (корректной) форме информирует обратившихся заявителей по интересующим вопросам.</w:t>
      </w:r>
    </w:p>
    <w:p w:rsidR="00A07080" w:rsidRDefault="00A07080" w:rsidP="00A07080">
      <w:pPr>
        <w:ind w:firstLine="709"/>
        <w:jc w:val="both"/>
        <w:rPr>
          <w:sz w:val="26"/>
          <w:szCs w:val="26"/>
        </w:rPr>
      </w:pPr>
      <w:r>
        <w:rPr>
          <w:sz w:val="26"/>
          <w:szCs w:val="26"/>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A07080" w:rsidRDefault="00A07080" w:rsidP="00A07080">
      <w:pPr>
        <w:ind w:firstLine="709"/>
        <w:jc w:val="both"/>
        <w:rPr>
          <w:sz w:val="26"/>
          <w:szCs w:val="26"/>
        </w:rPr>
      </w:pPr>
      <w:r>
        <w:rPr>
          <w:sz w:val="26"/>
          <w:szCs w:val="26"/>
        </w:rPr>
        <w:t>Если должностное лицо Администрации, осуществляющее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07080" w:rsidRDefault="00A07080" w:rsidP="00A07080">
      <w:pPr>
        <w:ind w:firstLine="709"/>
        <w:jc w:val="both"/>
        <w:rPr>
          <w:sz w:val="26"/>
          <w:szCs w:val="26"/>
        </w:rPr>
      </w:pPr>
      <w:r>
        <w:rPr>
          <w:sz w:val="26"/>
          <w:szCs w:val="26"/>
        </w:rPr>
        <w:t>Если подготовка ответа требует продолжительного времени, он предлагает заявителю один из следующих вариантов дальнейших действий:</w:t>
      </w:r>
    </w:p>
    <w:p w:rsidR="00A07080" w:rsidRDefault="00A07080" w:rsidP="00A07080">
      <w:pPr>
        <w:ind w:firstLine="709"/>
        <w:jc w:val="both"/>
        <w:rPr>
          <w:sz w:val="26"/>
          <w:szCs w:val="26"/>
        </w:rPr>
      </w:pPr>
      <w:r>
        <w:rPr>
          <w:sz w:val="26"/>
          <w:szCs w:val="26"/>
        </w:rPr>
        <w:t xml:space="preserve">1) изложить обращение в письменной форме; </w:t>
      </w:r>
    </w:p>
    <w:p w:rsidR="00A07080" w:rsidRDefault="00A07080" w:rsidP="00A07080">
      <w:pPr>
        <w:ind w:firstLine="709"/>
        <w:jc w:val="both"/>
        <w:rPr>
          <w:sz w:val="26"/>
          <w:szCs w:val="26"/>
        </w:rPr>
      </w:pPr>
      <w:r>
        <w:rPr>
          <w:sz w:val="26"/>
          <w:szCs w:val="26"/>
        </w:rPr>
        <w:t>2) назначить другое время для консультаций.</w:t>
      </w:r>
    </w:p>
    <w:p w:rsidR="00A07080" w:rsidRDefault="00A07080" w:rsidP="00A07080">
      <w:pPr>
        <w:ind w:firstLine="709"/>
        <w:jc w:val="both"/>
        <w:rPr>
          <w:sz w:val="26"/>
          <w:szCs w:val="26"/>
        </w:rPr>
      </w:pPr>
      <w:r>
        <w:rPr>
          <w:sz w:val="26"/>
          <w:szCs w:val="26"/>
        </w:rPr>
        <w:t xml:space="preserve">Должностное лицо Администрации, осуществляющее консультирование, не вправе осуществлять информирование, выходящее за рамки стандартных процедур и условий </w:t>
      </w:r>
      <w:r>
        <w:rPr>
          <w:sz w:val="26"/>
          <w:szCs w:val="26"/>
        </w:rPr>
        <w:lastRenderedPageBreak/>
        <w:t>предоставления муниципальной услуги и влияющее прямо или косвенно на принимаемое решение.</w:t>
      </w:r>
    </w:p>
    <w:p w:rsidR="00A07080" w:rsidRDefault="00A07080" w:rsidP="00A07080">
      <w:pPr>
        <w:ind w:firstLine="709"/>
        <w:jc w:val="both"/>
        <w:rPr>
          <w:sz w:val="26"/>
          <w:szCs w:val="26"/>
        </w:rPr>
      </w:pPr>
      <w:r>
        <w:rPr>
          <w:sz w:val="26"/>
          <w:szCs w:val="26"/>
        </w:rPr>
        <w:t>Продолжительность информирования по телефону не должна превышать 10 минут.</w:t>
      </w:r>
    </w:p>
    <w:p w:rsidR="00A07080" w:rsidRDefault="00A07080" w:rsidP="00A07080">
      <w:pPr>
        <w:ind w:firstLine="709"/>
        <w:jc w:val="both"/>
        <w:rPr>
          <w:sz w:val="26"/>
          <w:szCs w:val="26"/>
        </w:rPr>
      </w:pPr>
      <w:r>
        <w:rPr>
          <w:sz w:val="26"/>
          <w:szCs w:val="26"/>
        </w:rPr>
        <w:t>Информирование осуществляется в соответствии с графиком приема граждан.</w:t>
      </w:r>
    </w:p>
    <w:p w:rsidR="00A07080" w:rsidRDefault="00A07080" w:rsidP="00A07080">
      <w:pPr>
        <w:ind w:firstLine="709"/>
        <w:jc w:val="both"/>
        <w:rPr>
          <w:sz w:val="26"/>
          <w:szCs w:val="26"/>
        </w:rPr>
      </w:pPr>
      <w:r>
        <w:rPr>
          <w:sz w:val="26"/>
          <w:szCs w:val="26"/>
        </w:rPr>
        <w:t>1.6. По письменному обращению заявителя должностное лицо  Администрации, ответственное за предоставление муниципальной услуги, подробно в письменной форме разъясняет гражданину сведения по вопросам, указанным в пункте 1.4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w:t>
      </w:r>
    </w:p>
    <w:p w:rsidR="00A07080" w:rsidRDefault="00A07080" w:rsidP="00A07080">
      <w:pPr>
        <w:ind w:firstLine="709"/>
        <w:jc w:val="both"/>
        <w:rPr>
          <w:sz w:val="26"/>
          <w:szCs w:val="26"/>
        </w:rPr>
      </w:pPr>
      <w:r>
        <w:rPr>
          <w:sz w:val="26"/>
          <w:szCs w:val="26"/>
        </w:rPr>
        <w:t>1.7. На РПГУ размещаются сведения, предусмотренные Положением о муниципальной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A07080" w:rsidRDefault="00A07080" w:rsidP="00A07080">
      <w:pPr>
        <w:ind w:firstLine="709"/>
        <w:jc w:val="both"/>
        <w:rPr>
          <w:sz w:val="26"/>
          <w:szCs w:val="26"/>
        </w:rPr>
      </w:pPr>
      <w:r>
        <w:rPr>
          <w:sz w:val="26"/>
          <w:szCs w:val="26"/>
        </w:rPr>
        <w:t>1.8. На официальном сайте Администрации наряду со сведениями, указанными в пункте 1.7 настоящего Административного регламента, размещаются:</w:t>
      </w:r>
    </w:p>
    <w:p w:rsidR="00A07080" w:rsidRDefault="00A07080" w:rsidP="00A07080">
      <w:pPr>
        <w:ind w:firstLine="709"/>
        <w:jc w:val="both"/>
        <w:rPr>
          <w:sz w:val="26"/>
          <w:szCs w:val="26"/>
        </w:rPr>
      </w:pPr>
      <w:r>
        <w:rPr>
          <w:sz w:val="26"/>
          <w:szCs w:val="26"/>
        </w:rPr>
        <w:t>а) порядок и способы подачи заявления о предоставлении муниципальной услуги;</w:t>
      </w:r>
    </w:p>
    <w:p w:rsidR="00A07080" w:rsidRDefault="00A07080" w:rsidP="00A07080">
      <w:pPr>
        <w:ind w:firstLine="709"/>
        <w:jc w:val="both"/>
        <w:rPr>
          <w:sz w:val="26"/>
          <w:szCs w:val="26"/>
        </w:rPr>
      </w:pPr>
      <w:r>
        <w:rPr>
          <w:sz w:val="26"/>
          <w:szCs w:val="26"/>
        </w:rPr>
        <w:t>б) порядок и способы предварительной записи на подачу заявления о предоставлении муниципальной услуги;</w:t>
      </w:r>
    </w:p>
    <w:p w:rsidR="00A07080" w:rsidRDefault="00A07080" w:rsidP="00A07080">
      <w:pPr>
        <w:ind w:firstLine="709"/>
        <w:jc w:val="both"/>
        <w:rPr>
          <w:sz w:val="26"/>
          <w:szCs w:val="26"/>
        </w:rPr>
      </w:pPr>
      <w:r>
        <w:rPr>
          <w:sz w:val="26"/>
          <w:szCs w:val="26"/>
        </w:rPr>
        <w:t>в) информация по вопросам предоставления услуг, которые являются необходимыми и обязательными для предоставления муниципальной услуги;</w:t>
      </w:r>
    </w:p>
    <w:p w:rsidR="00A07080" w:rsidRDefault="00A07080" w:rsidP="00A07080">
      <w:pPr>
        <w:ind w:firstLine="709"/>
        <w:jc w:val="both"/>
        <w:rPr>
          <w:sz w:val="26"/>
          <w:szCs w:val="26"/>
        </w:rPr>
      </w:pPr>
      <w:r>
        <w:rPr>
          <w:sz w:val="26"/>
          <w:szCs w:val="26"/>
        </w:rPr>
        <w:t>г) 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07080" w:rsidRDefault="00A07080" w:rsidP="00A07080">
      <w:pPr>
        <w:ind w:firstLine="709"/>
        <w:jc w:val="both"/>
        <w:rPr>
          <w:sz w:val="26"/>
          <w:szCs w:val="26"/>
        </w:rPr>
      </w:pPr>
      <w:r>
        <w:rPr>
          <w:sz w:val="26"/>
          <w:szCs w:val="26"/>
        </w:rPr>
        <w:t>1.9. На информационных стендах Администрации подлежит размещению следующая информация:</w:t>
      </w:r>
    </w:p>
    <w:p w:rsidR="00A07080" w:rsidRDefault="00A07080" w:rsidP="00A07080">
      <w:pPr>
        <w:ind w:firstLine="709"/>
        <w:jc w:val="both"/>
        <w:rPr>
          <w:sz w:val="26"/>
          <w:szCs w:val="26"/>
        </w:rPr>
      </w:pPr>
      <w:r>
        <w:rPr>
          <w:sz w:val="26"/>
          <w:szCs w:val="26"/>
        </w:rPr>
        <w:t>а) место нахождения и график работы Администрации;</w:t>
      </w:r>
    </w:p>
    <w:p w:rsidR="00A07080" w:rsidRDefault="00A07080" w:rsidP="00A07080">
      <w:pPr>
        <w:ind w:firstLine="709"/>
        <w:jc w:val="both"/>
        <w:rPr>
          <w:sz w:val="26"/>
          <w:szCs w:val="26"/>
        </w:rPr>
      </w:pPr>
      <w:r>
        <w:rPr>
          <w:sz w:val="26"/>
          <w:szCs w:val="26"/>
        </w:rPr>
        <w:t>б) справочные телефоны специалистов Администрации;</w:t>
      </w:r>
    </w:p>
    <w:p w:rsidR="00A07080" w:rsidRDefault="00A07080" w:rsidP="00A07080">
      <w:pPr>
        <w:ind w:firstLine="709"/>
        <w:jc w:val="both"/>
        <w:rPr>
          <w:sz w:val="26"/>
          <w:szCs w:val="26"/>
        </w:rPr>
      </w:pPr>
      <w:r>
        <w:rPr>
          <w:sz w:val="26"/>
          <w:szCs w:val="26"/>
        </w:rPr>
        <w:t>в) адреса официального сайта, а также электронной почты и (или) формы обратной связи Администрации;</w:t>
      </w:r>
    </w:p>
    <w:p w:rsidR="00A07080" w:rsidRDefault="00A07080" w:rsidP="00A07080">
      <w:pPr>
        <w:ind w:firstLine="709"/>
        <w:jc w:val="both"/>
        <w:rPr>
          <w:sz w:val="26"/>
          <w:szCs w:val="26"/>
        </w:rPr>
      </w:pPr>
      <w:r>
        <w:rPr>
          <w:sz w:val="26"/>
          <w:szCs w:val="26"/>
        </w:rPr>
        <w:t>г) 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rsidR="00A07080" w:rsidRDefault="00A07080" w:rsidP="00A07080">
      <w:pPr>
        <w:ind w:firstLine="709"/>
        <w:jc w:val="both"/>
        <w:rPr>
          <w:sz w:val="26"/>
          <w:szCs w:val="26"/>
        </w:rPr>
      </w:pPr>
      <w:r>
        <w:rPr>
          <w:sz w:val="26"/>
          <w:szCs w:val="26"/>
        </w:rPr>
        <w:t>д) сроки предоставления муниципальной услуги;</w:t>
      </w:r>
    </w:p>
    <w:p w:rsidR="00A07080" w:rsidRDefault="00A07080" w:rsidP="00A07080">
      <w:pPr>
        <w:ind w:firstLine="709"/>
        <w:jc w:val="both"/>
        <w:rPr>
          <w:sz w:val="26"/>
          <w:szCs w:val="26"/>
        </w:rPr>
      </w:pPr>
      <w:r>
        <w:rPr>
          <w:sz w:val="26"/>
          <w:szCs w:val="26"/>
        </w:rPr>
        <w:t>е) образцы заполнения заявления и приложений к заявлениям;</w:t>
      </w:r>
    </w:p>
    <w:p w:rsidR="00A07080" w:rsidRDefault="00A07080" w:rsidP="00A07080">
      <w:pPr>
        <w:ind w:firstLine="709"/>
        <w:jc w:val="both"/>
        <w:rPr>
          <w:sz w:val="26"/>
          <w:szCs w:val="26"/>
        </w:rPr>
      </w:pPr>
      <w:r>
        <w:rPr>
          <w:sz w:val="26"/>
          <w:szCs w:val="26"/>
        </w:rPr>
        <w:t>ж) исчерпывающий перечень документов, необходимых для предоставления муниципальной услуги;</w:t>
      </w:r>
    </w:p>
    <w:p w:rsidR="00A07080" w:rsidRDefault="00A07080" w:rsidP="00A07080">
      <w:pPr>
        <w:ind w:firstLine="709"/>
        <w:jc w:val="both"/>
        <w:rPr>
          <w:sz w:val="26"/>
          <w:szCs w:val="26"/>
        </w:rPr>
      </w:pPr>
      <w:r>
        <w:rPr>
          <w:sz w:val="26"/>
          <w:szCs w:val="26"/>
        </w:rPr>
        <w:t>з) исчерпывающий перечень оснований для отказа в приеме документов, необходимых для предоставления муниципальной услуги;</w:t>
      </w:r>
    </w:p>
    <w:p w:rsidR="00A07080" w:rsidRDefault="00A07080" w:rsidP="00A07080">
      <w:pPr>
        <w:ind w:firstLine="709"/>
        <w:jc w:val="both"/>
        <w:rPr>
          <w:sz w:val="26"/>
          <w:szCs w:val="26"/>
        </w:rPr>
      </w:pPr>
      <w:r>
        <w:rPr>
          <w:sz w:val="26"/>
          <w:szCs w:val="26"/>
        </w:rPr>
        <w:t>и) исчерпывающий перечень оснований для приостановления или отказа в предоставлении муниципальной услуги;</w:t>
      </w:r>
    </w:p>
    <w:p w:rsidR="00A07080" w:rsidRDefault="00A07080" w:rsidP="00A07080">
      <w:pPr>
        <w:ind w:firstLine="709"/>
        <w:jc w:val="both"/>
        <w:rPr>
          <w:sz w:val="26"/>
          <w:szCs w:val="26"/>
        </w:rPr>
      </w:pPr>
      <w:r>
        <w:rPr>
          <w:sz w:val="26"/>
          <w:szCs w:val="26"/>
        </w:rPr>
        <w:t>к) порядок и способы подачи заявления о предоставлении муниципальной услуги;</w:t>
      </w:r>
    </w:p>
    <w:p w:rsidR="00A07080" w:rsidRDefault="00A07080" w:rsidP="00A07080">
      <w:pPr>
        <w:ind w:firstLine="709"/>
        <w:jc w:val="both"/>
        <w:rPr>
          <w:sz w:val="26"/>
          <w:szCs w:val="26"/>
        </w:rPr>
      </w:pPr>
      <w:r>
        <w:rPr>
          <w:sz w:val="26"/>
          <w:szCs w:val="26"/>
        </w:rPr>
        <w:t>л) порядок и способы получения разъяснений по порядку предоставления муниципальной услуги;</w:t>
      </w:r>
    </w:p>
    <w:p w:rsidR="00A07080" w:rsidRDefault="00A07080" w:rsidP="00A07080">
      <w:pPr>
        <w:ind w:firstLine="709"/>
        <w:jc w:val="both"/>
        <w:rPr>
          <w:sz w:val="26"/>
          <w:szCs w:val="26"/>
        </w:rPr>
      </w:pPr>
      <w:r>
        <w:rPr>
          <w:sz w:val="26"/>
          <w:szCs w:val="26"/>
        </w:rPr>
        <w:t>м) 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07080" w:rsidRDefault="00A07080" w:rsidP="00A07080">
      <w:pPr>
        <w:ind w:firstLine="709"/>
        <w:jc w:val="both"/>
        <w:rPr>
          <w:sz w:val="26"/>
          <w:szCs w:val="26"/>
        </w:rPr>
      </w:pPr>
      <w:r>
        <w:rPr>
          <w:sz w:val="26"/>
          <w:szCs w:val="26"/>
        </w:rPr>
        <w:t>н) порядок записи на личный прием к специалистам, главе сельского поселения;</w:t>
      </w:r>
    </w:p>
    <w:p w:rsidR="00A07080" w:rsidRDefault="00A07080" w:rsidP="00A07080">
      <w:pPr>
        <w:ind w:firstLine="709"/>
        <w:jc w:val="both"/>
        <w:rPr>
          <w:sz w:val="26"/>
          <w:szCs w:val="26"/>
        </w:rPr>
      </w:pPr>
      <w:r>
        <w:rPr>
          <w:sz w:val="26"/>
          <w:szCs w:val="26"/>
        </w:rPr>
        <w:t>о) 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A07080" w:rsidRDefault="00A07080" w:rsidP="00A07080">
      <w:pPr>
        <w:ind w:firstLine="709"/>
        <w:jc w:val="both"/>
        <w:rPr>
          <w:sz w:val="26"/>
          <w:szCs w:val="26"/>
        </w:rPr>
      </w:pPr>
      <w:r>
        <w:rPr>
          <w:sz w:val="26"/>
          <w:szCs w:val="26"/>
        </w:rPr>
        <w:t xml:space="preserve">1.10. В залах ожидания Администрации размещаются нормативные правовые акты, регулирующие порядок предоставления муниципальной услуги, в том числе настоящий </w:t>
      </w:r>
      <w:r>
        <w:rPr>
          <w:sz w:val="26"/>
          <w:szCs w:val="26"/>
        </w:rPr>
        <w:lastRenderedPageBreak/>
        <w:t>Административный регламент, которые по требованию заявителя предоставляются ему для ознакомления.</w:t>
      </w:r>
    </w:p>
    <w:p w:rsidR="00A07080" w:rsidRDefault="00A07080" w:rsidP="00A07080">
      <w:pPr>
        <w:ind w:firstLine="709"/>
        <w:jc w:val="both"/>
        <w:rPr>
          <w:sz w:val="26"/>
          <w:szCs w:val="26"/>
        </w:rPr>
      </w:pPr>
      <w:r>
        <w:rPr>
          <w:sz w:val="26"/>
          <w:szCs w:val="26"/>
        </w:rPr>
        <w:t>1.11.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РПГУ, а также в Администрации при обращении заявителя лично, по телефону, посредством электронной почты.</w:t>
      </w:r>
    </w:p>
    <w:p w:rsidR="00A07080" w:rsidRDefault="00A07080" w:rsidP="00A07080">
      <w:pPr>
        <w:ind w:firstLine="709"/>
        <w:jc w:val="both"/>
        <w:rPr>
          <w:sz w:val="26"/>
          <w:szCs w:val="26"/>
        </w:rPr>
      </w:pPr>
    </w:p>
    <w:p w:rsidR="00A07080" w:rsidRDefault="00A07080" w:rsidP="00A07080">
      <w:pPr>
        <w:ind w:firstLine="709"/>
        <w:jc w:val="center"/>
        <w:rPr>
          <w:b/>
          <w:sz w:val="26"/>
          <w:szCs w:val="26"/>
        </w:rPr>
      </w:pPr>
      <w:r>
        <w:rPr>
          <w:b/>
          <w:sz w:val="26"/>
          <w:szCs w:val="26"/>
        </w:rPr>
        <w:t>Порядок, форма, место размещения и способы получения справочной информации</w:t>
      </w:r>
    </w:p>
    <w:p w:rsidR="00A07080" w:rsidRDefault="00A07080" w:rsidP="00A07080">
      <w:pPr>
        <w:ind w:firstLine="709"/>
        <w:jc w:val="both"/>
        <w:rPr>
          <w:sz w:val="26"/>
          <w:szCs w:val="26"/>
        </w:rPr>
      </w:pPr>
    </w:p>
    <w:p w:rsidR="00A07080" w:rsidRDefault="00A07080" w:rsidP="00A07080">
      <w:pPr>
        <w:ind w:firstLine="709"/>
        <w:jc w:val="both"/>
        <w:rPr>
          <w:sz w:val="26"/>
          <w:szCs w:val="26"/>
        </w:rPr>
      </w:pPr>
      <w:r>
        <w:rPr>
          <w:sz w:val="26"/>
          <w:szCs w:val="26"/>
        </w:rPr>
        <w:t>1.12. Справочная информация об Администрации, её специалисте, предоставляющем муниципальную услугу, размещена:</w:t>
      </w:r>
    </w:p>
    <w:p w:rsidR="00A07080" w:rsidRDefault="00A07080" w:rsidP="00A07080">
      <w:pPr>
        <w:ind w:firstLine="709"/>
        <w:jc w:val="both"/>
        <w:rPr>
          <w:sz w:val="26"/>
          <w:szCs w:val="26"/>
        </w:rPr>
      </w:pPr>
      <w:r>
        <w:rPr>
          <w:sz w:val="26"/>
          <w:szCs w:val="26"/>
        </w:rPr>
        <w:t>а) на информационных стендах Администрации;</w:t>
      </w:r>
    </w:p>
    <w:p w:rsidR="00A07080" w:rsidRDefault="00A07080" w:rsidP="00A07080">
      <w:pPr>
        <w:ind w:firstLine="709"/>
        <w:jc w:val="both"/>
        <w:rPr>
          <w:sz w:val="26"/>
          <w:szCs w:val="26"/>
        </w:rPr>
      </w:pPr>
      <w:r>
        <w:rPr>
          <w:sz w:val="26"/>
          <w:szCs w:val="26"/>
        </w:rPr>
        <w:t xml:space="preserve">б) на официальном сайте сельского </w:t>
      </w:r>
      <w:proofErr w:type="spellStart"/>
      <w:r>
        <w:rPr>
          <w:sz w:val="26"/>
          <w:szCs w:val="26"/>
        </w:rPr>
        <w:t>поселения</w:t>
      </w:r>
      <w:r w:rsidR="00BE660B">
        <w:t>Ишимбаевский</w:t>
      </w:r>
      <w:r>
        <w:rPr>
          <w:sz w:val="26"/>
          <w:szCs w:val="26"/>
        </w:rPr>
        <w:t>сельсовет</w:t>
      </w:r>
      <w:proofErr w:type="spellEnd"/>
      <w:r>
        <w:rPr>
          <w:sz w:val="26"/>
          <w:szCs w:val="26"/>
        </w:rPr>
        <w:t xml:space="preserve"> муниципального района </w:t>
      </w:r>
      <w:proofErr w:type="spellStart"/>
      <w:r w:rsidR="000D4D63">
        <w:rPr>
          <w:sz w:val="26"/>
          <w:szCs w:val="26"/>
        </w:rPr>
        <w:t>Салаватский</w:t>
      </w:r>
      <w:proofErr w:type="spellEnd"/>
      <w:r>
        <w:rPr>
          <w:sz w:val="26"/>
          <w:szCs w:val="26"/>
        </w:rPr>
        <w:t xml:space="preserve"> район Республики Башкортостан    </w:t>
      </w:r>
      <w:hyperlink w:history="1">
        <w:r w:rsidR="00C43466" w:rsidRPr="00F04464">
          <w:rPr>
            <w:rStyle w:val="a3"/>
            <w:rFonts w:eastAsiaTheme="majorEastAsia"/>
            <w:sz w:val="26"/>
            <w:szCs w:val="26"/>
          </w:rPr>
          <w:t>https://</w:t>
        </w:r>
        <w:r w:rsidR="00C43466" w:rsidRPr="00F04464">
          <w:rPr>
            <w:rStyle w:val="a3"/>
            <w:rFonts w:eastAsiaTheme="majorEastAsia"/>
          </w:rPr>
          <w:t xml:space="preserve"> </w:t>
        </w:r>
        <w:r w:rsidR="00C43466" w:rsidRPr="00F04464">
          <w:rPr>
            <w:rStyle w:val="a3"/>
            <w:rFonts w:eastAsiaTheme="majorEastAsia"/>
            <w:sz w:val="26"/>
            <w:szCs w:val="26"/>
          </w:rPr>
          <w:t>ishimbaevo33sp.ru /</w:t>
        </w:r>
      </w:hyperlink>
      <w:r>
        <w:rPr>
          <w:sz w:val="26"/>
          <w:szCs w:val="26"/>
        </w:rPr>
        <w:t xml:space="preserve">   в информационно-телекоммуникационной сети «Интернет»;</w:t>
      </w:r>
    </w:p>
    <w:p w:rsidR="00A07080" w:rsidRDefault="00A07080" w:rsidP="00A07080">
      <w:pPr>
        <w:ind w:firstLine="709"/>
        <w:jc w:val="both"/>
        <w:rPr>
          <w:sz w:val="26"/>
          <w:szCs w:val="26"/>
        </w:rPr>
      </w:pPr>
      <w:r>
        <w:rPr>
          <w:sz w:val="26"/>
          <w:szCs w:val="26"/>
        </w:rPr>
        <w:t xml:space="preserve">в) в государственной информационной системе «Реестр государственных и муниципальных услуг (функций) Республики Башкортостан» и на РПГУ. </w:t>
      </w:r>
    </w:p>
    <w:p w:rsidR="00A07080" w:rsidRDefault="00A07080" w:rsidP="00A07080">
      <w:pPr>
        <w:ind w:firstLine="709"/>
        <w:jc w:val="both"/>
        <w:rPr>
          <w:sz w:val="26"/>
          <w:szCs w:val="26"/>
        </w:rPr>
      </w:pPr>
      <w:r>
        <w:rPr>
          <w:sz w:val="26"/>
          <w:szCs w:val="26"/>
        </w:rPr>
        <w:t>Справочной является информация:</w:t>
      </w:r>
    </w:p>
    <w:p w:rsidR="00A07080" w:rsidRDefault="00A07080" w:rsidP="00A07080">
      <w:pPr>
        <w:ind w:firstLine="709"/>
        <w:jc w:val="both"/>
        <w:rPr>
          <w:sz w:val="26"/>
          <w:szCs w:val="26"/>
        </w:rPr>
      </w:pPr>
      <w:r>
        <w:rPr>
          <w:sz w:val="26"/>
          <w:szCs w:val="26"/>
        </w:rPr>
        <w:t>а) о месте нахождения и графике работы Администрации;</w:t>
      </w:r>
    </w:p>
    <w:p w:rsidR="00A07080" w:rsidRDefault="00A07080" w:rsidP="00A07080">
      <w:pPr>
        <w:ind w:firstLine="709"/>
        <w:jc w:val="both"/>
        <w:rPr>
          <w:sz w:val="26"/>
          <w:szCs w:val="26"/>
        </w:rPr>
      </w:pPr>
      <w:r>
        <w:rPr>
          <w:sz w:val="26"/>
          <w:szCs w:val="26"/>
        </w:rPr>
        <w:t xml:space="preserve">б) о справочных телефонах Администрации; </w:t>
      </w:r>
    </w:p>
    <w:p w:rsidR="00A07080" w:rsidRDefault="00A07080" w:rsidP="00A07080">
      <w:pPr>
        <w:ind w:firstLine="709"/>
        <w:jc w:val="both"/>
        <w:rPr>
          <w:sz w:val="26"/>
          <w:szCs w:val="26"/>
        </w:rPr>
      </w:pPr>
      <w:r>
        <w:rPr>
          <w:sz w:val="26"/>
          <w:szCs w:val="26"/>
        </w:rPr>
        <w:t>в) об адресах электронной почты и (или) формах обратной связи Администрации.</w:t>
      </w:r>
    </w:p>
    <w:p w:rsidR="00A07080" w:rsidRDefault="00A07080" w:rsidP="00A07080">
      <w:pPr>
        <w:ind w:firstLine="709"/>
        <w:jc w:val="both"/>
        <w:rPr>
          <w:sz w:val="26"/>
          <w:szCs w:val="26"/>
        </w:rPr>
      </w:pPr>
    </w:p>
    <w:p w:rsidR="00A07080" w:rsidRDefault="00A07080" w:rsidP="00A07080">
      <w:pPr>
        <w:ind w:firstLine="709"/>
        <w:jc w:val="center"/>
        <w:outlineLvl w:val="0"/>
        <w:rPr>
          <w:b/>
          <w:bCs/>
          <w:sz w:val="26"/>
          <w:szCs w:val="26"/>
        </w:rPr>
      </w:pPr>
      <w:bookmarkStart w:id="1" w:name="Par20"/>
      <w:bookmarkEnd w:id="1"/>
      <w:r>
        <w:rPr>
          <w:b/>
          <w:bCs/>
          <w:sz w:val="26"/>
          <w:szCs w:val="26"/>
        </w:rPr>
        <w:t>II. Стандарт предоставления муниципальной услуги</w:t>
      </w:r>
    </w:p>
    <w:p w:rsidR="00A07080" w:rsidRDefault="00A07080" w:rsidP="00A07080">
      <w:pPr>
        <w:ind w:firstLine="709"/>
        <w:jc w:val="center"/>
        <w:rPr>
          <w:sz w:val="26"/>
          <w:szCs w:val="26"/>
        </w:rPr>
      </w:pPr>
    </w:p>
    <w:p w:rsidR="00A07080" w:rsidRDefault="00A07080" w:rsidP="00A07080">
      <w:pPr>
        <w:ind w:firstLine="709"/>
        <w:jc w:val="center"/>
        <w:outlineLvl w:val="1"/>
        <w:rPr>
          <w:b/>
          <w:bCs/>
          <w:sz w:val="26"/>
          <w:szCs w:val="26"/>
        </w:rPr>
      </w:pPr>
      <w:r>
        <w:rPr>
          <w:b/>
          <w:bCs/>
          <w:sz w:val="26"/>
          <w:szCs w:val="26"/>
        </w:rPr>
        <w:t>Наименование муниципальной услуги</w:t>
      </w:r>
    </w:p>
    <w:p w:rsidR="00A07080" w:rsidRDefault="00A07080" w:rsidP="00A07080">
      <w:pPr>
        <w:ind w:firstLine="709"/>
        <w:jc w:val="center"/>
        <w:outlineLvl w:val="1"/>
        <w:rPr>
          <w:b/>
          <w:bCs/>
          <w:sz w:val="26"/>
          <w:szCs w:val="26"/>
        </w:rPr>
      </w:pPr>
    </w:p>
    <w:p w:rsidR="00A07080" w:rsidRDefault="00A07080" w:rsidP="00A07080">
      <w:pPr>
        <w:ind w:firstLine="709"/>
        <w:jc w:val="both"/>
        <w:rPr>
          <w:sz w:val="26"/>
          <w:szCs w:val="26"/>
        </w:rPr>
      </w:pPr>
      <w:r>
        <w:rPr>
          <w:sz w:val="26"/>
          <w:szCs w:val="26"/>
        </w:rPr>
        <w:t xml:space="preserve">2.1. Дача письменных разъяснений налогоплательщикам по вопросу применения нормативных правовых актов сельского поселения </w:t>
      </w:r>
      <w:proofErr w:type="spellStart"/>
      <w:r w:rsidR="00BE660B">
        <w:t>Ишимбаевский</w:t>
      </w:r>
      <w:proofErr w:type="spellEnd"/>
      <w:r w:rsidR="00C43466" w:rsidRPr="00C43466">
        <w:t xml:space="preserve"> </w:t>
      </w:r>
      <w:r>
        <w:rPr>
          <w:sz w:val="26"/>
          <w:szCs w:val="26"/>
        </w:rPr>
        <w:t xml:space="preserve">сельсовет муниципального района </w:t>
      </w:r>
      <w:proofErr w:type="spellStart"/>
      <w:r w:rsidR="000D4D63">
        <w:rPr>
          <w:sz w:val="26"/>
          <w:szCs w:val="26"/>
        </w:rPr>
        <w:t>Салаватский</w:t>
      </w:r>
      <w:proofErr w:type="spellEnd"/>
      <w:r w:rsidR="00C43466" w:rsidRPr="00C43466">
        <w:rPr>
          <w:sz w:val="26"/>
          <w:szCs w:val="26"/>
        </w:rPr>
        <w:t xml:space="preserve"> </w:t>
      </w:r>
      <w:r>
        <w:rPr>
          <w:sz w:val="26"/>
          <w:szCs w:val="26"/>
        </w:rPr>
        <w:t>район Республики Башкортостан о местных налогах и сборах.</w:t>
      </w:r>
    </w:p>
    <w:p w:rsidR="00A07080" w:rsidRDefault="00A07080" w:rsidP="00A07080">
      <w:pPr>
        <w:ind w:firstLine="709"/>
        <w:jc w:val="both"/>
        <w:rPr>
          <w:sz w:val="26"/>
          <w:szCs w:val="26"/>
        </w:rPr>
      </w:pPr>
    </w:p>
    <w:p w:rsidR="00A07080" w:rsidRDefault="00A07080" w:rsidP="00A07080">
      <w:pPr>
        <w:tabs>
          <w:tab w:val="left" w:pos="567"/>
        </w:tabs>
        <w:ind w:firstLine="709"/>
        <w:jc w:val="center"/>
        <w:rPr>
          <w:b/>
          <w:sz w:val="26"/>
          <w:szCs w:val="26"/>
        </w:rPr>
      </w:pPr>
      <w:r>
        <w:rPr>
          <w:b/>
          <w:sz w:val="26"/>
          <w:szCs w:val="26"/>
        </w:rPr>
        <w:t>Наименование органа местного самоуправления, предоставляющего  муниципальную услугу</w:t>
      </w:r>
    </w:p>
    <w:p w:rsidR="00A07080" w:rsidRDefault="00A07080" w:rsidP="00A07080">
      <w:pPr>
        <w:ind w:firstLine="709"/>
        <w:jc w:val="both"/>
        <w:rPr>
          <w:sz w:val="26"/>
          <w:szCs w:val="26"/>
        </w:rPr>
      </w:pPr>
    </w:p>
    <w:p w:rsidR="00A07080" w:rsidRDefault="00A07080" w:rsidP="00A07080">
      <w:pPr>
        <w:ind w:firstLine="709"/>
        <w:jc w:val="both"/>
        <w:rPr>
          <w:sz w:val="26"/>
          <w:szCs w:val="26"/>
        </w:rPr>
      </w:pPr>
      <w:r>
        <w:rPr>
          <w:sz w:val="26"/>
          <w:szCs w:val="26"/>
        </w:rPr>
        <w:t xml:space="preserve">2.2. Муниципальная услуга предоставляется Администрацией сельского поселения </w:t>
      </w:r>
      <w:proofErr w:type="spellStart"/>
      <w:r w:rsidR="00BE660B">
        <w:t>Ишимбаевский</w:t>
      </w:r>
      <w:proofErr w:type="spellEnd"/>
      <w:r>
        <w:rPr>
          <w:sz w:val="26"/>
          <w:szCs w:val="26"/>
        </w:rPr>
        <w:t xml:space="preserve"> сельсовет муниципального района </w:t>
      </w:r>
      <w:r w:rsidR="000D4D63">
        <w:rPr>
          <w:sz w:val="26"/>
          <w:szCs w:val="26"/>
        </w:rPr>
        <w:t>Салаватский</w:t>
      </w:r>
      <w:r>
        <w:rPr>
          <w:sz w:val="26"/>
          <w:szCs w:val="26"/>
        </w:rPr>
        <w:t xml:space="preserve"> район Республики Башкортостан.</w:t>
      </w:r>
    </w:p>
    <w:p w:rsidR="00A07080" w:rsidRDefault="00A07080" w:rsidP="00A07080">
      <w:pPr>
        <w:ind w:firstLine="709"/>
        <w:jc w:val="both"/>
        <w:rPr>
          <w:sz w:val="26"/>
          <w:szCs w:val="26"/>
        </w:rPr>
      </w:pPr>
      <w:r>
        <w:rPr>
          <w:sz w:val="26"/>
          <w:szCs w:val="26"/>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A07080" w:rsidRDefault="00A07080" w:rsidP="00A07080">
      <w:pPr>
        <w:ind w:firstLine="709"/>
        <w:jc w:val="both"/>
        <w:rPr>
          <w:sz w:val="26"/>
          <w:szCs w:val="26"/>
        </w:rPr>
      </w:pPr>
      <w:r>
        <w:rPr>
          <w:sz w:val="26"/>
          <w:szCs w:val="26"/>
        </w:rPr>
        <w:t xml:space="preserve">При предоставлении муниципальной услуги Администрация (Уполномоченный орган) взаимодействует с Федеральной налоговой службой. </w:t>
      </w:r>
    </w:p>
    <w:p w:rsidR="00A07080" w:rsidRDefault="00A07080" w:rsidP="00A07080">
      <w:pPr>
        <w:ind w:firstLine="709"/>
        <w:jc w:val="both"/>
        <w:rPr>
          <w:sz w:val="26"/>
          <w:szCs w:val="26"/>
        </w:rPr>
      </w:pPr>
      <w:r>
        <w:rPr>
          <w:sz w:val="26"/>
          <w:szCs w:val="26"/>
        </w:rPr>
        <w:t>При предоставлении муниципальной услуги Администрация осуществляет подготовку и направление межведомственных информационных запросов.</w:t>
      </w:r>
    </w:p>
    <w:p w:rsidR="00A07080" w:rsidRDefault="00A07080" w:rsidP="00A07080">
      <w:pPr>
        <w:ind w:firstLine="709"/>
        <w:jc w:val="both"/>
        <w:rPr>
          <w:sz w:val="26"/>
          <w:szCs w:val="26"/>
        </w:rPr>
      </w:pPr>
      <w:r>
        <w:rPr>
          <w:sz w:val="26"/>
          <w:szCs w:val="26"/>
        </w:rPr>
        <w:t>2.4. 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A07080" w:rsidRDefault="00A07080" w:rsidP="00A07080">
      <w:pPr>
        <w:ind w:firstLine="709"/>
        <w:jc w:val="both"/>
        <w:rPr>
          <w:sz w:val="26"/>
          <w:szCs w:val="26"/>
        </w:rPr>
      </w:pPr>
    </w:p>
    <w:p w:rsidR="00A07080" w:rsidRDefault="00A07080" w:rsidP="00A07080">
      <w:pPr>
        <w:ind w:firstLine="709"/>
        <w:jc w:val="center"/>
        <w:outlineLvl w:val="0"/>
        <w:rPr>
          <w:b/>
          <w:bCs/>
          <w:sz w:val="26"/>
          <w:szCs w:val="26"/>
        </w:rPr>
      </w:pPr>
      <w:r>
        <w:rPr>
          <w:b/>
          <w:bCs/>
          <w:sz w:val="26"/>
          <w:szCs w:val="26"/>
        </w:rPr>
        <w:lastRenderedPageBreak/>
        <w:t>Описание результата предоставления муниципальной услуги</w:t>
      </w:r>
    </w:p>
    <w:p w:rsidR="00A07080" w:rsidRDefault="00A07080" w:rsidP="00A07080">
      <w:pPr>
        <w:ind w:firstLine="709"/>
        <w:jc w:val="center"/>
        <w:outlineLvl w:val="0"/>
        <w:rPr>
          <w:b/>
          <w:bCs/>
          <w:sz w:val="26"/>
          <w:szCs w:val="26"/>
        </w:rPr>
      </w:pPr>
    </w:p>
    <w:p w:rsidR="00A07080" w:rsidRDefault="00A07080" w:rsidP="00A07080">
      <w:pPr>
        <w:ind w:firstLine="709"/>
        <w:jc w:val="both"/>
        <w:rPr>
          <w:sz w:val="26"/>
          <w:szCs w:val="26"/>
        </w:rPr>
      </w:pPr>
      <w:r>
        <w:rPr>
          <w:sz w:val="26"/>
          <w:szCs w:val="26"/>
        </w:rPr>
        <w:t xml:space="preserve">2.5. Результатом предоставления муниципальной услуги является письменное разъяснение налогоплательщикам по вопросу применения нормативных правовых актов сельского поселения </w:t>
      </w:r>
      <w:proofErr w:type="spellStart"/>
      <w:r w:rsidR="00BE660B">
        <w:t>Ишимбаевский</w:t>
      </w:r>
      <w:proofErr w:type="spellEnd"/>
      <w:r>
        <w:rPr>
          <w:sz w:val="26"/>
          <w:szCs w:val="26"/>
        </w:rPr>
        <w:t xml:space="preserve"> сельсовет муниципального района </w:t>
      </w:r>
      <w:r w:rsidR="000D4D63">
        <w:rPr>
          <w:sz w:val="26"/>
          <w:szCs w:val="26"/>
        </w:rPr>
        <w:t>Салаватский</w:t>
      </w:r>
      <w:r>
        <w:rPr>
          <w:sz w:val="26"/>
          <w:szCs w:val="26"/>
        </w:rPr>
        <w:t>район Республики Башкортостан о местных налогах и сборах.</w:t>
      </w:r>
    </w:p>
    <w:p w:rsidR="00A07080" w:rsidRDefault="00A07080" w:rsidP="00A07080">
      <w:pPr>
        <w:ind w:firstLine="709"/>
        <w:jc w:val="both"/>
        <w:rPr>
          <w:sz w:val="26"/>
          <w:szCs w:val="26"/>
        </w:rPr>
      </w:pPr>
    </w:p>
    <w:p w:rsidR="00A07080" w:rsidRDefault="00A07080" w:rsidP="00A07080">
      <w:pPr>
        <w:ind w:firstLine="709"/>
        <w:jc w:val="center"/>
        <w:outlineLvl w:val="0"/>
        <w:rPr>
          <w:b/>
          <w:bCs/>
          <w:sz w:val="26"/>
          <w:szCs w:val="26"/>
        </w:rPr>
      </w:pPr>
      <w:r>
        <w:rPr>
          <w:b/>
          <w:bCs/>
          <w:sz w:val="26"/>
          <w:szCs w:val="26"/>
        </w:rPr>
        <w:t xml:space="preserve">Срок предоставления </w:t>
      </w:r>
      <w:r>
        <w:rPr>
          <w:b/>
          <w:sz w:val="26"/>
          <w:szCs w:val="26"/>
        </w:rPr>
        <w:t>муниципальной</w:t>
      </w:r>
      <w:r>
        <w:rPr>
          <w:b/>
          <w:bCs/>
          <w:sz w:val="26"/>
          <w:szCs w:val="26"/>
        </w:rPr>
        <w:t xml:space="preserve"> услуги, в том числе с учетом необходимости обращения в организации, участвующие в предоставлении </w:t>
      </w:r>
      <w:r>
        <w:rPr>
          <w:b/>
          <w:sz w:val="26"/>
          <w:szCs w:val="26"/>
        </w:rPr>
        <w:t>муниципальной</w:t>
      </w:r>
      <w:r>
        <w:rPr>
          <w:b/>
          <w:bCs/>
          <w:sz w:val="26"/>
          <w:szCs w:val="26"/>
        </w:rPr>
        <w:t xml:space="preserve"> услуги, срок приостановления предоставления</w:t>
      </w:r>
      <w:r>
        <w:rPr>
          <w:b/>
          <w:sz w:val="26"/>
          <w:szCs w:val="26"/>
        </w:rPr>
        <w:t xml:space="preserve"> муниципальной</w:t>
      </w:r>
      <w:r>
        <w:rPr>
          <w:b/>
          <w:bCs/>
          <w:sz w:val="26"/>
          <w:szCs w:val="26"/>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Pr>
          <w:b/>
          <w:sz w:val="26"/>
          <w:szCs w:val="26"/>
        </w:rPr>
        <w:t>муниципальной</w:t>
      </w:r>
      <w:r>
        <w:rPr>
          <w:b/>
          <w:bCs/>
          <w:sz w:val="26"/>
          <w:szCs w:val="26"/>
        </w:rPr>
        <w:t xml:space="preserve"> услуги</w:t>
      </w:r>
    </w:p>
    <w:p w:rsidR="00A07080" w:rsidRDefault="00A07080" w:rsidP="00A07080">
      <w:pPr>
        <w:ind w:firstLine="709"/>
        <w:jc w:val="center"/>
        <w:outlineLvl w:val="0"/>
        <w:rPr>
          <w:b/>
          <w:bCs/>
          <w:sz w:val="26"/>
          <w:szCs w:val="26"/>
        </w:rPr>
      </w:pPr>
    </w:p>
    <w:p w:rsidR="00A07080" w:rsidRDefault="00A07080" w:rsidP="00A07080">
      <w:pPr>
        <w:ind w:firstLine="709"/>
        <w:jc w:val="both"/>
        <w:rPr>
          <w:sz w:val="26"/>
          <w:szCs w:val="26"/>
        </w:rPr>
      </w:pPr>
      <w:r>
        <w:rPr>
          <w:sz w:val="26"/>
          <w:szCs w:val="26"/>
        </w:rPr>
        <w:t xml:space="preserve">2.6. Срок предоставления муниципальной услуги исчисляется со дня поступления заявления в Администрацию посредством почтового отправления либо в форме электронного документа с использованием РПГУ (с момента технической реализации), либо личного обращения заявителя, и не должен превышать 2 (двух) месяцев. По решению руководителя (заместителя руководителя) соответствующего финансового органа указанный срок может быть продлен, но не более чем на один месяц. </w:t>
      </w:r>
    </w:p>
    <w:p w:rsidR="00A07080" w:rsidRDefault="00A07080" w:rsidP="00A07080">
      <w:pPr>
        <w:ind w:firstLine="709"/>
        <w:jc w:val="both"/>
        <w:rPr>
          <w:sz w:val="26"/>
          <w:szCs w:val="26"/>
        </w:rPr>
      </w:pPr>
      <w:r>
        <w:rPr>
          <w:sz w:val="26"/>
          <w:szCs w:val="26"/>
        </w:rPr>
        <w:t>Датой поступления заявления о предоставлении муниципальной услуги при личном обращении заявителя в Администрацию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A07080" w:rsidRDefault="00A07080" w:rsidP="00A07080">
      <w:pPr>
        <w:ind w:firstLine="709"/>
        <w:jc w:val="both"/>
        <w:rPr>
          <w:sz w:val="26"/>
          <w:szCs w:val="26"/>
        </w:rPr>
      </w:pPr>
      <w:r>
        <w:rPr>
          <w:sz w:val="26"/>
          <w:szCs w:val="26"/>
        </w:rPr>
        <w:t>Датой поступления заявления о предоставлении муниципальной услуги в Администрацию в форме электронного документа на РПГУ (с момента технической реализации)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A07080" w:rsidRDefault="00A07080" w:rsidP="00A07080">
      <w:pPr>
        <w:ind w:firstLine="709"/>
        <w:jc w:val="both"/>
        <w:rPr>
          <w:sz w:val="26"/>
          <w:szCs w:val="26"/>
        </w:rPr>
      </w:pPr>
      <w:r>
        <w:rPr>
          <w:sz w:val="26"/>
          <w:szCs w:val="26"/>
        </w:rPr>
        <w:t>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 в Администрацию в соответствии с требованиями пункта 2.8 Административного регламента. В случае поступления заявления в выходной (нерабочий или праздничный) день датой поступления считается следующий за ним первый рабочий день.</w:t>
      </w:r>
    </w:p>
    <w:p w:rsidR="00A07080" w:rsidRDefault="00A07080" w:rsidP="00A07080">
      <w:pPr>
        <w:ind w:firstLine="709"/>
        <w:jc w:val="both"/>
        <w:rPr>
          <w:sz w:val="26"/>
          <w:szCs w:val="26"/>
        </w:rPr>
      </w:pPr>
      <w:r>
        <w:rPr>
          <w:sz w:val="26"/>
          <w:szCs w:val="26"/>
        </w:rPr>
        <w:t xml:space="preserve">Письменное разъяснение налогоплательщику по вопросам применения нормативных правовых актов о местных налогах и сборах сельского поселения </w:t>
      </w:r>
      <w:proofErr w:type="spellStart"/>
      <w:r w:rsidR="00BE660B">
        <w:t>Ишимбаевский</w:t>
      </w:r>
      <w:proofErr w:type="spellEnd"/>
      <w:r w:rsidR="00C43466" w:rsidRPr="00C43466">
        <w:t xml:space="preserve"> </w:t>
      </w:r>
      <w:r>
        <w:rPr>
          <w:sz w:val="26"/>
          <w:szCs w:val="26"/>
        </w:rPr>
        <w:t xml:space="preserve">сельсовет муниципального района </w:t>
      </w:r>
      <w:proofErr w:type="spellStart"/>
      <w:r w:rsidR="000D4D63">
        <w:rPr>
          <w:sz w:val="26"/>
          <w:szCs w:val="26"/>
        </w:rPr>
        <w:t>Салаватский</w:t>
      </w:r>
      <w:proofErr w:type="spellEnd"/>
      <w:r>
        <w:rPr>
          <w:sz w:val="26"/>
          <w:szCs w:val="26"/>
        </w:rPr>
        <w:t xml:space="preserve"> район Республики Башкортостан либо мотивированный отказ в разъяснении направляется заявителю одним из способов, указанном в заявлении в виде:</w:t>
      </w:r>
    </w:p>
    <w:p w:rsidR="00A07080" w:rsidRDefault="00A07080" w:rsidP="00A07080">
      <w:pPr>
        <w:ind w:firstLine="709"/>
        <w:jc w:val="both"/>
        <w:rPr>
          <w:sz w:val="26"/>
          <w:szCs w:val="26"/>
        </w:rPr>
      </w:pPr>
      <w:r>
        <w:rPr>
          <w:sz w:val="26"/>
          <w:szCs w:val="26"/>
        </w:rPr>
        <w:t>а) бумажного документа, который заявитель получает непосредственно при личном обращении в Администрации;</w:t>
      </w:r>
    </w:p>
    <w:p w:rsidR="00A07080" w:rsidRDefault="00A07080" w:rsidP="00A07080">
      <w:pPr>
        <w:ind w:firstLine="709"/>
        <w:jc w:val="both"/>
        <w:rPr>
          <w:sz w:val="26"/>
          <w:szCs w:val="26"/>
        </w:rPr>
      </w:pPr>
      <w:r>
        <w:rPr>
          <w:sz w:val="26"/>
          <w:szCs w:val="26"/>
        </w:rPr>
        <w:t>б)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p>
    <w:p w:rsidR="00A07080" w:rsidRDefault="00A07080" w:rsidP="00A07080">
      <w:pPr>
        <w:ind w:firstLine="709"/>
        <w:jc w:val="both"/>
        <w:rPr>
          <w:sz w:val="26"/>
          <w:szCs w:val="26"/>
        </w:rPr>
      </w:pPr>
      <w:r>
        <w:rPr>
          <w:sz w:val="26"/>
          <w:szCs w:val="26"/>
        </w:rPr>
        <w:t>в) электронного документа, который направляется заявителю в личный кабинет на РПГУ.</w:t>
      </w:r>
    </w:p>
    <w:p w:rsidR="00A07080" w:rsidRDefault="00A07080" w:rsidP="00A07080">
      <w:pPr>
        <w:ind w:firstLine="709"/>
        <w:outlineLvl w:val="0"/>
        <w:rPr>
          <w:b/>
          <w:bCs/>
          <w:sz w:val="26"/>
          <w:szCs w:val="26"/>
        </w:rPr>
      </w:pPr>
    </w:p>
    <w:p w:rsidR="00A07080" w:rsidRPr="0067680A" w:rsidRDefault="00A07080" w:rsidP="00A07080">
      <w:pPr>
        <w:ind w:firstLine="709"/>
        <w:jc w:val="center"/>
        <w:rPr>
          <w:b/>
          <w:bCs/>
          <w:sz w:val="26"/>
          <w:szCs w:val="26"/>
        </w:rPr>
      </w:pPr>
      <w:r w:rsidRPr="0067680A">
        <w:rPr>
          <w:b/>
          <w:bCs/>
          <w:sz w:val="26"/>
          <w:szCs w:val="26"/>
        </w:rPr>
        <w:t>Нормативные правовые акты, регулирующие предоставление муниципальной услуги</w:t>
      </w:r>
    </w:p>
    <w:p w:rsidR="00A07080" w:rsidRPr="0067680A" w:rsidRDefault="00A07080" w:rsidP="00A07080">
      <w:pPr>
        <w:ind w:firstLine="709"/>
        <w:jc w:val="center"/>
        <w:rPr>
          <w:b/>
          <w:bCs/>
          <w:sz w:val="26"/>
          <w:szCs w:val="26"/>
        </w:rPr>
      </w:pPr>
    </w:p>
    <w:p w:rsidR="00A07080" w:rsidRPr="0067680A" w:rsidRDefault="00A07080" w:rsidP="00A07080">
      <w:pPr>
        <w:ind w:firstLine="709"/>
        <w:jc w:val="both"/>
        <w:rPr>
          <w:sz w:val="26"/>
          <w:szCs w:val="26"/>
        </w:rPr>
      </w:pPr>
      <w:r w:rsidRPr="0067680A">
        <w:rPr>
          <w:sz w:val="26"/>
          <w:szCs w:val="26"/>
        </w:rPr>
        <w:lastRenderedPageBreak/>
        <w:t>2.7. </w:t>
      </w:r>
      <w:proofErr w:type="gramStart"/>
      <w:r w:rsidRPr="0067680A">
        <w:rPr>
          <w:sz w:val="26"/>
          <w:szCs w:val="26"/>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сельского поселения </w:t>
      </w:r>
      <w:proofErr w:type="spellStart"/>
      <w:r w:rsidR="00BE660B">
        <w:t>Ишимбаевский</w:t>
      </w:r>
      <w:proofErr w:type="spellEnd"/>
      <w:r w:rsidR="00C43466" w:rsidRPr="00C43466">
        <w:t xml:space="preserve"> </w:t>
      </w:r>
      <w:r w:rsidRPr="0067680A">
        <w:rPr>
          <w:sz w:val="26"/>
          <w:szCs w:val="26"/>
        </w:rPr>
        <w:t xml:space="preserve">сельсовет муниципального района </w:t>
      </w:r>
      <w:proofErr w:type="spellStart"/>
      <w:r w:rsidR="000D4D63" w:rsidRPr="0067680A">
        <w:rPr>
          <w:sz w:val="26"/>
          <w:szCs w:val="26"/>
        </w:rPr>
        <w:t>Салаватский</w:t>
      </w:r>
      <w:proofErr w:type="spellEnd"/>
      <w:r w:rsidRPr="0067680A">
        <w:rPr>
          <w:sz w:val="26"/>
          <w:szCs w:val="26"/>
        </w:rPr>
        <w:t xml:space="preserve"> район Республики Башкортостан                  </w:t>
      </w:r>
      <w:hyperlink w:history="1">
        <w:r w:rsidR="00C43466" w:rsidRPr="00F04464">
          <w:rPr>
            <w:rStyle w:val="a3"/>
            <w:rFonts w:eastAsiaTheme="majorEastAsia"/>
            <w:sz w:val="26"/>
            <w:szCs w:val="26"/>
          </w:rPr>
          <w:t>https://</w:t>
        </w:r>
        <w:r w:rsidR="00C43466" w:rsidRPr="00F04464">
          <w:rPr>
            <w:rStyle w:val="a3"/>
            <w:rFonts w:eastAsiaTheme="majorEastAsia"/>
          </w:rPr>
          <w:t xml:space="preserve"> </w:t>
        </w:r>
        <w:r w:rsidR="00C43466" w:rsidRPr="00F04464">
          <w:rPr>
            <w:rStyle w:val="a3"/>
            <w:rFonts w:eastAsiaTheme="majorEastAsia"/>
            <w:sz w:val="26"/>
            <w:szCs w:val="26"/>
          </w:rPr>
          <w:t>ishimbaevo33sp.ru/</w:t>
        </w:r>
      </w:hyperlink>
      <w:r w:rsidRPr="0067680A">
        <w:rPr>
          <w:sz w:val="26"/>
          <w:szCs w:val="26"/>
        </w:rPr>
        <w:t xml:space="preserve">  в информационно-телекоммуникационной сети «Интернет», в государственной информационной системе «Реестр государственных и муниципальных услуг (функций) Республики Башкортостан» и на РПГУ.</w:t>
      </w:r>
      <w:proofErr w:type="gramEnd"/>
    </w:p>
    <w:p w:rsidR="00A07080" w:rsidRDefault="00A07080" w:rsidP="00A07080">
      <w:pPr>
        <w:ind w:firstLine="709"/>
        <w:jc w:val="both"/>
        <w:rPr>
          <w:b/>
          <w:bCs/>
          <w:sz w:val="26"/>
          <w:szCs w:val="26"/>
        </w:rPr>
      </w:pPr>
    </w:p>
    <w:p w:rsidR="00A07080" w:rsidRDefault="00A07080" w:rsidP="00A07080">
      <w:pPr>
        <w:ind w:firstLine="709"/>
        <w:jc w:val="center"/>
        <w:outlineLvl w:val="0"/>
        <w:rPr>
          <w:b/>
          <w:bCs/>
          <w:sz w:val="26"/>
          <w:szCs w:val="26"/>
        </w:rPr>
      </w:pPr>
      <w:r>
        <w:rPr>
          <w:b/>
          <w:bCs/>
          <w:sz w:val="26"/>
          <w:szCs w:val="26"/>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предоставлению заявителем,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A07080" w:rsidRDefault="00A07080" w:rsidP="00A07080">
      <w:pPr>
        <w:ind w:firstLine="709"/>
        <w:jc w:val="center"/>
        <w:outlineLvl w:val="0"/>
        <w:rPr>
          <w:b/>
          <w:bCs/>
          <w:sz w:val="26"/>
          <w:szCs w:val="26"/>
        </w:rPr>
      </w:pPr>
    </w:p>
    <w:p w:rsidR="00A07080" w:rsidRDefault="00A07080" w:rsidP="00A07080">
      <w:pPr>
        <w:tabs>
          <w:tab w:val="left" w:pos="567"/>
        </w:tabs>
        <w:ind w:firstLine="709"/>
        <w:jc w:val="both"/>
        <w:rPr>
          <w:sz w:val="26"/>
          <w:szCs w:val="26"/>
        </w:rPr>
      </w:pPr>
      <w:bookmarkStart w:id="2" w:name="Par0"/>
      <w:bookmarkEnd w:id="2"/>
      <w:r>
        <w:rPr>
          <w:sz w:val="26"/>
          <w:szCs w:val="26"/>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A07080" w:rsidRDefault="00A07080" w:rsidP="00A07080">
      <w:pPr>
        <w:ind w:firstLine="709"/>
        <w:jc w:val="both"/>
        <w:rPr>
          <w:bCs/>
          <w:sz w:val="26"/>
          <w:szCs w:val="26"/>
        </w:rPr>
      </w:pPr>
      <w:r>
        <w:rPr>
          <w:bCs/>
          <w:sz w:val="26"/>
          <w:szCs w:val="26"/>
        </w:rPr>
        <w:t>2.8.1. Заявление о даче письменных разъяснений по вопросам применения нормативных правовых актов администрации сельского поселения о налогах и сборах по форме, согласно приложению № 1 к настоящему регламенту и поданное в адрес Администрации следующими способами:</w:t>
      </w:r>
    </w:p>
    <w:p w:rsidR="00A07080" w:rsidRDefault="00A07080" w:rsidP="00A07080">
      <w:pPr>
        <w:ind w:firstLine="709"/>
        <w:jc w:val="both"/>
        <w:rPr>
          <w:bCs/>
          <w:sz w:val="26"/>
          <w:szCs w:val="26"/>
        </w:rPr>
      </w:pPr>
      <w:r>
        <w:rPr>
          <w:bCs/>
          <w:sz w:val="26"/>
          <w:szCs w:val="26"/>
        </w:rPr>
        <w:t xml:space="preserve">1) в форме документа на бумажном носителе – посредством личного обращения в Администрацию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rsidR="00A07080" w:rsidRDefault="00A07080" w:rsidP="00A07080">
      <w:pPr>
        <w:ind w:firstLine="709"/>
        <w:jc w:val="both"/>
        <w:rPr>
          <w:bCs/>
          <w:sz w:val="26"/>
          <w:szCs w:val="26"/>
        </w:rPr>
      </w:pPr>
      <w:r>
        <w:rPr>
          <w:bCs/>
          <w:sz w:val="26"/>
          <w:szCs w:val="26"/>
        </w:rPr>
        <w:t>2) путем заполнения формы заявления через личный кабинет на РПГУ (далее – запрос).</w:t>
      </w:r>
    </w:p>
    <w:p w:rsidR="00A07080" w:rsidRDefault="00A07080" w:rsidP="00A07080">
      <w:pPr>
        <w:pStyle w:val="ConsPlusNormal0"/>
        <w:ind w:firstLine="709"/>
        <w:jc w:val="both"/>
        <w:rPr>
          <w:rFonts w:eastAsia="Calibri"/>
          <w:sz w:val="26"/>
          <w:szCs w:val="26"/>
          <w:lang w:eastAsia="en-US"/>
        </w:rPr>
      </w:pPr>
      <w:r>
        <w:rPr>
          <w:rFonts w:eastAsia="Calibri"/>
          <w:sz w:val="26"/>
          <w:szCs w:val="26"/>
          <w:lang w:eastAsia="en-US"/>
        </w:rPr>
        <w:t>В заявлении также указывается один из следующих способов предоставления заявителю результатов предоставления муниципальной услуги:</w:t>
      </w:r>
    </w:p>
    <w:p w:rsidR="00A07080" w:rsidRDefault="00A07080" w:rsidP="00A07080">
      <w:pPr>
        <w:pStyle w:val="ConsPlusNormal0"/>
        <w:ind w:firstLine="709"/>
        <w:jc w:val="both"/>
        <w:rPr>
          <w:rFonts w:eastAsia="Calibri"/>
          <w:sz w:val="26"/>
          <w:szCs w:val="26"/>
          <w:lang w:eastAsia="en-US"/>
        </w:rPr>
      </w:pPr>
      <w:r>
        <w:rPr>
          <w:rFonts w:eastAsia="Calibri"/>
          <w:sz w:val="26"/>
          <w:szCs w:val="26"/>
          <w:lang w:eastAsia="en-US"/>
        </w:rPr>
        <w:t>1) в виде бумажного документа, который заявитель получает непосредственно при личном обращении в Администрацию;</w:t>
      </w:r>
    </w:p>
    <w:p w:rsidR="00A07080" w:rsidRDefault="00A07080" w:rsidP="00A07080">
      <w:pPr>
        <w:pStyle w:val="ConsPlusNormal0"/>
        <w:ind w:firstLine="709"/>
        <w:jc w:val="both"/>
        <w:rPr>
          <w:rFonts w:eastAsia="Calibri"/>
          <w:sz w:val="26"/>
          <w:szCs w:val="26"/>
          <w:lang w:eastAsia="en-US"/>
        </w:rPr>
      </w:pPr>
      <w:r>
        <w:rPr>
          <w:rFonts w:eastAsia="Calibri"/>
          <w:sz w:val="26"/>
          <w:szCs w:val="26"/>
          <w:lang w:eastAsia="en-US"/>
        </w:rPr>
        <w:t>2) 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p>
    <w:p w:rsidR="00A07080" w:rsidRDefault="00A07080" w:rsidP="00A07080">
      <w:pPr>
        <w:pStyle w:val="ConsPlusNormal0"/>
        <w:ind w:firstLine="709"/>
        <w:jc w:val="both"/>
        <w:rPr>
          <w:rFonts w:eastAsia="Calibri"/>
          <w:sz w:val="26"/>
          <w:szCs w:val="26"/>
          <w:lang w:eastAsia="en-US"/>
        </w:rPr>
      </w:pPr>
      <w:r>
        <w:rPr>
          <w:rFonts w:eastAsia="Calibri"/>
          <w:sz w:val="26"/>
          <w:szCs w:val="26"/>
          <w:lang w:eastAsia="en-US"/>
        </w:rPr>
        <w:t>3) в виде электронного документа, который направляется заявителю в личный кабинет на РПГУ.</w:t>
      </w:r>
    </w:p>
    <w:p w:rsidR="00A07080" w:rsidRDefault="00A07080" w:rsidP="00A07080">
      <w:pPr>
        <w:ind w:firstLine="709"/>
        <w:jc w:val="both"/>
        <w:rPr>
          <w:sz w:val="26"/>
          <w:szCs w:val="26"/>
        </w:rPr>
      </w:pPr>
      <w:r>
        <w:rPr>
          <w:sz w:val="26"/>
          <w:szCs w:val="26"/>
        </w:rPr>
        <w:t>2.8.2. Документ, удостоверяющий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rsidR="00A07080" w:rsidRDefault="00A07080" w:rsidP="00A07080">
      <w:pPr>
        <w:ind w:firstLine="709"/>
        <w:jc w:val="both"/>
        <w:rPr>
          <w:sz w:val="26"/>
          <w:szCs w:val="26"/>
        </w:rPr>
      </w:pPr>
      <w:r>
        <w:rPr>
          <w:sz w:val="26"/>
          <w:szCs w:val="26"/>
        </w:rPr>
        <w:t>2.9. Заявление и прилагаемые к нему документы в форме электронного документа посредством РПГУ направляются в Администрацию в виде файлов в формате XML, созданных с использованием XML-схем и обеспечивающих считывание и контроль представленных данных.</w:t>
      </w:r>
    </w:p>
    <w:p w:rsidR="00A07080" w:rsidRDefault="00A07080" w:rsidP="00A07080">
      <w:pPr>
        <w:ind w:firstLine="709"/>
        <w:jc w:val="both"/>
        <w:rPr>
          <w:sz w:val="26"/>
          <w:szCs w:val="26"/>
        </w:rPr>
      </w:pPr>
      <w:r>
        <w:rPr>
          <w:sz w:val="26"/>
          <w:szCs w:val="26"/>
        </w:rPr>
        <w:t xml:space="preserve">Заявление и документы в форме электронных документов направляются посредством РПГУ либо с использованием других информационно-телекоммуникационных технологий в случаях и порядке, которые определяются законодательством Российской Федерации. Заявление и документы, направляемые в форме электронных документов, подписываются в соответствии с требованиями Федерального закона от 06 апреля 2011 года № 63-ФЗ «Об электронной подписи» и статьями 21.1, 21.2 Федерального закона 27 июля 2010 года 210-ФЗ «Об организации предоставления государственных и муниципальных услуг» (далее – Федеральный закон № 210-ФЗ) и представляются согласно постановлению Правительства Российской Федерации от 07 </w:t>
      </w:r>
      <w:r>
        <w:rPr>
          <w:sz w:val="26"/>
          <w:szCs w:val="26"/>
        </w:rPr>
        <w:lastRenderedPageBreak/>
        <w:t>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A07080" w:rsidRDefault="00A07080" w:rsidP="00A07080">
      <w:pPr>
        <w:ind w:firstLine="709"/>
        <w:jc w:val="both"/>
        <w:rPr>
          <w:sz w:val="26"/>
          <w:szCs w:val="26"/>
        </w:rPr>
      </w:pPr>
      <w:r>
        <w:rPr>
          <w:sz w:val="26"/>
          <w:szCs w:val="26"/>
        </w:rPr>
        <w:t>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A07080" w:rsidRDefault="00A07080" w:rsidP="00A07080">
      <w:pPr>
        <w:ind w:firstLine="709"/>
        <w:jc w:val="both"/>
        <w:rPr>
          <w:sz w:val="26"/>
          <w:szCs w:val="26"/>
        </w:rPr>
      </w:pPr>
      <w:r>
        <w:rPr>
          <w:sz w:val="26"/>
          <w:szCs w:val="26"/>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A07080" w:rsidRDefault="00A07080" w:rsidP="00A07080">
      <w:pPr>
        <w:ind w:firstLine="709"/>
        <w:jc w:val="both"/>
        <w:rPr>
          <w:sz w:val="26"/>
          <w:szCs w:val="26"/>
        </w:rPr>
      </w:pPr>
      <w:r>
        <w:rPr>
          <w:sz w:val="26"/>
          <w:szCs w:val="26"/>
        </w:rPr>
        <w:t>Документы представляются в Администрацию в копиях с последующим предъявлением оригинала.</w:t>
      </w:r>
    </w:p>
    <w:p w:rsidR="00A07080" w:rsidRDefault="00A07080" w:rsidP="00A07080">
      <w:pPr>
        <w:ind w:firstLine="709"/>
        <w:jc w:val="both"/>
        <w:rPr>
          <w:sz w:val="26"/>
          <w:szCs w:val="26"/>
        </w:rPr>
      </w:pPr>
    </w:p>
    <w:p w:rsidR="00A07080" w:rsidRDefault="00A07080" w:rsidP="00A07080">
      <w:pPr>
        <w:ind w:firstLine="709"/>
        <w:jc w:val="center"/>
        <w:outlineLvl w:val="0"/>
        <w:rPr>
          <w:b/>
          <w:bCs/>
          <w:sz w:val="26"/>
          <w:szCs w:val="26"/>
        </w:rPr>
      </w:pPr>
      <w:r>
        <w:rPr>
          <w:b/>
          <w:bCs/>
          <w:sz w:val="26"/>
          <w:szCs w:val="26"/>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A07080" w:rsidRDefault="00A07080" w:rsidP="00A07080">
      <w:pPr>
        <w:ind w:firstLine="709"/>
        <w:jc w:val="center"/>
        <w:outlineLvl w:val="0"/>
        <w:rPr>
          <w:b/>
          <w:bCs/>
          <w:sz w:val="26"/>
          <w:szCs w:val="26"/>
        </w:rPr>
      </w:pPr>
    </w:p>
    <w:p w:rsidR="00A07080" w:rsidRDefault="00A07080" w:rsidP="00A07080">
      <w:pPr>
        <w:ind w:firstLine="709"/>
        <w:jc w:val="both"/>
        <w:rPr>
          <w:sz w:val="26"/>
          <w:szCs w:val="26"/>
        </w:rPr>
      </w:pPr>
      <w:r>
        <w:rPr>
          <w:sz w:val="26"/>
          <w:szCs w:val="26"/>
        </w:rPr>
        <w:t xml:space="preserve">2.10. Для предоставления муниципальной услуги заявитель вправе представить: </w:t>
      </w:r>
    </w:p>
    <w:p w:rsidR="00A07080" w:rsidRDefault="00A07080" w:rsidP="00A07080">
      <w:pPr>
        <w:ind w:firstLine="709"/>
        <w:jc w:val="both"/>
        <w:rPr>
          <w:sz w:val="26"/>
          <w:szCs w:val="26"/>
        </w:rPr>
      </w:pPr>
      <w:r>
        <w:rPr>
          <w:sz w:val="26"/>
          <w:szCs w:val="26"/>
        </w:rPr>
        <w:t>а) выписку из Единого государственного реестра юридических лиц (ЕГРЮЛ);</w:t>
      </w:r>
    </w:p>
    <w:p w:rsidR="00A07080" w:rsidRDefault="00A07080" w:rsidP="00A07080">
      <w:pPr>
        <w:ind w:firstLine="709"/>
        <w:jc w:val="both"/>
        <w:rPr>
          <w:sz w:val="26"/>
          <w:szCs w:val="26"/>
        </w:rPr>
      </w:pPr>
      <w:r>
        <w:rPr>
          <w:sz w:val="26"/>
          <w:szCs w:val="26"/>
        </w:rPr>
        <w:t>б) выписку из Единого государственного реестра индивидуальных предпринимателей (ЕГРИП).</w:t>
      </w:r>
    </w:p>
    <w:p w:rsidR="00A07080" w:rsidRDefault="00A07080" w:rsidP="00A07080">
      <w:pPr>
        <w:ind w:firstLine="709"/>
        <w:jc w:val="both"/>
        <w:rPr>
          <w:sz w:val="26"/>
          <w:szCs w:val="26"/>
        </w:rPr>
      </w:pPr>
      <w:r>
        <w:rPr>
          <w:sz w:val="26"/>
          <w:szCs w:val="26"/>
        </w:rPr>
        <w:t>2.11. Заявитель вправе предоставить по собственной инициативе также иные документы, касающиеся поданного заявления.</w:t>
      </w:r>
    </w:p>
    <w:p w:rsidR="00A07080" w:rsidRDefault="00A07080" w:rsidP="00A07080">
      <w:pPr>
        <w:ind w:firstLine="709"/>
        <w:jc w:val="both"/>
        <w:rPr>
          <w:spacing w:val="-4"/>
          <w:sz w:val="26"/>
          <w:szCs w:val="26"/>
        </w:rPr>
      </w:pPr>
      <w:bookmarkStart w:id="3" w:name="Par16"/>
      <w:bookmarkStart w:id="4" w:name="Par31"/>
      <w:bookmarkEnd w:id="3"/>
      <w:bookmarkEnd w:id="4"/>
      <w:r>
        <w:rPr>
          <w:sz w:val="26"/>
          <w:szCs w:val="26"/>
        </w:rPr>
        <w:t>2.12. </w:t>
      </w:r>
      <w:r>
        <w:rPr>
          <w:spacing w:val="-4"/>
          <w:sz w:val="26"/>
          <w:szCs w:val="26"/>
        </w:rPr>
        <w:t>Непредставление заявителем документов, указанных в пункте 2.10 Административного регламента, не является основанием для отказа заявителю в предоставлении муниципальной услуги.</w:t>
      </w:r>
    </w:p>
    <w:p w:rsidR="00A07080" w:rsidRDefault="00A07080" w:rsidP="00A07080">
      <w:pPr>
        <w:ind w:firstLine="709"/>
        <w:jc w:val="both"/>
        <w:rPr>
          <w:spacing w:val="-4"/>
          <w:sz w:val="26"/>
          <w:szCs w:val="26"/>
        </w:rPr>
      </w:pPr>
    </w:p>
    <w:p w:rsidR="00A07080" w:rsidRDefault="00A07080" w:rsidP="00A07080">
      <w:pPr>
        <w:ind w:firstLine="709"/>
        <w:jc w:val="center"/>
        <w:rPr>
          <w:b/>
          <w:sz w:val="26"/>
          <w:szCs w:val="26"/>
        </w:rPr>
      </w:pPr>
      <w:r>
        <w:rPr>
          <w:b/>
          <w:sz w:val="26"/>
          <w:szCs w:val="26"/>
        </w:rPr>
        <w:t>Указание на запрет требовать от заявителя</w:t>
      </w:r>
    </w:p>
    <w:p w:rsidR="00A07080" w:rsidRDefault="00A07080" w:rsidP="00A07080">
      <w:pPr>
        <w:ind w:firstLine="709"/>
        <w:jc w:val="center"/>
        <w:rPr>
          <w:b/>
          <w:sz w:val="26"/>
          <w:szCs w:val="26"/>
        </w:rPr>
      </w:pPr>
    </w:p>
    <w:p w:rsidR="00A07080" w:rsidRDefault="00A07080" w:rsidP="00A07080">
      <w:pPr>
        <w:tabs>
          <w:tab w:val="left" w:pos="567"/>
        </w:tabs>
        <w:ind w:firstLine="709"/>
        <w:jc w:val="both"/>
        <w:rPr>
          <w:sz w:val="26"/>
          <w:szCs w:val="26"/>
        </w:rPr>
      </w:pPr>
      <w:r>
        <w:rPr>
          <w:sz w:val="26"/>
          <w:szCs w:val="26"/>
        </w:rPr>
        <w:t>2.13. При предоставлении муниципальной услуги запрещается требовать от заявителя:</w:t>
      </w:r>
    </w:p>
    <w:p w:rsidR="00A07080" w:rsidRDefault="00A07080" w:rsidP="00A07080">
      <w:pPr>
        <w:tabs>
          <w:tab w:val="left" w:pos="567"/>
        </w:tabs>
        <w:ind w:firstLine="709"/>
        <w:jc w:val="both"/>
        <w:rPr>
          <w:sz w:val="26"/>
          <w:szCs w:val="26"/>
        </w:rPr>
      </w:pPr>
      <w:r>
        <w:rPr>
          <w:sz w:val="26"/>
          <w:szCs w:val="26"/>
        </w:rPr>
        <w:t>2.13.1.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07080" w:rsidRDefault="00A07080" w:rsidP="00A07080">
      <w:pPr>
        <w:tabs>
          <w:tab w:val="left" w:pos="567"/>
        </w:tabs>
        <w:ind w:firstLine="709"/>
        <w:jc w:val="both"/>
        <w:rPr>
          <w:sz w:val="26"/>
          <w:szCs w:val="26"/>
        </w:rPr>
      </w:pPr>
      <w:r>
        <w:rPr>
          <w:sz w:val="26"/>
          <w:szCs w:val="26"/>
        </w:rPr>
        <w:t>2.13.2.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государственную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(муниципальных) услуг, за исключением документов, указанных в части 6 статьи 7 Федерального закона от 27 июля 2010 года № 210-Ф «Об организации предоставления государственных и муниципальных услуг» (далее – Федеральный закон № 210-ФЗ);</w:t>
      </w:r>
    </w:p>
    <w:p w:rsidR="00A07080" w:rsidRDefault="00A07080" w:rsidP="00A07080">
      <w:pPr>
        <w:tabs>
          <w:tab w:val="left" w:pos="567"/>
        </w:tabs>
        <w:ind w:firstLine="709"/>
        <w:jc w:val="both"/>
        <w:rPr>
          <w:sz w:val="26"/>
          <w:szCs w:val="26"/>
        </w:rPr>
      </w:pPr>
      <w:r>
        <w:rPr>
          <w:sz w:val="26"/>
          <w:szCs w:val="26"/>
        </w:rPr>
        <w:t>2.13.3.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за исключением случаев, предусмотренных пунктом 4 части 1 статьи 7 Федерального закона № 210-ФЗ.</w:t>
      </w:r>
    </w:p>
    <w:p w:rsidR="00A07080" w:rsidRDefault="00A07080" w:rsidP="00A07080">
      <w:pPr>
        <w:tabs>
          <w:tab w:val="left" w:pos="567"/>
        </w:tabs>
        <w:ind w:firstLine="709"/>
        <w:jc w:val="both"/>
        <w:rPr>
          <w:sz w:val="26"/>
          <w:szCs w:val="26"/>
        </w:rPr>
      </w:pPr>
      <w:r>
        <w:rPr>
          <w:sz w:val="26"/>
          <w:szCs w:val="26"/>
        </w:rPr>
        <w:lastRenderedPageBreak/>
        <w:t>2.13.4.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07080" w:rsidRDefault="00A07080" w:rsidP="00A07080">
      <w:pPr>
        <w:tabs>
          <w:tab w:val="left" w:pos="567"/>
        </w:tabs>
        <w:ind w:firstLine="709"/>
        <w:jc w:val="both"/>
        <w:rPr>
          <w:sz w:val="26"/>
          <w:szCs w:val="26"/>
        </w:rPr>
      </w:pPr>
      <w:r>
        <w:rPr>
          <w:sz w:val="26"/>
          <w:szCs w:val="26"/>
        </w:rPr>
        <w:t xml:space="preserve">2.14. При предоставлении муниципальных услуг в электронной форме </w:t>
      </w:r>
      <w:r>
        <w:rPr>
          <w:sz w:val="26"/>
          <w:szCs w:val="26"/>
        </w:rPr>
        <w:br/>
        <w:t>с использованием РПГУ запрещено:</w:t>
      </w:r>
    </w:p>
    <w:p w:rsidR="00A07080" w:rsidRDefault="00A07080" w:rsidP="00A07080">
      <w:pPr>
        <w:ind w:firstLine="709"/>
        <w:jc w:val="both"/>
        <w:rPr>
          <w:sz w:val="26"/>
          <w:szCs w:val="26"/>
        </w:rPr>
      </w:pPr>
      <w:r>
        <w:rPr>
          <w:sz w:val="26"/>
          <w:szCs w:val="26"/>
        </w:rPr>
        <w:t>1)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07080" w:rsidRDefault="00A07080" w:rsidP="00A07080">
      <w:pPr>
        <w:ind w:firstLine="709"/>
        <w:jc w:val="both"/>
        <w:rPr>
          <w:sz w:val="26"/>
          <w:szCs w:val="26"/>
        </w:rPr>
      </w:pPr>
      <w:r>
        <w:rPr>
          <w:sz w:val="26"/>
          <w:szCs w:val="26"/>
        </w:rPr>
        <w:t>2)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07080" w:rsidRDefault="00A07080" w:rsidP="00A07080">
      <w:pPr>
        <w:ind w:firstLine="709"/>
        <w:jc w:val="both"/>
        <w:rPr>
          <w:sz w:val="26"/>
          <w:szCs w:val="26"/>
        </w:rPr>
      </w:pPr>
      <w:r>
        <w:rPr>
          <w:sz w:val="26"/>
          <w:szCs w:val="26"/>
        </w:rPr>
        <w:t>3)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07080" w:rsidRDefault="00A07080" w:rsidP="00A07080">
      <w:pPr>
        <w:ind w:firstLine="709"/>
        <w:jc w:val="both"/>
        <w:rPr>
          <w:sz w:val="26"/>
          <w:szCs w:val="26"/>
        </w:rPr>
      </w:pPr>
      <w:r>
        <w:rPr>
          <w:sz w:val="26"/>
          <w:szCs w:val="26"/>
        </w:rPr>
        <w:t>4) требовать от заявителя предоставления документов, подтверждающих внесение заявителем платы за предоставление муниципальной услуги.</w:t>
      </w:r>
    </w:p>
    <w:p w:rsidR="00A07080" w:rsidRDefault="00A07080" w:rsidP="00A07080">
      <w:pPr>
        <w:ind w:firstLine="709"/>
        <w:jc w:val="both"/>
        <w:rPr>
          <w:sz w:val="26"/>
          <w:szCs w:val="26"/>
        </w:rPr>
      </w:pPr>
    </w:p>
    <w:p w:rsidR="00A07080" w:rsidRDefault="00A07080" w:rsidP="00A07080">
      <w:pPr>
        <w:ind w:firstLine="709"/>
        <w:jc w:val="center"/>
        <w:outlineLvl w:val="0"/>
        <w:rPr>
          <w:b/>
          <w:bCs/>
          <w:sz w:val="26"/>
          <w:szCs w:val="26"/>
        </w:rPr>
      </w:pPr>
      <w:r>
        <w:rPr>
          <w:b/>
          <w:bCs/>
          <w:sz w:val="26"/>
          <w:szCs w:val="26"/>
        </w:rPr>
        <w:t>Исчерпывающий перечень оснований для отказа в приеме документов, необходимых для предоставления муниципальной услуги</w:t>
      </w:r>
    </w:p>
    <w:p w:rsidR="00A07080" w:rsidRDefault="00A07080" w:rsidP="00A07080">
      <w:pPr>
        <w:ind w:firstLine="709"/>
        <w:jc w:val="center"/>
        <w:outlineLvl w:val="0"/>
        <w:rPr>
          <w:b/>
          <w:bCs/>
          <w:sz w:val="26"/>
          <w:szCs w:val="26"/>
        </w:rPr>
      </w:pPr>
    </w:p>
    <w:p w:rsidR="00A07080" w:rsidRDefault="00A07080" w:rsidP="00A07080">
      <w:pPr>
        <w:ind w:firstLine="709"/>
        <w:jc w:val="both"/>
        <w:rPr>
          <w:sz w:val="26"/>
          <w:szCs w:val="26"/>
        </w:rPr>
      </w:pPr>
      <w:r>
        <w:rPr>
          <w:sz w:val="26"/>
          <w:szCs w:val="26"/>
        </w:rPr>
        <w:t>2.15. Основаниями для отказа в приеме к рассмотрению документов, необходимых для предоставления муниципальной услуги, являются:</w:t>
      </w:r>
    </w:p>
    <w:p w:rsidR="00A07080" w:rsidRDefault="00A07080" w:rsidP="00A07080">
      <w:pPr>
        <w:ind w:firstLine="709"/>
        <w:jc w:val="both"/>
        <w:rPr>
          <w:bCs/>
          <w:sz w:val="26"/>
          <w:szCs w:val="26"/>
        </w:rPr>
      </w:pPr>
      <w:r>
        <w:rPr>
          <w:bCs/>
          <w:sz w:val="26"/>
          <w:szCs w:val="26"/>
        </w:rPr>
        <w:t>1) не установление личности лица, обратившегося за оказанием муниципальной услуги (не предъявление данным лицом документа, удостоверяющего его личность, отказ данного лица предъявить документ, удостоверяющий его личность), а также не подтверждение полномочий представителя (в случае обращения представителя);</w:t>
      </w:r>
    </w:p>
    <w:p w:rsidR="00A07080" w:rsidRDefault="00A07080" w:rsidP="00A07080">
      <w:pPr>
        <w:ind w:firstLine="709"/>
        <w:jc w:val="both"/>
        <w:rPr>
          <w:bCs/>
          <w:sz w:val="26"/>
          <w:szCs w:val="26"/>
        </w:rPr>
      </w:pPr>
      <w:r>
        <w:rPr>
          <w:bCs/>
          <w:sz w:val="26"/>
          <w:szCs w:val="26"/>
        </w:rPr>
        <w:t>2) несоответствие заявления о предоставлении муниципальной услуги требованиям, установленным в пункте 2.8 настоящего Административного регламента;</w:t>
      </w:r>
    </w:p>
    <w:p w:rsidR="00A07080" w:rsidRDefault="00A07080" w:rsidP="00A07080">
      <w:pPr>
        <w:ind w:firstLine="709"/>
        <w:jc w:val="both"/>
        <w:rPr>
          <w:bCs/>
          <w:sz w:val="26"/>
          <w:szCs w:val="26"/>
        </w:rPr>
      </w:pPr>
      <w:r>
        <w:rPr>
          <w:bCs/>
          <w:sz w:val="26"/>
          <w:szCs w:val="26"/>
        </w:rPr>
        <w:t>3) поступление заявления в ненадлежащий уполномоченный орган.</w:t>
      </w:r>
    </w:p>
    <w:p w:rsidR="00A07080" w:rsidRDefault="00A07080" w:rsidP="00A07080">
      <w:pPr>
        <w:ind w:firstLine="709"/>
        <w:jc w:val="both"/>
        <w:rPr>
          <w:bCs/>
          <w:sz w:val="26"/>
          <w:szCs w:val="26"/>
        </w:rPr>
      </w:pPr>
      <w:r>
        <w:rPr>
          <w:bCs/>
          <w:sz w:val="26"/>
          <w:szCs w:val="26"/>
        </w:rPr>
        <w:t>Отказ в приеме заявления и прилагаемых к нему документов в иных случаях не допускается.</w:t>
      </w:r>
    </w:p>
    <w:p w:rsidR="00A07080" w:rsidRDefault="00A07080" w:rsidP="00A07080">
      <w:pPr>
        <w:ind w:firstLine="709"/>
        <w:jc w:val="both"/>
        <w:rPr>
          <w:sz w:val="26"/>
          <w:szCs w:val="26"/>
        </w:rPr>
      </w:pPr>
      <w:r>
        <w:rPr>
          <w:sz w:val="26"/>
          <w:szCs w:val="26"/>
        </w:rPr>
        <w:t>2.16. Заявление, поданное в форме электронного документа с использованием РПГУ к рассмотрению не принимается в случае не установления полномочия представителя (в случае обращения представителя), а также если:</w:t>
      </w:r>
    </w:p>
    <w:p w:rsidR="00A07080" w:rsidRDefault="00A07080" w:rsidP="00A07080">
      <w:pPr>
        <w:ind w:firstLine="709"/>
        <w:jc w:val="both"/>
        <w:rPr>
          <w:sz w:val="26"/>
          <w:szCs w:val="26"/>
        </w:rPr>
      </w:pPr>
      <w:r>
        <w:rPr>
          <w:sz w:val="26"/>
          <w:szCs w:val="26"/>
        </w:rPr>
        <w:t>1) некорректно заполнены обязательные поля в форме интерактивного запроса РПГУ (отсутствие заполнения, недостоверное, неполное либо неправильное заполнение);</w:t>
      </w:r>
    </w:p>
    <w:p w:rsidR="00A07080" w:rsidRDefault="00A07080" w:rsidP="00A07080">
      <w:pPr>
        <w:ind w:firstLine="709"/>
        <w:jc w:val="both"/>
        <w:rPr>
          <w:sz w:val="26"/>
          <w:szCs w:val="26"/>
        </w:rPr>
      </w:pPr>
      <w:r>
        <w:rPr>
          <w:sz w:val="26"/>
          <w:szCs w:val="26"/>
        </w:rPr>
        <w:t>2) представлены электронные копии (электронные образы) документов, не позволяющих в полном объеме прочитать текст документа и (или) распознать реквизиты документа;</w:t>
      </w:r>
    </w:p>
    <w:p w:rsidR="00A07080" w:rsidRDefault="00A07080" w:rsidP="00A07080">
      <w:pPr>
        <w:ind w:firstLine="709"/>
        <w:jc w:val="both"/>
        <w:rPr>
          <w:sz w:val="26"/>
          <w:szCs w:val="26"/>
        </w:rPr>
      </w:pPr>
      <w:r>
        <w:rPr>
          <w:sz w:val="26"/>
          <w:szCs w:val="26"/>
        </w:rPr>
        <w:t>3) 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w:t>
      </w:r>
    </w:p>
    <w:p w:rsidR="00A07080" w:rsidRDefault="00A07080" w:rsidP="00A07080">
      <w:pPr>
        <w:ind w:firstLine="709"/>
        <w:jc w:val="both"/>
        <w:rPr>
          <w:sz w:val="26"/>
          <w:szCs w:val="26"/>
        </w:rPr>
      </w:pPr>
      <w:r>
        <w:rPr>
          <w:sz w:val="26"/>
          <w:szCs w:val="26"/>
        </w:rPr>
        <w:t xml:space="preserve">При наличии оснований указанных в пунктах 2.15, 2.16 настоящего Административного регламента заявителю направляется уведомление об отказе в приеме </w:t>
      </w:r>
      <w:r>
        <w:rPr>
          <w:sz w:val="26"/>
          <w:szCs w:val="26"/>
        </w:rPr>
        <w:lastRenderedPageBreak/>
        <w:t>документов, необходимых для предоставления муниципальной услуги по форме согласно приложению № 2 к настоящему Административному регламенту.</w:t>
      </w:r>
    </w:p>
    <w:p w:rsidR="00A07080" w:rsidRDefault="00A07080" w:rsidP="00A07080">
      <w:pPr>
        <w:ind w:firstLine="709"/>
        <w:rPr>
          <w:sz w:val="26"/>
          <w:szCs w:val="26"/>
        </w:rPr>
      </w:pPr>
    </w:p>
    <w:p w:rsidR="00A07080" w:rsidRDefault="00A07080" w:rsidP="00A07080">
      <w:pPr>
        <w:ind w:firstLine="709"/>
        <w:jc w:val="center"/>
        <w:outlineLvl w:val="0"/>
        <w:rPr>
          <w:b/>
          <w:bCs/>
          <w:sz w:val="26"/>
          <w:szCs w:val="26"/>
        </w:rPr>
      </w:pPr>
      <w:r>
        <w:rPr>
          <w:b/>
          <w:bCs/>
          <w:sz w:val="26"/>
          <w:szCs w:val="26"/>
        </w:rPr>
        <w:t>Исчерпывающий перечень оснований для приостановления или отказа в предоставлении муниципальной услуги</w:t>
      </w:r>
    </w:p>
    <w:p w:rsidR="00A07080" w:rsidRDefault="00A07080" w:rsidP="00A07080">
      <w:pPr>
        <w:ind w:firstLine="709"/>
        <w:jc w:val="center"/>
        <w:outlineLvl w:val="0"/>
        <w:rPr>
          <w:b/>
          <w:bCs/>
          <w:sz w:val="26"/>
          <w:szCs w:val="26"/>
        </w:rPr>
      </w:pPr>
    </w:p>
    <w:p w:rsidR="00A07080" w:rsidRDefault="00A07080" w:rsidP="00A07080">
      <w:pPr>
        <w:tabs>
          <w:tab w:val="left" w:pos="567"/>
        </w:tabs>
        <w:ind w:firstLine="709"/>
        <w:jc w:val="both"/>
        <w:rPr>
          <w:sz w:val="26"/>
          <w:szCs w:val="26"/>
        </w:rPr>
      </w:pPr>
      <w:r>
        <w:rPr>
          <w:sz w:val="26"/>
          <w:szCs w:val="26"/>
        </w:rPr>
        <w:t>2.17. Основания для приостановления предоставления муниципальной услуги отсутствуют.</w:t>
      </w:r>
    </w:p>
    <w:p w:rsidR="00A07080" w:rsidRDefault="00A07080" w:rsidP="00A07080">
      <w:pPr>
        <w:tabs>
          <w:tab w:val="left" w:pos="567"/>
        </w:tabs>
        <w:ind w:firstLine="709"/>
        <w:jc w:val="both"/>
        <w:rPr>
          <w:sz w:val="26"/>
          <w:szCs w:val="26"/>
        </w:rPr>
      </w:pPr>
      <w:r>
        <w:rPr>
          <w:sz w:val="26"/>
          <w:szCs w:val="26"/>
        </w:rPr>
        <w:t>2.18. Основания для отказа в предоставлении муниципальной услуги:</w:t>
      </w:r>
    </w:p>
    <w:p w:rsidR="00A07080" w:rsidRDefault="00A07080" w:rsidP="00A07080">
      <w:pPr>
        <w:ind w:firstLine="709"/>
        <w:jc w:val="both"/>
        <w:rPr>
          <w:sz w:val="26"/>
          <w:szCs w:val="26"/>
        </w:rPr>
      </w:pPr>
      <w:r>
        <w:rPr>
          <w:sz w:val="26"/>
          <w:szCs w:val="26"/>
        </w:rPr>
        <w:t xml:space="preserve">2.18.1. Заявитель обратился с заявлением о дачи письменных разъяснений по вопросам применения нормативных правовых актов иного публично-правового образования, либо нормативных правовых актов, не являющимися нормативными правовыми актами сельского поселения </w:t>
      </w:r>
      <w:proofErr w:type="spellStart"/>
      <w:r w:rsidR="00BE660B">
        <w:rPr>
          <w:sz w:val="26"/>
          <w:szCs w:val="26"/>
        </w:rPr>
        <w:t>Ишимбаевский</w:t>
      </w:r>
      <w:proofErr w:type="spellEnd"/>
      <w:r>
        <w:rPr>
          <w:sz w:val="26"/>
          <w:szCs w:val="26"/>
        </w:rPr>
        <w:t xml:space="preserve"> сельсовет муниципального района </w:t>
      </w:r>
      <w:r w:rsidR="000D4D63">
        <w:rPr>
          <w:sz w:val="26"/>
          <w:szCs w:val="26"/>
        </w:rPr>
        <w:t>Салаватский</w:t>
      </w:r>
      <w:r>
        <w:rPr>
          <w:sz w:val="26"/>
          <w:szCs w:val="26"/>
        </w:rPr>
        <w:t xml:space="preserve"> район Республики Башкортостан о местных налогах и сборах;</w:t>
      </w:r>
    </w:p>
    <w:p w:rsidR="00A07080" w:rsidRDefault="00A07080" w:rsidP="00A07080">
      <w:pPr>
        <w:ind w:firstLine="709"/>
        <w:jc w:val="both"/>
        <w:rPr>
          <w:sz w:val="26"/>
          <w:szCs w:val="26"/>
        </w:rPr>
      </w:pPr>
      <w:r>
        <w:rPr>
          <w:sz w:val="26"/>
          <w:szCs w:val="26"/>
        </w:rPr>
        <w:t>2.18.2. Отсутствие в представленных документах сведений, необходимых для оказания муниципальной услуги;</w:t>
      </w:r>
    </w:p>
    <w:p w:rsidR="00A07080" w:rsidRDefault="00A07080" w:rsidP="00A07080">
      <w:pPr>
        <w:ind w:firstLine="709"/>
        <w:jc w:val="both"/>
        <w:rPr>
          <w:sz w:val="26"/>
          <w:szCs w:val="26"/>
        </w:rPr>
      </w:pPr>
      <w:r>
        <w:rPr>
          <w:sz w:val="26"/>
          <w:szCs w:val="26"/>
        </w:rPr>
        <w:t>2.18.3. Отсутствия документов, являющихся обязательными к предоставлению в соответствии с настоящим Административным регламентом, или отказ заявителя представить для подтверждения подлинные документы и отсутствие заверенных надлежащим образом копий документов.</w:t>
      </w:r>
    </w:p>
    <w:p w:rsidR="00A07080" w:rsidRDefault="00A07080" w:rsidP="00A07080">
      <w:pPr>
        <w:ind w:firstLine="709"/>
        <w:jc w:val="both"/>
        <w:rPr>
          <w:sz w:val="26"/>
          <w:szCs w:val="26"/>
        </w:rPr>
      </w:pPr>
    </w:p>
    <w:p w:rsidR="00A07080" w:rsidRDefault="00A07080" w:rsidP="00A07080">
      <w:pPr>
        <w:ind w:firstLine="709"/>
        <w:jc w:val="center"/>
        <w:outlineLvl w:val="0"/>
        <w:rPr>
          <w:b/>
          <w:bCs/>
          <w:sz w:val="26"/>
          <w:szCs w:val="26"/>
        </w:rPr>
      </w:pPr>
      <w:r>
        <w:rPr>
          <w:b/>
          <w:bCs/>
          <w:sz w:val="26"/>
          <w:szCs w:val="26"/>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07080" w:rsidRDefault="00A07080" w:rsidP="00A07080">
      <w:pPr>
        <w:ind w:firstLine="709"/>
        <w:jc w:val="center"/>
        <w:outlineLvl w:val="0"/>
        <w:rPr>
          <w:b/>
          <w:bCs/>
          <w:sz w:val="26"/>
          <w:szCs w:val="26"/>
        </w:rPr>
      </w:pPr>
    </w:p>
    <w:p w:rsidR="00A07080" w:rsidRDefault="00A07080" w:rsidP="00A07080">
      <w:pPr>
        <w:ind w:firstLine="709"/>
        <w:jc w:val="both"/>
        <w:rPr>
          <w:sz w:val="26"/>
          <w:szCs w:val="26"/>
        </w:rPr>
      </w:pPr>
      <w:r>
        <w:rPr>
          <w:sz w:val="26"/>
          <w:szCs w:val="26"/>
        </w:rPr>
        <w:t>2.19.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A07080" w:rsidRDefault="00A07080" w:rsidP="00A07080">
      <w:pPr>
        <w:ind w:firstLine="709"/>
        <w:jc w:val="both"/>
        <w:rPr>
          <w:sz w:val="26"/>
          <w:szCs w:val="26"/>
        </w:rPr>
      </w:pPr>
    </w:p>
    <w:p w:rsidR="00A07080" w:rsidRDefault="00A07080" w:rsidP="00A07080">
      <w:pPr>
        <w:ind w:firstLine="709"/>
        <w:jc w:val="center"/>
        <w:outlineLvl w:val="0"/>
        <w:rPr>
          <w:b/>
          <w:bCs/>
          <w:sz w:val="26"/>
          <w:szCs w:val="26"/>
        </w:rPr>
      </w:pPr>
      <w:r>
        <w:rPr>
          <w:b/>
          <w:bCs/>
          <w:sz w:val="26"/>
          <w:szCs w:val="26"/>
        </w:rPr>
        <w:t>Порядок, размер и основания взимания государственной пошлины или иной платы, взимаемой за предоставление муниципальной услуги</w:t>
      </w:r>
    </w:p>
    <w:p w:rsidR="00A07080" w:rsidRDefault="00A07080" w:rsidP="00A07080">
      <w:pPr>
        <w:ind w:firstLine="709"/>
        <w:jc w:val="both"/>
        <w:outlineLvl w:val="0"/>
        <w:rPr>
          <w:b/>
          <w:bCs/>
          <w:sz w:val="26"/>
          <w:szCs w:val="26"/>
        </w:rPr>
      </w:pPr>
    </w:p>
    <w:p w:rsidR="00A07080" w:rsidRDefault="00A07080" w:rsidP="00A07080">
      <w:pPr>
        <w:ind w:firstLine="709"/>
        <w:jc w:val="both"/>
        <w:rPr>
          <w:sz w:val="26"/>
          <w:szCs w:val="26"/>
        </w:rPr>
      </w:pPr>
      <w:r>
        <w:rPr>
          <w:sz w:val="26"/>
          <w:szCs w:val="26"/>
        </w:rPr>
        <w:t>2.20. Предоставление муниципальной услуги осуществляется бесплатно.</w:t>
      </w:r>
    </w:p>
    <w:p w:rsidR="00A07080" w:rsidRDefault="00A07080" w:rsidP="00A07080">
      <w:pPr>
        <w:ind w:firstLine="709"/>
        <w:jc w:val="both"/>
        <w:rPr>
          <w:sz w:val="26"/>
          <w:szCs w:val="26"/>
        </w:rPr>
      </w:pPr>
    </w:p>
    <w:p w:rsidR="00A07080" w:rsidRDefault="00A07080" w:rsidP="00A07080">
      <w:pPr>
        <w:ind w:firstLine="709"/>
        <w:jc w:val="center"/>
        <w:outlineLvl w:val="0"/>
        <w:rPr>
          <w:b/>
          <w:bCs/>
          <w:sz w:val="26"/>
          <w:szCs w:val="26"/>
        </w:rPr>
      </w:pPr>
      <w:r>
        <w:rPr>
          <w:b/>
          <w:bCs/>
          <w:sz w:val="26"/>
          <w:szCs w:val="26"/>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07080" w:rsidRDefault="00A07080" w:rsidP="00A07080">
      <w:pPr>
        <w:ind w:firstLine="709"/>
        <w:jc w:val="center"/>
        <w:outlineLvl w:val="0"/>
        <w:rPr>
          <w:b/>
          <w:bCs/>
          <w:sz w:val="26"/>
          <w:szCs w:val="26"/>
        </w:rPr>
      </w:pPr>
    </w:p>
    <w:p w:rsidR="00A07080" w:rsidRDefault="00A07080" w:rsidP="00A07080">
      <w:pPr>
        <w:ind w:firstLine="709"/>
        <w:jc w:val="both"/>
        <w:rPr>
          <w:sz w:val="26"/>
          <w:szCs w:val="26"/>
        </w:rPr>
      </w:pPr>
      <w:r>
        <w:rPr>
          <w:sz w:val="26"/>
          <w:szCs w:val="26"/>
        </w:rPr>
        <w:t xml:space="preserve">2.21. Плата за предоставление услуг, которые являются необходимыми и обязательными для предоставления </w:t>
      </w:r>
      <w:r>
        <w:rPr>
          <w:bCs/>
          <w:sz w:val="26"/>
          <w:szCs w:val="26"/>
        </w:rPr>
        <w:t>муниципальной</w:t>
      </w:r>
      <w:r>
        <w:rPr>
          <w:sz w:val="26"/>
          <w:szCs w:val="26"/>
        </w:rPr>
        <w:t xml:space="preserve"> услуги, не взимается в связи с отсутствием таких услуг.</w:t>
      </w:r>
    </w:p>
    <w:p w:rsidR="00A07080" w:rsidRDefault="00A07080" w:rsidP="00A07080">
      <w:pPr>
        <w:ind w:firstLine="709"/>
        <w:jc w:val="both"/>
        <w:rPr>
          <w:sz w:val="26"/>
          <w:szCs w:val="26"/>
        </w:rPr>
      </w:pPr>
    </w:p>
    <w:p w:rsidR="00A07080" w:rsidRDefault="00A07080" w:rsidP="00A07080">
      <w:pPr>
        <w:ind w:firstLine="709"/>
        <w:jc w:val="center"/>
        <w:outlineLvl w:val="0"/>
        <w:rPr>
          <w:b/>
          <w:bCs/>
          <w:sz w:val="26"/>
          <w:szCs w:val="26"/>
        </w:rPr>
      </w:pPr>
      <w:r>
        <w:rPr>
          <w:b/>
          <w:bCs/>
          <w:sz w:val="26"/>
          <w:szCs w:val="26"/>
        </w:rPr>
        <w:t xml:space="preserve">Максимальный срок ожидания в очереди при подаче заявления </w:t>
      </w:r>
    </w:p>
    <w:p w:rsidR="00A07080" w:rsidRDefault="00A07080" w:rsidP="00A07080">
      <w:pPr>
        <w:ind w:firstLine="709"/>
        <w:jc w:val="center"/>
        <w:outlineLvl w:val="0"/>
        <w:rPr>
          <w:b/>
          <w:bCs/>
          <w:sz w:val="26"/>
          <w:szCs w:val="26"/>
        </w:rPr>
      </w:pPr>
      <w:r>
        <w:rPr>
          <w:b/>
          <w:bCs/>
          <w:sz w:val="26"/>
          <w:szCs w:val="26"/>
        </w:rPr>
        <w:t xml:space="preserve">о предоставлении муниципальной услуги, услуги, предоставляемой организацией, участвующей в предоставлении муниципальной услуги, </w:t>
      </w:r>
    </w:p>
    <w:p w:rsidR="00A07080" w:rsidRDefault="00A07080" w:rsidP="00A07080">
      <w:pPr>
        <w:ind w:firstLine="709"/>
        <w:jc w:val="center"/>
        <w:outlineLvl w:val="0"/>
        <w:rPr>
          <w:b/>
          <w:bCs/>
          <w:sz w:val="26"/>
          <w:szCs w:val="26"/>
        </w:rPr>
      </w:pPr>
      <w:r>
        <w:rPr>
          <w:b/>
          <w:bCs/>
          <w:sz w:val="26"/>
          <w:szCs w:val="26"/>
        </w:rPr>
        <w:t>и при получении результата предоставления таких услуг</w:t>
      </w:r>
    </w:p>
    <w:p w:rsidR="00A07080" w:rsidRDefault="00A07080" w:rsidP="00A07080">
      <w:pPr>
        <w:ind w:firstLine="709"/>
        <w:jc w:val="center"/>
        <w:outlineLvl w:val="0"/>
        <w:rPr>
          <w:b/>
          <w:bCs/>
          <w:sz w:val="26"/>
          <w:szCs w:val="26"/>
        </w:rPr>
      </w:pPr>
    </w:p>
    <w:p w:rsidR="00A07080" w:rsidRDefault="00A07080" w:rsidP="00A07080">
      <w:pPr>
        <w:ind w:firstLine="709"/>
        <w:jc w:val="both"/>
        <w:rPr>
          <w:sz w:val="26"/>
          <w:szCs w:val="26"/>
        </w:rPr>
      </w:pPr>
      <w:r>
        <w:rPr>
          <w:sz w:val="26"/>
          <w:szCs w:val="26"/>
        </w:rPr>
        <w:lastRenderedPageBreak/>
        <w:t>2.22.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rsidR="00A07080" w:rsidRDefault="00A07080" w:rsidP="00A07080">
      <w:pPr>
        <w:ind w:firstLine="709"/>
        <w:jc w:val="both"/>
        <w:rPr>
          <w:sz w:val="26"/>
          <w:szCs w:val="26"/>
        </w:rPr>
      </w:pPr>
    </w:p>
    <w:p w:rsidR="00A07080" w:rsidRDefault="00A07080" w:rsidP="00A07080">
      <w:pPr>
        <w:ind w:firstLine="709"/>
        <w:jc w:val="center"/>
        <w:outlineLvl w:val="0"/>
        <w:rPr>
          <w:b/>
          <w:bCs/>
          <w:sz w:val="26"/>
          <w:szCs w:val="26"/>
        </w:rPr>
      </w:pPr>
      <w:r>
        <w:rPr>
          <w:b/>
          <w:bCs/>
          <w:sz w:val="26"/>
          <w:szCs w:val="26"/>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A07080" w:rsidRDefault="00A07080" w:rsidP="00A07080">
      <w:pPr>
        <w:ind w:firstLine="709"/>
        <w:jc w:val="center"/>
        <w:outlineLvl w:val="0"/>
        <w:rPr>
          <w:b/>
          <w:bCs/>
          <w:sz w:val="26"/>
          <w:szCs w:val="26"/>
        </w:rPr>
      </w:pPr>
    </w:p>
    <w:p w:rsidR="00A07080" w:rsidRDefault="00A07080" w:rsidP="00A07080">
      <w:pPr>
        <w:ind w:firstLine="709"/>
        <w:jc w:val="both"/>
        <w:rPr>
          <w:sz w:val="26"/>
          <w:szCs w:val="26"/>
        </w:rPr>
      </w:pPr>
      <w:r>
        <w:rPr>
          <w:sz w:val="26"/>
          <w:szCs w:val="26"/>
        </w:rPr>
        <w:t>2.23. Все заявления о предоставлении муниципальной услуги при личном обращении, в том числе поступившие по почте, в форме электронного документа с использованием РПГУ, принятые к рассмотрению Администрации, подлежат регистрации в течение 1 (одного) рабочего дня.</w:t>
      </w:r>
    </w:p>
    <w:p w:rsidR="00A07080" w:rsidRDefault="00A07080" w:rsidP="00A07080">
      <w:pPr>
        <w:tabs>
          <w:tab w:val="left" w:pos="1134"/>
        </w:tabs>
        <w:ind w:firstLine="709"/>
        <w:jc w:val="both"/>
        <w:rPr>
          <w:sz w:val="26"/>
          <w:szCs w:val="26"/>
        </w:rPr>
      </w:pPr>
      <w:r>
        <w:rPr>
          <w:sz w:val="26"/>
          <w:szCs w:val="26"/>
        </w:rPr>
        <w:t>Заявления, поступившие посредством РПГУ в нерабочий или праздничный день, подлежат регистрации в следующий за ним первый рабочий день.</w:t>
      </w:r>
    </w:p>
    <w:p w:rsidR="00A07080" w:rsidRDefault="00A07080" w:rsidP="00A07080">
      <w:pPr>
        <w:tabs>
          <w:tab w:val="left" w:pos="1134"/>
        </w:tabs>
        <w:ind w:firstLine="709"/>
        <w:jc w:val="both"/>
        <w:rPr>
          <w:sz w:val="26"/>
          <w:szCs w:val="26"/>
        </w:rPr>
      </w:pPr>
    </w:p>
    <w:p w:rsidR="00A07080" w:rsidRDefault="00A07080" w:rsidP="00A07080">
      <w:pPr>
        <w:tabs>
          <w:tab w:val="left" w:pos="1134"/>
        </w:tabs>
        <w:ind w:firstLine="709"/>
        <w:jc w:val="center"/>
        <w:rPr>
          <w:b/>
          <w:sz w:val="26"/>
          <w:szCs w:val="26"/>
        </w:rPr>
      </w:pPr>
      <w:r>
        <w:rPr>
          <w:b/>
          <w:sz w:val="26"/>
          <w:szCs w:val="26"/>
        </w:rPr>
        <w:t>Требования к помещениям, в которых предоставляется муниципальная услуга</w:t>
      </w:r>
    </w:p>
    <w:p w:rsidR="00A07080" w:rsidRDefault="00A07080" w:rsidP="00A07080">
      <w:pPr>
        <w:tabs>
          <w:tab w:val="left" w:pos="1134"/>
        </w:tabs>
        <w:ind w:firstLine="709"/>
        <w:jc w:val="center"/>
        <w:rPr>
          <w:b/>
          <w:sz w:val="26"/>
          <w:szCs w:val="26"/>
        </w:rPr>
      </w:pP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2.24.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15 Федерального закона «О социальной защите инвалидов в Российской Федерации» в </w:t>
      </w:r>
      <w:hyperlink r:id="rId7" w:history="1">
        <w:r>
          <w:rPr>
            <w:rStyle w:val="a3"/>
            <w:rFonts w:eastAsiaTheme="majorEastAsia"/>
            <w:color w:val="000000"/>
            <w:sz w:val="26"/>
            <w:szCs w:val="26"/>
          </w:rPr>
          <w:t>порядке</w:t>
        </w:r>
      </w:hyperlink>
      <w:r>
        <w:rPr>
          <w:sz w:val="26"/>
          <w:szCs w:val="26"/>
        </w:rPr>
        <w:t>,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Центральный вход в здание Администрации должен быть оборудован информационной табличкой (вывеской), содержащей информацию:</w:t>
      </w:r>
    </w:p>
    <w:p w:rsidR="00A07080" w:rsidRDefault="00A07080" w:rsidP="00A07080">
      <w:pPr>
        <w:widowControl w:val="0"/>
        <w:numPr>
          <w:ilvl w:val="0"/>
          <w:numId w:val="10"/>
        </w:numPr>
        <w:tabs>
          <w:tab w:val="left" w:pos="567"/>
          <w:tab w:val="left" w:pos="1134"/>
        </w:tabs>
        <w:ind w:left="0" w:firstLine="709"/>
        <w:contextualSpacing/>
        <w:jc w:val="both"/>
        <w:rPr>
          <w:sz w:val="26"/>
          <w:szCs w:val="26"/>
        </w:rPr>
      </w:pPr>
      <w:r>
        <w:rPr>
          <w:sz w:val="26"/>
          <w:szCs w:val="26"/>
        </w:rPr>
        <w:t>наименование;</w:t>
      </w:r>
    </w:p>
    <w:p w:rsidR="00A07080" w:rsidRDefault="00A07080" w:rsidP="00A07080">
      <w:pPr>
        <w:widowControl w:val="0"/>
        <w:numPr>
          <w:ilvl w:val="0"/>
          <w:numId w:val="10"/>
        </w:numPr>
        <w:tabs>
          <w:tab w:val="left" w:pos="567"/>
          <w:tab w:val="left" w:pos="1134"/>
        </w:tabs>
        <w:ind w:left="0" w:firstLine="709"/>
        <w:contextualSpacing/>
        <w:jc w:val="both"/>
        <w:rPr>
          <w:sz w:val="26"/>
          <w:szCs w:val="26"/>
        </w:rPr>
      </w:pPr>
      <w:r>
        <w:rPr>
          <w:sz w:val="26"/>
          <w:szCs w:val="26"/>
        </w:rPr>
        <w:t>местонахождение и юридический адрес;</w:t>
      </w:r>
    </w:p>
    <w:p w:rsidR="00A07080" w:rsidRDefault="00A07080" w:rsidP="00A07080">
      <w:pPr>
        <w:widowControl w:val="0"/>
        <w:numPr>
          <w:ilvl w:val="0"/>
          <w:numId w:val="10"/>
        </w:numPr>
        <w:tabs>
          <w:tab w:val="left" w:pos="567"/>
          <w:tab w:val="left" w:pos="1134"/>
        </w:tabs>
        <w:ind w:left="0" w:firstLine="709"/>
        <w:contextualSpacing/>
        <w:jc w:val="both"/>
        <w:rPr>
          <w:sz w:val="26"/>
          <w:szCs w:val="26"/>
        </w:rPr>
      </w:pPr>
      <w:r>
        <w:rPr>
          <w:sz w:val="26"/>
          <w:szCs w:val="26"/>
        </w:rPr>
        <w:t>режим работы;</w:t>
      </w:r>
    </w:p>
    <w:p w:rsidR="00A07080" w:rsidRDefault="00A07080" w:rsidP="00A07080">
      <w:pPr>
        <w:widowControl w:val="0"/>
        <w:numPr>
          <w:ilvl w:val="0"/>
          <w:numId w:val="10"/>
        </w:numPr>
        <w:tabs>
          <w:tab w:val="left" w:pos="567"/>
          <w:tab w:val="left" w:pos="1134"/>
        </w:tabs>
        <w:ind w:left="0" w:firstLine="709"/>
        <w:contextualSpacing/>
        <w:jc w:val="both"/>
        <w:rPr>
          <w:sz w:val="26"/>
          <w:szCs w:val="26"/>
        </w:rPr>
      </w:pPr>
      <w:r>
        <w:rPr>
          <w:sz w:val="26"/>
          <w:szCs w:val="26"/>
        </w:rPr>
        <w:t>график приема;</w:t>
      </w:r>
    </w:p>
    <w:p w:rsidR="00A07080" w:rsidRDefault="00A07080" w:rsidP="00A07080">
      <w:pPr>
        <w:widowControl w:val="0"/>
        <w:numPr>
          <w:ilvl w:val="0"/>
          <w:numId w:val="10"/>
        </w:numPr>
        <w:tabs>
          <w:tab w:val="left" w:pos="567"/>
          <w:tab w:val="left" w:pos="1134"/>
        </w:tabs>
        <w:ind w:left="0" w:firstLine="709"/>
        <w:contextualSpacing/>
        <w:jc w:val="both"/>
        <w:rPr>
          <w:sz w:val="26"/>
          <w:szCs w:val="26"/>
        </w:rPr>
      </w:pPr>
      <w:r>
        <w:rPr>
          <w:sz w:val="26"/>
          <w:szCs w:val="26"/>
        </w:rPr>
        <w:t>номера телефонов для справок.</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Помещения, в которых предоставляется муниципальная услуга, должны соответствовать санитарно-эпидемиологическим правилам и нормативам.</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Помещения, в которых предоставляется муниципальная услуга, оснащаются:</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противопожарной системой и средствами пожаротушения;</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lastRenderedPageBreak/>
        <w:t>системой оповещения о возникновении чрезвычайной ситуации;</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средствами оказания первой медицинской помощи;</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туалетными комнатами для посетителей.</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Места для заполнения заявлений оборудуются стульями, столами (стойками), бланками заявлений, письменными принадлежностями.</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Места приема Заявителей оборудуются информационными табличками (вывесками) с указанием:</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номера кабинета и наименования отдела;</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фамилии, имени и отчества (последнее - при наличии), должности ответственного лица за прием документов;</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графика приема Заявителей.</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Рабочее место каждого должностного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При предоставлении муниципальной услуги инвалидам обеспечиваются:</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возможность беспрепятственного доступа к объекту (зданию, помещению), в котором предоставляется муниципальная услуга;</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сопровождение инвалидов, имеющих стойкие расстройства функции зрения и самостоятельного передвижения;</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 xml:space="preserve">допуск </w:t>
      </w:r>
      <w:proofErr w:type="spellStart"/>
      <w:r>
        <w:rPr>
          <w:sz w:val="26"/>
          <w:szCs w:val="26"/>
        </w:rPr>
        <w:t>сурдопереводчика</w:t>
      </w:r>
      <w:proofErr w:type="spellEnd"/>
      <w:r>
        <w:rPr>
          <w:sz w:val="26"/>
          <w:szCs w:val="26"/>
        </w:rPr>
        <w:t xml:space="preserve"> и </w:t>
      </w:r>
      <w:proofErr w:type="spellStart"/>
      <w:r>
        <w:rPr>
          <w:sz w:val="26"/>
          <w:szCs w:val="26"/>
        </w:rPr>
        <w:t>тифлосурдопереводчика</w:t>
      </w:r>
      <w:proofErr w:type="spellEnd"/>
      <w:r>
        <w:rPr>
          <w:sz w:val="26"/>
          <w:szCs w:val="26"/>
        </w:rPr>
        <w:t>;</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 xml:space="preserve">допуск собаки-проводника на объекты (здания, помещения), в которых предоставляются услуги при наличии документа, подтверждающего ее специальное обучение и выдаваемого по </w:t>
      </w:r>
      <w:hyperlink r:id="rId8" w:history="1">
        <w:r>
          <w:rPr>
            <w:rStyle w:val="a3"/>
            <w:rFonts w:eastAsiaTheme="majorEastAsia"/>
            <w:color w:val="auto"/>
            <w:sz w:val="26"/>
            <w:szCs w:val="26"/>
          </w:rPr>
          <w:t>форме</w:t>
        </w:r>
      </w:hyperlink>
      <w:r>
        <w:rPr>
          <w:sz w:val="26"/>
          <w:szCs w:val="26"/>
        </w:rPr>
        <w:t xml:space="preserve"> и в </w:t>
      </w:r>
      <w:hyperlink r:id="rId9" w:history="1">
        <w:r>
          <w:rPr>
            <w:rStyle w:val="a3"/>
            <w:rFonts w:eastAsiaTheme="majorEastAsia"/>
            <w:color w:val="auto"/>
            <w:sz w:val="26"/>
            <w:szCs w:val="26"/>
          </w:rPr>
          <w:t>порядке</w:t>
        </w:r>
      </w:hyperlink>
      <w:r>
        <w:rPr>
          <w:sz w:val="26"/>
          <w:szCs w:val="26"/>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A07080" w:rsidRDefault="00A07080" w:rsidP="00A07080">
      <w:pPr>
        <w:tabs>
          <w:tab w:val="left" w:pos="1134"/>
        </w:tabs>
        <w:ind w:firstLine="709"/>
        <w:jc w:val="both"/>
        <w:rPr>
          <w:sz w:val="26"/>
          <w:szCs w:val="26"/>
        </w:rPr>
      </w:pPr>
      <w:r>
        <w:rPr>
          <w:sz w:val="26"/>
          <w:szCs w:val="26"/>
        </w:rPr>
        <w:t>оказание инвалидам помощи в преодолении барьеров, мешающих получению ими услуг наравне с другими лицами.</w:t>
      </w:r>
    </w:p>
    <w:p w:rsidR="00A07080" w:rsidRDefault="00A07080" w:rsidP="00A07080">
      <w:pPr>
        <w:tabs>
          <w:tab w:val="left" w:pos="1134"/>
        </w:tabs>
        <w:ind w:firstLine="709"/>
        <w:jc w:val="both"/>
        <w:rPr>
          <w:b/>
          <w:bCs/>
          <w:sz w:val="26"/>
          <w:szCs w:val="26"/>
        </w:rPr>
      </w:pPr>
    </w:p>
    <w:p w:rsidR="00A07080" w:rsidRDefault="00A07080" w:rsidP="00A07080">
      <w:pPr>
        <w:tabs>
          <w:tab w:val="left" w:pos="1134"/>
        </w:tabs>
        <w:ind w:firstLine="709"/>
        <w:jc w:val="center"/>
        <w:rPr>
          <w:b/>
          <w:bCs/>
          <w:sz w:val="26"/>
          <w:szCs w:val="26"/>
        </w:rPr>
      </w:pPr>
      <w:r>
        <w:rPr>
          <w:b/>
          <w:bCs/>
          <w:sz w:val="26"/>
          <w:szCs w:val="26"/>
        </w:rPr>
        <w:t>Показатели доступности и качества предоставления муниципальной услуги</w:t>
      </w:r>
    </w:p>
    <w:p w:rsidR="00A07080" w:rsidRDefault="00A07080" w:rsidP="00A07080">
      <w:pPr>
        <w:tabs>
          <w:tab w:val="left" w:pos="1134"/>
        </w:tabs>
        <w:ind w:firstLine="709"/>
        <w:jc w:val="center"/>
        <w:rPr>
          <w:b/>
          <w:bCs/>
          <w:sz w:val="26"/>
          <w:szCs w:val="26"/>
        </w:rPr>
      </w:pPr>
    </w:p>
    <w:p w:rsidR="00A07080" w:rsidRDefault="00A07080" w:rsidP="00A07080">
      <w:pPr>
        <w:tabs>
          <w:tab w:val="left" w:pos="1134"/>
        </w:tabs>
        <w:ind w:firstLine="709"/>
        <w:jc w:val="both"/>
        <w:rPr>
          <w:sz w:val="26"/>
          <w:szCs w:val="26"/>
        </w:rPr>
      </w:pPr>
      <w:r>
        <w:rPr>
          <w:sz w:val="26"/>
          <w:szCs w:val="26"/>
        </w:rPr>
        <w:lastRenderedPageBreak/>
        <w:t>2.25. Основными показателями доступности предоставления муниципальной услуги являются:</w:t>
      </w:r>
    </w:p>
    <w:p w:rsidR="00A07080" w:rsidRDefault="00A07080" w:rsidP="00A07080">
      <w:pPr>
        <w:tabs>
          <w:tab w:val="left" w:pos="1134"/>
        </w:tabs>
        <w:ind w:firstLine="709"/>
        <w:jc w:val="both"/>
        <w:rPr>
          <w:sz w:val="26"/>
          <w:szCs w:val="26"/>
        </w:rPr>
      </w:pPr>
      <w:r>
        <w:rPr>
          <w:sz w:val="26"/>
          <w:szCs w:val="26"/>
        </w:rPr>
        <w:t>2.25.1.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A07080" w:rsidRDefault="00A07080" w:rsidP="00A07080">
      <w:pPr>
        <w:ind w:firstLine="709"/>
        <w:jc w:val="both"/>
        <w:rPr>
          <w:sz w:val="26"/>
          <w:szCs w:val="26"/>
        </w:rPr>
      </w:pPr>
      <w:r>
        <w:rPr>
          <w:sz w:val="26"/>
          <w:szCs w:val="26"/>
        </w:rPr>
        <w:t>2.25.2.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A07080" w:rsidRDefault="00A07080" w:rsidP="00A07080">
      <w:pPr>
        <w:ind w:firstLine="709"/>
        <w:jc w:val="both"/>
        <w:rPr>
          <w:sz w:val="26"/>
          <w:szCs w:val="26"/>
        </w:rPr>
      </w:pPr>
      <w:r>
        <w:rPr>
          <w:sz w:val="26"/>
          <w:szCs w:val="26"/>
        </w:rPr>
        <w:t>2.25.3. 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с использованием РПГУ, либо через многофункциональный центр.</w:t>
      </w:r>
    </w:p>
    <w:p w:rsidR="00A07080" w:rsidRDefault="00A07080" w:rsidP="00A07080">
      <w:pPr>
        <w:ind w:firstLine="709"/>
        <w:jc w:val="both"/>
        <w:rPr>
          <w:sz w:val="26"/>
          <w:szCs w:val="26"/>
        </w:rPr>
      </w:pPr>
      <w:r>
        <w:rPr>
          <w:sz w:val="26"/>
          <w:szCs w:val="26"/>
        </w:rPr>
        <w:t>2.25.4. Возможность получения заявителем уведомлений о предоставлении муниципальной услуги с помощью РПГУ.</w:t>
      </w:r>
    </w:p>
    <w:p w:rsidR="00A07080" w:rsidRDefault="00A07080" w:rsidP="00A07080">
      <w:pPr>
        <w:ind w:firstLine="709"/>
        <w:jc w:val="both"/>
        <w:rPr>
          <w:sz w:val="26"/>
          <w:szCs w:val="26"/>
        </w:rPr>
      </w:pPr>
      <w:r>
        <w:rPr>
          <w:sz w:val="26"/>
          <w:szCs w:val="26"/>
        </w:rPr>
        <w:t>2.25.5.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07080" w:rsidRDefault="00A07080" w:rsidP="00A07080">
      <w:pPr>
        <w:ind w:firstLine="709"/>
        <w:jc w:val="both"/>
        <w:rPr>
          <w:sz w:val="26"/>
          <w:szCs w:val="26"/>
        </w:rPr>
      </w:pPr>
      <w:r>
        <w:rPr>
          <w:sz w:val="26"/>
          <w:szCs w:val="26"/>
        </w:rPr>
        <w:t>2.26. Основными показателями качества предоставления муниципальной услуги являются:</w:t>
      </w:r>
    </w:p>
    <w:p w:rsidR="00A07080" w:rsidRDefault="00A07080" w:rsidP="00A07080">
      <w:pPr>
        <w:ind w:firstLine="709"/>
        <w:jc w:val="both"/>
        <w:rPr>
          <w:sz w:val="26"/>
          <w:szCs w:val="26"/>
        </w:rPr>
      </w:pPr>
      <w:r>
        <w:rPr>
          <w:sz w:val="26"/>
          <w:szCs w:val="26"/>
        </w:rPr>
        <w:t>2.26.1.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A07080" w:rsidRDefault="00A07080" w:rsidP="00A07080">
      <w:pPr>
        <w:ind w:firstLine="709"/>
        <w:jc w:val="both"/>
        <w:rPr>
          <w:sz w:val="26"/>
          <w:szCs w:val="26"/>
        </w:rPr>
      </w:pPr>
      <w:r>
        <w:rPr>
          <w:sz w:val="26"/>
          <w:szCs w:val="26"/>
        </w:rPr>
        <w:t>2.26.2. Минимально возможное количество взаимодействий гражданина с должностными лицами, участвующими в предоставлении муниципальной услуги.</w:t>
      </w:r>
    </w:p>
    <w:p w:rsidR="00A07080" w:rsidRDefault="00A07080" w:rsidP="00A07080">
      <w:pPr>
        <w:ind w:firstLine="709"/>
        <w:jc w:val="both"/>
        <w:rPr>
          <w:sz w:val="26"/>
          <w:szCs w:val="26"/>
        </w:rPr>
      </w:pPr>
      <w:r>
        <w:rPr>
          <w:sz w:val="26"/>
          <w:szCs w:val="26"/>
        </w:rPr>
        <w:t>2.26.3. Отсутствие обоснованных жалоб на действия (бездействие) сотрудников и их некорректное (невнимательное) отношение к заявителям.</w:t>
      </w:r>
    </w:p>
    <w:p w:rsidR="00A07080" w:rsidRDefault="00A07080" w:rsidP="00A07080">
      <w:pPr>
        <w:ind w:firstLine="709"/>
        <w:jc w:val="both"/>
        <w:rPr>
          <w:sz w:val="26"/>
          <w:szCs w:val="26"/>
        </w:rPr>
      </w:pPr>
      <w:r>
        <w:rPr>
          <w:sz w:val="26"/>
          <w:szCs w:val="26"/>
        </w:rPr>
        <w:t>2.26.4. Отсутствие нарушений установленных сроков в процессе предоставления муниципальной услуги.</w:t>
      </w:r>
    </w:p>
    <w:p w:rsidR="00A07080" w:rsidRDefault="00A07080" w:rsidP="00A07080">
      <w:pPr>
        <w:ind w:firstLine="709"/>
        <w:jc w:val="both"/>
        <w:rPr>
          <w:sz w:val="26"/>
          <w:szCs w:val="26"/>
        </w:rPr>
      </w:pPr>
      <w:r>
        <w:rPr>
          <w:sz w:val="26"/>
          <w:szCs w:val="26"/>
        </w:rPr>
        <w:t>2.26.5. 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07080" w:rsidRDefault="00A07080" w:rsidP="00A07080">
      <w:pPr>
        <w:ind w:firstLine="709"/>
        <w:rPr>
          <w:sz w:val="26"/>
          <w:szCs w:val="26"/>
        </w:rPr>
      </w:pPr>
    </w:p>
    <w:p w:rsidR="00A07080" w:rsidRDefault="00A07080" w:rsidP="00A07080">
      <w:pPr>
        <w:ind w:firstLine="709"/>
        <w:jc w:val="center"/>
        <w:rPr>
          <w:b/>
          <w:bCs/>
          <w:sz w:val="26"/>
          <w:szCs w:val="26"/>
        </w:rPr>
      </w:pPr>
      <w:r>
        <w:rPr>
          <w:b/>
          <w:bCs/>
          <w:sz w:val="26"/>
          <w:szCs w:val="26"/>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A07080" w:rsidRDefault="00A07080" w:rsidP="00A07080">
      <w:pPr>
        <w:ind w:firstLine="709"/>
        <w:jc w:val="center"/>
        <w:rPr>
          <w:b/>
          <w:bCs/>
          <w:sz w:val="26"/>
          <w:szCs w:val="26"/>
        </w:rPr>
      </w:pPr>
    </w:p>
    <w:p w:rsidR="00A07080" w:rsidRDefault="00A07080" w:rsidP="00A07080">
      <w:pPr>
        <w:ind w:firstLine="709"/>
        <w:jc w:val="both"/>
        <w:rPr>
          <w:sz w:val="26"/>
          <w:szCs w:val="26"/>
        </w:rPr>
      </w:pPr>
      <w:r>
        <w:rPr>
          <w:sz w:val="26"/>
          <w:szCs w:val="26"/>
        </w:rPr>
        <w:t>2.27. Предоставление муниципальной услуги по экстерриториальному принципу не осуществляется.</w:t>
      </w:r>
    </w:p>
    <w:p w:rsidR="00A07080" w:rsidRDefault="00A07080" w:rsidP="00A07080">
      <w:pPr>
        <w:ind w:firstLine="709"/>
        <w:jc w:val="both"/>
        <w:rPr>
          <w:sz w:val="26"/>
          <w:szCs w:val="26"/>
        </w:rPr>
      </w:pPr>
      <w:r>
        <w:rPr>
          <w:sz w:val="26"/>
          <w:szCs w:val="26"/>
        </w:rPr>
        <w:t>2.28. Заявителям (представителям)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A07080" w:rsidRDefault="00A07080" w:rsidP="00A07080">
      <w:pPr>
        <w:ind w:firstLine="709"/>
        <w:jc w:val="both"/>
        <w:rPr>
          <w:sz w:val="26"/>
          <w:szCs w:val="26"/>
        </w:rPr>
      </w:pPr>
      <w:r>
        <w:rPr>
          <w:sz w:val="26"/>
          <w:szCs w:val="26"/>
        </w:rPr>
        <w:t xml:space="preserve">При подаче запроса о предоставлении муниципальной услуги в электронной форме посредством РПГУ заявителем (физическим лицом либо руководителем или уполномоченным им иным должностным лицом заявителя – юридического лица)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A07080" w:rsidRDefault="00A07080" w:rsidP="00A07080">
      <w:pPr>
        <w:ind w:firstLine="709"/>
        <w:jc w:val="both"/>
        <w:rPr>
          <w:sz w:val="26"/>
          <w:szCs w:val="26"/>
        </w:rPr>
      </w:pPr>
      <w:r>
        <w:rPr>
          <w:sz w:val="26"/>
          <w:szCs w:val="26"/>
        </w:rPr>
        <w:t>В ином случае заявление и прилагаемые документы могут быть представлены заявителем посредством РПГУ в форме электронных документов, подписанных усиленной квалифицированной подписью, вид которой предусмотрен законодательством Российской Федерации.</w:t>
      </w:r>
    </w:p>
    <w:p w:rsidR="00A07080" w:rsidRDefault="00A07080" w:rsidP="00A07080">
      <w:pPr>
        <w:ind w:firstLine="709"/>
        <w:jc w:val="both"/>
        <w:rPr>
          <w:sz w:val="26"/>
          <w:szCs w:val="26"/>
        </w:rPr>
      </w:pPr>
    </w:p>
    <w:p w:rsidR="00A07080" w:rsidRDefault="00A07080" w:rsidP="00A07080">
      <w:pPr>
        <w:ind w:firstLine="709"/>
        <w:jc w:val="both"/>
        <w:rPr>
          <w:sz w:val="26"/>
          <w:szCs w:val="26"/>
        </w:rPr>
      </w:pPr>
    </w:p>
    <w:p w:rsidR="00A07080" w:rsidRDefault="00A07080" w:rsidP="00A07080">
      <w:pPr>
        <w:ind w:firstLine="709"/>
        <w:jc w:val="center"/>
        <w:rPr>
          <w:b/>
          <w:sz w:val="26"/>
          <w:szCs w:val="26"/>
        </w:rPr>
      </w:pPr>
      <w:r>
        <w:rPr>
          <w:b/>
          <w:sz w:val="26"/>
          <w:szCs w:val="26"/>
          <w:lang w:val="en-US"/>
        </w:rPr>
        <w:lastRenderedPageBreak/>
        <w:t>III</w:t>
      </w:r>
      <w:r>
        <w:rPr>
          <w:b/>
          <w:sz w:val="26"/>
          <w:szCs w:val="26"/>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(действий) в электронной форме</w:t>
      </w:r>
    </w:p>
    <w:p w:rsidR="00A07080" w:rsidRDefault="00A07080" w:rsidP="00A07080">
      <w:pPr>
        <w:ind w:firstLine="709"/>
        <w:jc w:val="center"/>
        <w:rPr>
          <w:b/>
          <w:sz w:val="26"/>
          <w:szCs w:val="26"/>
        </w:rPr>
      </w:pPr>
    </w:p>
    <w:p w:rsidR="00A07080" w:rsidRDefault="00A07080" w:rsidP="00A07080">
      <w:pPr>
        <w:ind w:firstLine="709"/>
        <w:jc w:val="center"/>
        <w:outlineLvl w:val="0"/>
        <w:rPr>
          <w:b/>
          <w:bCs/>
          <w:sz w:val="26"/>
          <w:szCs w:val="26"/>
        </w:rPr>
      </w:pPr>
      <w:r>
        <w:rPr>
          <w:b/>
          <w:bCs/>
          <w:sz w:val="26"/>
          <w:szCs w:val="26"/>
        </w:rPr>
        <w:t>Исчерпывающий перечень административных процедур</w:t>
      </w:r>
    </w:p>
    <w:p w:rsidR="00A07080" w:rsidRDefault="00A07080" w:rsidP="00A07080">
      <w:pPr>
        <w:ind w:firstLine="709"/>
        <w:jc w:val="center"/>
        <w:outlineLvl w:val="0"/>
        <w:rPr>
          <w:b/>
          <w:bCs/>
          <w:sz w:val="26"/>
          <w:szCs w:val="26"/>
        </w:rPr>
      </w:pPr>
    </w:p>
    <w:p w:rsidR="00A07080" w:rsidRDefault="00A07080" w:rsidP="00A07080">
      <w:pPr>
        <w:tabs>
          <w:tab w:val="left" w:pos="567"/>
        </w:tabs>
        <w:ind w:firstLine="709"/>
        <w:jc w:val="both"/>
        <w:rPr>
          <w:sz w:val="26"/>
          <w:szCs w:val="26"/>
        </w:rPr>
      </w:pPr>
      <w:r>
        <w:rPr>
          <w:sz w:val="26"/>
          <w:szCs w:val="26"/>
        </w:rPr>
        <w:t>3.1. Предоставление муниципальной услуги включает в себя следующие административные процедуры:</w:t>
      </w:r>
    </w:p>
    <w:p w:rsidR="00A07080" w:rsidRDefault="00A07080" w:rsidP="00A07080">
      <w:pPr>
        <w:ind w:firstLine="709"/>
        <w:jc w:val="both"/>
        <w:rPr>
          <w:sz w:val="26"/>
          <w:szCs w:val="26"/>
        </w:rPr>
      </w:pPr>
      <w:r>
        <w:rPr>
          <w:sz w:val="26"/>
          <w:szCs w:val="26"/>
        </w:rPr>
        <w:t>1) прием документов и регистрация заявления на предоставление муниципальной услуги;</w:t>
      </w:r>
    </w:p>
    <w:p w:rsidR="00A07080" w:rsidRDefault="00A07080" w:rsidP="00A07080">
      <w:pPr>
        <w:ind w:firstLine="709"/>
        <w:jc w:val="both"/>
        <w:rPr>
          <w:sz w:val="26"/>
          <w:szCs w:val="26"/>
        </w:rPr>
      </w:pPr>
      <w:r>
        <w:rPr>
          <w:sz w:val="26"/>
          <w:szCs w:val="26"/>
        </w:rPr>
        <w:t>2) рассмотрение заявления с приложенными к нему документами, формирование и направление межведомственных запросов о представлении документов и информации;</w:t>
      </w:r>
    </w:p>
    <w:p w:rsidR="00A07080" w:rsidRDefault="00A07080" w:rsidP="00A07080">
      <w:pPr>
        <w:ind w:firstLine="709"/>
        <w:jc w:val="both"/>
        <w:rPr>
          <w:sz w:val="26"/>
          <w:szCs w:val="26"/>
        </w:rPr>
      </w:pPr>
      <w:r>
        <w:rPr>
          <w:sz w:val="26"/>
          <w:szCs w:val="26"/>
        </w:rPr>
        <w:t xml:space="preserve">3) подготовка ответа о даче разъяснений налогоплательщику по вопросам применения нормативных правовых актов о местных налогах и сборах сельского поселения </w:t>
      </w:r>
      <w:proofErr w:type="spellStart"/>
      <w:r w:rsidR="00BE660B">
        <w:t>Ишимбаевский</w:t>
      </w:r>
      <w:proofErr w:type="spellEnd"/>
      <w:r w:rsidR="00C43466" w:rsidRPr="00C43466">
        <w:t xml:space="preserve"> </w:t>
      </w:r>
      <w:r>
        <w:rPr>
          <w:sz w:val="26"/>
          <w:szCs w:val="26"/>
        </w:rPr>
        <w:t xml:space="preserve">сельсовет муниципального района </w:t>
      </w:r>
      <w:proofErr w:type="spellStart"/>
      <w:r w:rsidR="000D4D63">
        <w:rPr>
          <w:sz w:val="26"/>
          <w:szCs w:val="26"/>
        </w:rPr>
        <w:t>Салаватский</w:t>
      </w:r>
      <w:proofErr w:type="spellEnd"/>
      <w:r>
        <w:rPr>
          <w:sz w:val="26"/>
          <w:szCs w:val="26"/>
        </w:rPr>
        <w:t xml:space="preserve"> район Республики Башкортостан либо подготовка мотивированного отказа в предоставлении муниципальной услуги;</w:t>
      </w:r>
    </w:p>
    <w:p w:rsidR="00A07080" w:rsidRDefault="00A07080" w:rsidP="00A07080">
      <w:pPr>
        <w:ind w:firstLine="709"/>
        <w:jc w:val="both"/>
        <w:rPr>
          <w:b/>
          <w:sz w:val="26"/>
          <w:szCs w:val="26"/>
        </w:rPr>
      </w:pPr>
      <w:r>
        <w:rPr>
          <w:sz w:val="26"/>
          <w:szCs w:val="26"/>
        </w:rPr>
        <w:t>4) направление (выдача) заявителю результата предоставления муниципальной услуги.</w:t>
      </w:r>
    </w:p>
    <w:p w:rsidR="00A07080" w:rsidRDefault="00A07080" w:rsidP="00A07080">
      <w:pPr>
        <w:ind w:firstLine="709"/>
        <w:jc w:val="both"/>
        <w:rPr>
          <w:sz w:val="26"/>
          <w:szCs w:val="26"/>
        </w:rPr>
      </w:pPr>
      <w:r>
        <w:rPr>
          <w:sz w:val="26"/>
          <w:szCs w:val="26"/>
        </w:rPr>
        <w:t>Описание административных процедур при предоставлении муниципальной услуги приводится в приложении № 4 к настоящему Административному регламенту.</w:t>
      </w:r>
    </w:p>
    <w:p w:rsidR="00A07080" w:rsidRDefault="00A07080" w:rsidP="00A07080">
      <w:pPr>
        <w:ind w:firstLine="709"/>
        <w:jc w:val="both"/>
        <w:rPr>
          <w:sz w:val="26"/>
          <w:szCs w:val="26"/>
        </w:rPr>
      </w:pPr>
    </w:p>
    <w:p w:rsidR="00A07080" w:rsidRDefault="00A07080" w:rsidP="00A07080">
      <w:pPr>
        <w:ind w:firstLine="709"/>
        <w:jc w:val="center"/>
        <w:rPr>
          <w:b/>
          <w:sz w:val="26"/>
          <w:szCs w:val="26"/>
        </w:rPr>
      </w:pPr>
      <w:r>
        <w:rPr>
          <w:b/>
          <w:sz w:val="26"/>
          <w:szCs w:val="26"/>
        </w:rPr>
        <w:t>Перечень административных процедур (действий) при предоставлении муниципальной услуги услуг в электронной форме</w:t>
      </w:r>
    </w:p>
    <w:p w:rsidR="00A07080" w:rsidRDefault="00A07080" w:rsidP="00A07080">
      <w:pPr>
        <w:ind w:firstLine="709"/>
        <w:jc w:val="center"/>
        <w:rPr>
          <w:b/>
          <w:sz w:val="26"/>
          <w:szCs w:val="26"/>
        </w:rPr>
      </w:pPr>
    </w:p>
    <w:p w:rsidR="00A07080" w:rsidRDefault="00A07080" w:rsidP="00A07080">
      <w:pPr>
        <w:ind w:firstLine="709"/>
        <w:jc w:val="both"/>
        <w:rPr>
          <w:sz w:val="26"/>
          <w:szCs w:val="26"/>
        </w:rPr>
      </w:pPr>
      <w:r>
        <w:rPr>
          <w:sz w:val="26"/>
          <w:szCs w:val="26"/>
        </w:rPr>
        <w:t>3.2. При предоставлении муниципальной услуги в электронной форме заявителю обеспечиваются:</w:t>
      </w:r>
    </w:p>
    <w:p w:rsidR="00A07080" w:rsidRDefault="00A07080" w:rsidP="00A07080">
      <w:pPr>
        <w:ind w:firstLine="709"/>
        <w:jc w:val="both"/>
        <w:rPr>
          <w:sz w:val="26"/>
          <w:szCs w:val="26"/>
        </w:rPr>
      </w:pPr>
      <w:r>
        <w:rPr>
          <w:sz w:val="26"/>
          <w:szCs w:val="26"/>
        </w:rPr>
        <w:t>3.2.1. Получение информации о порядке и сроках предоставления муниципальной услуги;</w:t>
      </w:r>
    </w:p>
    <w:p w:rsidR="00A07080" w:rsidRDefault="00A07080" w:rsidP="00A07080">
      <w:pPr>
        <w:ind w:firstLine="709"/>
        <w:jc w:val="both"/>
        <w:rPr>
          <w:sz w:val="26"/>
          <w:szCs w:val="26"/>
        </w:rPr>
      </w:pPr>
      <w:r>
        <w:rPr>
          <w:sz w:val="26"/>
          <w:szCs w:val="26"/>
        </w:rPr>
        <w:t>3.2.2. Формирование запроса;</w:t>
      </w:r>
    </w:p>
    <w:p w:rsidR="00A07080" w:rsidRDefault="00A07080" w:rsidP="00A07080">
      <w:pPr>
        <w:ind w:firstLine="709"/>
        <w:jc w:val="both"/>
        <w:rPr>
          <w:sz w:val="26"/>
          <w:szCs w:val="26"/>
        </w:rPr>
      </w:pPr>
      <w:r>
        <w:rPr>
          <w:sz w:val="26"/>
          <w:szCs w:val="26"/>
        </w:rPr>
        <w:t>3.2.3. Прием и регистрация Администрацией запроса и иных документов, необходимых для предоставления муниципальной услуги;</w:t>
      </w:r>
    </w:p>
    <w:p w:rsidR="00A07080" w:rsidRDefault="00A07080" w:rsidP="00A07080">
      <w:pPr>
        <w:ind w:firstLine="709"/>
        <w:jc w:val="both"/>
        <w:rPr>
          <w:sz w:val="26"/>
          <w:szCs w:val="26"/>
        </w:rPr>
      </w:pPr>
      <w:r>
        <w:rPr>
          <w:sz w:val="26"/>
          <w:szCs w:val="26"/>
        </w:rPr>
        <w:t>3.2.4. Получение результата предоставления муниципальной услуги;</w:t>
      </w:r>
    </w:p>
    <w:p w:rsidR="00A07080" w:rsidRDefault="00A07080" w:rsidP="00A07080">
      <w:pPr>
        <w:ind w:firstLine="709"/>
        <w:jc w:val="both"/>
        <w:rPr>
          <w:sz w:val="26"/>
          <w:szCs w:val="26"/>
        </w:rPr>
      </w:pPr>
      <w:r>
        <w:rPr>
          <w:sz w:val="26"/>
          <w:szCs w:val="26"/>
        </w:rPr>
        <w:t>3.2.5. Получение сведений о ходе выполнения запроса;</w:t>
      </w:r>
    </w:p>
    <w:p w:rsidR="00A07080" w:rsidRDefault="00A07080" w:rsidP="00A07080">
      <w:pPr>
        <w:ind w:firstLine="709"/>
        <w:jc w:val="both"/>
        <w:rPr>
          <w:sz w:val="26"/>
          <w:szCs w:val="26"/>
        </w:rPr>
      </w:pPr>
      <w:r>
        <w:rPr>
          <w:sz w:val="26"/>
          <w:szCs w:val="26"/>
        </w:rPr>
        <w:t>3.2.6. Осуществление оценки качества предоставления муниципальной услуги;</w:t>
      </w:r>
    </w:p>
    <w:p w:rsidR="00A07080" w:rsidRDefault="00A07080" w:rsidP="00A07080">
      <w:pPr>
        <w:ind w:firstLine="709"/>
        <w:jc w:val="both"/>
        <w:rPr>
          <w:sz w:val="26"/>
          <w:szCs w:val="26"/>
        </w:rPr>
      </w:pPr>
      <w:r>
        <w:rPr>
          <w:sz w:val="26"/>
          <w:szCs w:val="26"/>
        </w:rPr>
        <w:t>3.2.7. Досудебное (внесудебное) обжалование решений и действий (бездействия) Администрации либо действия (бездействие) должностных лиц Администрации.</w:t>
      </w:r>
    </w:p>
    <w:p w:rsidR="00A07080" w:rsidRDefault="00A07080" w:rsidP="00A07080">
      <w:pPr>
        <w:ind w:firstLine="709"/>
        <w:jc w:val="both"/>
        <w:rPr>
          <w:sz w:val="26"/>
          <w:szCs w:val="26"/>
        </w:rPr>
      </w:pPr>
    </w:p>
    <w:p w:rsidR="00A07080" w:rsidRDefault="00A07080" w:rsidP="00A07080">
      <w:pPr>
        <w:ind w:firstLine="709"/>
        <w:jc w:val="center"/>
        <w:rPr>
          <w:b/>
          <w:sz w:val="26"/>
          <w:szCs w:val="26"/>
        </w:rPr>
      </w:pPr>
      <w:r>
        <w:rPr>
          <w:b/>
          <w:sz w:val="26"/>
          <w:szCs w:val="26"/>
        </w:rPr>
        <w:t>Порядок осуществления административных процедур (действий) в электронной форме</w:t>
      </w:r>
    </w:p>
    <w:p w:rsidR="00A07080" w:rsidRDefault="00A07080" w:rsidP="00A07080">
      <w:pPr>
        <w:ind w:firstLine="709"/>
        <w:jc w:val="center"/>
        <w:rPr>
          <w:b/>
          <w:sz w:val="26"/>
          <w:szCs w:val="26"/>
        </w:rPr>
      </w:pPr>
    </w:p>
    <w:p w:rsidR="00A07080" w:rsidRDefault="00A07080" w:rsidP="00A07080">
      <w:pPr>
        <w:ind w:firstLine="709"/>
        <w:jc w:val="both"/>
        <w:rPr>
          <w:sz w:val="26"/>
          <w:szCs w:val="26"/>
        </w:rPr>
      </w:pPr>
      <w:r>
        <w:rPr>
          <w:sz w:val="26"/>
          <w:szCs w:val="26"/>
        </w:rPr>
        <w:t>3.3. Получение информации о порядке и сроках предоставления муниципальной услуги осуществляется согласно пунктам 1.3 - 1.11 настоящего Административного регламента.</w:t>
      </w:r>
    </w:p>
    <w:p w:rsidR="00A07080" w:rsidRDefault="00A07080" w:rsidP="00A07080">
      <w:pPr>
        <w:ind w:firstLine="709"/>
        <w:jc w:val="both"/>
        <w:rPr>
          <w:sz w:val="26"/>
          <w:szCs w:val="26"/>
        </w:rPr>
      </w:pPr>
      <w:r>
        <w:rPr>
          <w:sz w:val="26"/>
          <w:szCs w:val="26"/>
        </w:rPr>
        <w:t>3.4. Запись на прием в Администрацию не предусмотрена. Прием заявителей осуществляется в порядке живой очереди.</w:t>
      </w:r>
    </w:p>
    <w:p w:rsidR="00A07080" w:rsidRDefault="00A07080" w:rsidP="00A07080">
      <w:pPr>
        <w:ind w:firstLine="709"/>
        <w:jc w:val="both"/>
        <w:rPr>
          <w:sz w:val="26"/>
          <w:szCs w:val="26"/>
        </w:rPr>
      </w:pPr>
      <w:r>
        <w:rPr>
          <w:sz w:val="26"/>
          <w:szCs w:val="26"/>
        </w:rPr>
        <w:t>3.5. Формирование запроса.</w:t>
      </w:r>
    </w:p>
    <w:p w:rsidR="00A07080" w:rsidRDefault="00A07080" w:rsidP="00A07080">
      <w:pPr>
        <w:ind w:firstLine="709"/>
        <w:jc w:val="both"/>
        <w:rPr>
          <w:sz w:val="26"/>
          <w:szCs w:val="26"/>
        </w:rPr>
      </w:pPr>
      <w:r>
        <w:rPr>
          <w:sz w:val="26"/>
          <w:szCs w:val="26"/>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A07080" w:rsidRDefault="00A07080" w:rsidP="00A07080">
      <w:pPr>
        <w:ind w:firstLine="709"/>
        <w:jc w:val="both"/>
        <w:rPr>
          <w:sz w:val="26"/>
          <w:szCs w:val="26"/>
        </w:rPr>
      </w:pPr>
      <w:r>
        <w:rPr>
          <w:sz w:val="26"/>
          <w:szCs w:val="26"/>
        </w:rPr>
        <w:t>На РПГУ размещаются образцы заполнения электронной формы запроса.</w:t>
      </w:r>
    </w:p>
    <w:p w:rsidR="00A07080" w:rsidRDefault="00A07080" w:rsidP="00A07080">
      <w:pPr>
        <w:ind w:firstLine="709"/>
        <w:jc w:val="both"/>
        <w:rPr>
          <w:sz w:val="26"/>
          <w:szCs w:val="26"/>
        </w:rPr>
      </w:pPr>
      <w:r>
        <w:rPr>
          <w:sz w:val="26"/>
          <w:szCs w:val="26"/>
        </w:rPr>
        <w:lastRenderedPageBreak/>
        <w:t>Форматно - логическая проверка сформированного запроса осуществляется в порядке, определяемом Администрацией,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07080" w:rsidRDefault="00A07080" w:rsidP="00A07080">
      <w:pPr>
        <w:ind w:firstLine="709"/>
        <w:jc w:val="both"/>
        <w:rPr>
          <w:sz w:val="26"/>
          <w:szCs w:val="26"/>
        </w:rPr>
      </w:pPr>
      <w:r>
        <w:rPr>
          <w:sz w:val="26"/>
          <w:szCs w:val="26"/>
        </w:rPr>
        <w:t>При формировании запроса заявителю обеспечивается:</w:t>
      </w:r>
    </w:p>
    <w:p w:rsidR="00A07080" w:rsidRDefault="00A07080" w:rsidP="00A07080">
      <w:pPr>
        <w:ind w:firstLine="709"/>
        <w:jc w:val="both"/>
        <w:rPr>
          <w:sz w:val="26"/>
          <w:szCs w:val="26"/>
        </w:rPr>
      </w:pPr>
      <w:r>
        <w:rPr>
          <w:sz w:val="26"/>
          <w:szCs w:val="26"/>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A07080" w:rsidRDefault="00A07080" w:rsidP="00A07080">
      <w:pPr>
        <w:ind w:firstLine="709"/>
        <w:jc w:val="both"/>
        <w:rPr>
          <w:sz w:val="26"/>
          <w:szCs w:val="26"/>
        </w:rPr>
      </w:pPr>
      <w:r>
        <w:rPr>
          <w:sz w:val="26"/>
          <w:szCs w:val="26"/>
        </w:rPr>
        <w:t>б) возможность печати на бумажном носителе копии электронной формы запроса;</w:t>
      </w:r>
    </w:p>
    <w:p w:rsidR="00A07080" w:rsidRDefault="00A07080" w:rsidP="00A07080">
      <w:pPr>
        <w:ind w:firstLine="709"/>
        <w:jc w:val="both"/>
        <w:rPr>
          <w:sz w:val="26"/>
          <w:szCs w:val="26"/>
        </w:rPr>
      </w:pPr>
      <w:r>
        <w:rPr>
          <w:sz w:val="26"/>
          <w:szCs w:val="26"/>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07080" w:rsidRDefault="00A07080" w:rsidP="00A07080">
      <w:pPr>
        <w:ind w:firstLine="709"/>
        <w:jc w:val="both"/>
        <w:rPr>
          <w:sz w:val="26"/>
          <w:szCs w:val="26"/>
        </w:rPr>
      </w:pPr>
      <w:r>
        <w:rPr>
          <w:sz w:val="26"/>
          <w:szCs w:val="26"/>
        </w:rPr>
        <w:t>г)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A07080" w:rsidRDefault="00A07080" w:rsidP="00A07080">
      <w:pPr>
        <w:ind w:firstLine="709"/>
        <w:jc w:val="both"/>
        <w:rPr>
          <w:sz w:val="26"/>
          <w:szCs w:val="26"/>
        </w:rPr>
      </w:pPr>
      <w:r>
        <w:rPr>
          <w:sz w:val="26"/>
          <w:szCs w:val="26"/>
        </w:rPr>
        <w:t>д) возможность вернуться на любой из этапов заполнения электронной формы запроса без потери ранее введенной информации;</w:t>
      </w:r>
    </w:p>
    <w:p w:rsidR="00A07080" w:rsidRDefault="00A07080" w:rsidP="00A07080">
      <w:pPr>
        <w:ind w:firstLine="709"/>
        <w:jc w:val="both"/>
        <w:rPr>
          <w:sz w:val="26"/>
          <w:szCs w:val="26"/>
        </w:rPr>
      </w:pPr>
      <w:r>
        <w:rPr>
          <w:sz w:val="26"/>
          <w:szCs w:val="26"/>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(трех) месяцев.</w:t>
      </w:r>
    </w:p>
    <w:p w:rsidR="00A07080" w:rsidRDefault="00A07080" w:rsidP="00A07080">
      <w:pPr>
        <w:ind w:firstLine="709"/>
        <w:jc w:val="both"/>
        <w:rPr>
          <w:sz w:val="26"/>
          <w:szCs w:val="26"/>
        </w:rPr>
      </w:pPr>
      <w:r>
        <w:rPr>
          <w:sz w:val="26"/>
          <w:szCs w:val="26"/>
        </w:rPr>
        <w:t>Сформированный и подписанный запрос и иные документы, необходимые для предоставления муниципальной услуги, направляются в Администрацию посредством РПГУ.</w:t>
      </w:r>
    </w:p>
    <w:p w:rsidR="00A07080" w:rsidRDefault="00A07080" w:rsidP="00A07080">
      <w:pPr>
        <w:ind w:firstLine="709"/>
        <w:jc w:val="both"/>
        <w:rPr>
          <w:sz w:val="26"/>
          <w:szCs w:val="26"/>
        </w:rPr>
      </w:pPr>
      <w:r>
        <w:rPr>
          <w:spacing w:val="-6"/>
          <w:sz w:val="26"/>
          <w:szCs w:val="26"/>
        </w:rPr>
        <w:t xml:space="preserve">3.6. Администрация </w:t>
      </w:r>
      <w:r>
        <w:rPr>
          <w:sz w:val="26"/>
          <w:szCs w:val="26"/>
        </w:rPr>
        <w:t>обеспечивает:</w:t>
      </w:r>
    </w:p>
    <w:p w:rsidR="00A07080" w:rsidRDefault="00A07080" w:rsidP="00A07080">
      <w:pPr>
        <w:ind w:firstLine="709"/>
        <w:jc w:val="both"/>
        <w:rPr>
          <w:sz w:val="26"/>
          <w:szCs w:val="26"/>
        </w:rPr>
      </w:pPr>
      <w:r>
        <w:rPr>
          <w:sz w:val="26"/>
          <w:szCs w:val="26"/>
        </w:rPr>
        <w:t>а) прием документов, необходимых для предоставления муниципальной услуги;</w:t>
      </w:r>
    </w:p>
    <w:p w:rsidR="00A07080" w:rsidRDefault="00A07080" w:rsidP="00A07080">
      <w:pPr>
        <w:ind w:firstLine="709"/>
        <w:jc w:val="both"/>
        <w:rPr>
          <w:sz w:val="26"/>
          <w:szCs w:val="26"/>
        </w:rPr>
      </w:pPr>
      <w:r>
        <w:rPr>
          <w:sz w:val="26"/>
          <w:szCs w:val="26"/>
        </w:rPr>
        <w:t xml:space="preserve">б) направление заявителю электронных сообщений о поступлении запроса, о приеме запроса либо об отказе в приеме документов, необходимых  для рассмотрения муниципальной услуги, в срок не позднее 1 (одного) рабочего дня с момента их подачи на РПГУ, а в случае их поступления в нерабочий  или праздничный день – в следующий за ним первый рабочий день; </w:t>
      </w:r>
    </w:p>
    <w:p w:rsidR="00A07080" w:rsidRDefault="00A07080" w:rsidP="00A07080">
      <w:pPr>
        <w:ind w:firstLine="709"/>
        <w:jc w:val="both"/>
        <w:rPr>
          <w:sz w:val="26"/>
          <w:szCs w:val="26"/>
        </w:rPr>
      </w:pPr>
      <w:r>
        <w:rPr>
          <w:sz w:val="26"/>
          <w:szCs w:val="26"/>
        </w:rPr>
        <w:t>в) регистрацию запроса в течение 1 (одного) рабочего дня со дня направления заявителю электронного сообщения о поступлении заявления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A07080" w:rsidRDefault="00A07080" w:rsidP="00A07080">
      <w:pPr>
        <w:pStyle w:val="Default"/>
        <w:ind w:firstLine="709"/>
        <w:jc w:val="both"/>
        <w:rPr>
          <w:color w:val="auto"/>
          <w:sz w:val="26"/>
          <w:szCs w:val="26"/>
        </w:rPr>
      </w:pPr>
      <w:r>
        <w:rPr>
          <w:color w:val="auto"/>
          <w:sz w:val="26"/>
          <w:szCs w:val="26"/>
        </w:rPr>
        <w:t xml:space="preserve">Предоставление муниципальной услуги начинается со дня направления заявителю электронного сообщения о поступлении заявления. </w:t>
      </w:r>
    </w:p>
    <w:p w:rsidR="00A07080" w:rsidRDefault="00A07080" w:rsidP="00A07080">
      <w:pPr>
        <w:pStyle w:val="Default"/>
        <w:ind w:firstLine="709"/>
        <w:jc w:val="both"/>
        <w:rPr>
          <w:color w:val="auto"/>
          <w:spacing w:val="-6"/>
          <w:sz w:val="26"/>
          <w:szCs w:val="26"/>
        </w:rPr>
      </w:pPr>
      <w:r>
        <w:rPr>
          <w:color w:val="auto"/>
          <w:sz w:val="26"/>
          <w:szCs w:val="26"/>
        </w:rPr>
        <w:t>3.7. </w:t>
      </w:r>
      <w:r>
        <w:rPr>
          <w:color w:val="auto"/>
          <w:spacing w:val="-6"/>
          <w:sz w:val="26"/>
          <w:szCs w:val="26"/>
        </w:rPr>
        <w:t>Электронное заявление становится доступным для ответственного за прием документов должностного лица в информационной системе межведомственного электронного взаимодействия (далее – СМЭВ).</w:t>
      </w:r>
    </w:p>
    <w:p w:rsidR="00A07080" w:rsidRDefault="00A07080" w:rsidP="00A07080">
      <w:pPr>
        <w:pStyle w:val="formattext"/>
        <w:spacing w:before="0" w:beforeAutospacing="0" w:after="0" w:afterAutospacing="0"/>
        <w:ind w:firstLine="709"/>
        <w:jc w:val="both"/>
        <w:rPr>
          <w:rFonts w:eastAsia="Calibri"/>
          <w:sz w:val="26"/>
          <w:szCs w:val="26"/>
          <w:lang w:eastAsia="en-US"/>
        </w:rPr>
      </w:pPr>
      <w:r>
        <w:rPr>
          <w:rFonts w:eastAsia="Calibri"/>
          <w:sz w:val="26"/>
          <w:szCs w:val="26"/>
          <w:lang w:eastAsia="en-US"/>
        </w:rPr>
        <w:t>Должностное лицо Администрации, ответственное за регистрацию и прием документов:</w:t>
      </w:r>
    </w:p>
    <w:p w:rsidR="00A07080" w:rsidRDefault="00A07080" w:rsidP="00A07080">
      <w:pPr>
        <w:pStyle w:val="formattext"/>
        <w:spacing w:before="0" w:beforeAutospacing="0" w:after="0" w:afterAutospacing="0"/>
        <w:ind w:firstLine="709"/>
        <w:jc w:val="both"/>
        <w:rPr>
          <w:sz w:val="26"/>
          <w:szCs w:val="26"/>
        </w:rPr>
      </w:pPr>
      <w:r>
        <w:rPr>
          <w:sz w:val="26"/>
          <w:szCs w:val="26"/>
        </w:rPr>
        <w:lastRenderedPageBreak/>
        <w:t>а) проверяет наличие электронных заявлений, поступивших с РПГУ, с периодом не реже двух раз в день;</w:t>
      </w:r>
    </w:p>
    <w:p w:rsidR="00A07080" w:rsidRDefault="00A07080" w:rsidP="00A07080">
      <w:pPr>
        <w:pStyle w:val="formattext"/>
        <w:spacing w:before="0" w:beforeAutospacing="0" w:after="0" w:afterAutospacing="0"/>
        <w:ind w:firstLine="709"/>
        <w:jc w:val="both"/>
        <w:rPr>
          <w:sz w:val="26"/>
          <w:szCs w:val="26"/>
        </w:rPr>
      </w:pPr>
      <w:r>
        <w:rPr>
          <w:sz w:val="26"/>
          <w:szCs w:val="26"/>
        </w:rPr>
        <w:t>б) изучает поступившие заявления и приложенные образы документов (документы);</w:t>
      </w:r>
    </w:p>
    <w:p w:rsidR="00A07080" w:rsidRDefault="00A07080" w:rsidP="00A07080">
      <w:pPr>
        <w:pStyle w:val="formattext"/>
        <w:spacing w:before="0" w:beforeAutospacing="0" w:after="0" w:afterAutospacing="0"/>
        <w:ind w:firstLine="709"/>
        <w:jc w:val="both"/>
        <w:rPr>
          <w:sz w:val="26"/>
          <w:szCs w:val="26"/>
        </w:rPr>
      </w:pPr>
      <w:r>
        <w:rPr>
          <w:sz w:val="26"/>
          <w:szCs w:val="26"/>
        </w:rPr>
        <w:t>в) производит действия в соответствии с пунктом 3.6 настоящего Административного регламента.</w:t>
      </w:r>
    </w:p>
    <w:p w:rsidR="00A07080" w:rsidRDefault="00A07080" w:rsidP="00A07080">
      <w:pPr>
        <w:ind w:firstLine="709"/>
        <w:jc w:val="both"/>
        <w:rPr>
          <w:sz w:val="26"/>
          <w:szCs w:val="26"/>
        </w:rPr>
      </w:pPr>
      <w:r>
        <w:rPr>
          <w:sz w:val="26"/>
          <w:szCs w:val="26"/>
        </w:rPr>
        <w:t>3.8. Получение результата предоставления муниципальной услуги.</w:t>
      </w:r>
    </w:p>
    <w:p w:rsidR="00A07080" w:rsidRDefault="00A07080" w:rsidP="00A07080">
      <w:pPr>
        <w:ind w:firstLine="709"/>
        <w:jc w:val="both"/>
        <w:rPr>
          <w:sz w:val="26"/>
          <w:szCs w:val="26"/>
        </w:rPr>
      </w:pPr>
      <w:r>
        <w:rPr>
          <w:sz w:val="26"/>
          <w:szCs w:val="26"/>
        </w:rPr>
        <w:t>Заявителю в качестве результата предоставления муниципальной услуги обеспечивается возможность получения электронного документа, подписанного должностным лицом Администрации с использованием усиленной квалифицированной электронной подписи.</w:t>
      </w:r>
    </w:p>
    <w:p w:rsidR="00A07080" w:rsidRDefault="00A07080" w:rsidP="00A07080">
      <w:pPr>
        <w:ind w:firstLine="709"/>
        <w:jc w:val="both"/>
        <w:rPr>
          <w:sz w:val="26"/>
          <w:szCs w:val="26"/>
        </w:rPr>
      </w:pPr>
      <w:r>
        <w:rPr>
          <w:sz w:val="26"/>
          <w:szCs w:val="26"/>
        </w:rPr>
        <w:t>3.9. Получение сведений о ходе выполнения запроса.</w:t>
      </w:r>
    </w:p>
    <w:p w:rsidR="00A07080" w:rsidRDefault="00A07080" w:rsidP="00A07080">
      <w:pPr>
        <w:ind w:firstLine="709"/>
        <w:jc w:val="both"/>
        <w:rPr>
          <w:spacing w:val="-6"/>
          <w:sz w:val="26"/>
          <w:szCs w:val="26"/>
        </w:rPr>
      </w:pPr>
      <w:r>
        <w:rPr>
          <w:sz w:val="26"/>
          <w:szCs w:val="26"/>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Pr>
          <w:spacing w:val="-6"/>
          <w:sz w:val="26"/>
          <w:szCs w:val="26"/>
        </w:rPr>
        <w:t>время.</w:t>
      </w:r>
    </w:p>
    <w:p w:rsidR="00A07080" w:rsidRDefault="00A07080" w:rsidP="00A07080">
      <w:pPr>
        <w:ind w:firstLine="709"/>
        <w:jc w:val="both"/>
        <w:rPr>
          <w:sz w:val="26"/>
          <w:szCs w:val="26"/>
        </w:rPr>
      </w:pPr>
      <w:r>
        <w:rPr>
          <w:sz w:val="26"/>
          <w:szCs w:val="26"/>
        </w:rPr>
        <w:t>При предоставлении услуги в электронной форме заявителю направляется:</w:t>
      </w:r>
    </w:p>
    <w:p w:rsidR="00A07080" w:rsidRDefault="00A07080" w:rsidP="00A07080">
      <w:pPr>
        <w:ind w:firstLine="709"/>
        <w:jc w:val="both"/>
        <w:rPr>
          <w:sz w:val="26"/>
          <w:szCs w:val="26"/>
        </w:rPr>
      </w:pPr>
      <w:r>
        <w:rPr>
          <w:sz w:val="26"/>
          <w:szCs w:val="26"/>
        </w:rPr>
        <w:t>а)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A07080" w:rsidRDefault="00A07080" w:rsidP="00A07080">
      <w:pPr>
        <w:ind w:firstLine="709"/>
        <w:jc w:val="both"/>
        <w:rPr>
          <w:sz w:val="26"/>
          <w:szCs w:val="26"/>
        </w:rPr>
      </w:pPr>
      <w:r>
        <w:rPr>
          <w:sz w:val="26"/>
          <w:szCs w:val="26"/>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A07080" w:rsidRDefault="00A07080" w:rsidP="00A07080">
      <w:pPr>
        <w:ind w:firstLine="709"/>
        <w:jc w:val="both"/>
        <w:rPr>
          <w:sz w:val="26"/>
          <w:szCs w:val="26"/>
        </w:rPr>
      </w:pPr>
      <w:r>
        <w:rPr>
          <w:sz w:val="26"/>
          <w:szCs w:val="26"/>
        </w:rPr>
        <w:t>3.10. Оценка качества предоставления муниципальной услуги.</w:t>
      </w:r>
    </w:p>
    <w:p w:rsidR="00A07080" w:rsidRDefault="00A07080" w:rsidP="00A07080">
      <w:pPr>
        <w:ind w:firstLine="709"/>
        <w:jc w:val="both"/>
        <w:rPr>
          <w:sz w:val="26"/>
          <w:szCs w:val="26"/>
        </w:rPr>
      </w:pPr>
      <w:r>
        <w:rPr>
          <w:sz w:val="26"/>
          <w:szCs w:val="26"/>
        </w:rPr>
        <w:t xml:space="preserve">Оценка качества предоставления муниципальной услуги осуществляется в соответствии с </w:t>
      </w:r>
      <w:hyperlink r:id="rId10" w:history="1">
        <w:r>
          <w:rPr>
            <w:rStyle w:val="a3"/>
            <w:rFonts w:eastAsiaTheme="majorEastAsia"/>
            <w:color w:val="auto"/>
            <w:sz w:val="26"/>
            <w:szCs w:val="26"/>
          </w:rPr>
          <w:t>Правилами</w:t>
        </w:r>
      </w:hyperlink>
      <w:r>
        <w:rPr>
          <w:sz w:val="26"/>
          <w:szCs w:val="26"/>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A07080" w:rsidRDefault="00A07080" w:rsidP="00A07080">
      <w:pPr>
        <w:ind w:firstLine="709"/>
        <w:jc w:val="both"/>
        <w:rPr>
          <w:sz w:val="26"/>
          <w:szCs w:val="26"/>
        </w:rPr>
      </w:pPr>
      <w:r>
        <w:rPr>
          <w:sz w:val="26"/>
          <w:szCs w:val="26"/>
        </w:rPr>
        <w:t>3.11. Досудебное (внесудебное) обжалование решений и действий (бездействия) Администрации, должностных лиц Администрации, муниципальных служащих.</w:t>
      </w:r>
    </w:p>
    <w:p w:rsidR="00A07080" w:rsidRDefault="00A07080" w:rsidP="00A07080">
      <w:pPr>
        <w:ind w:firstLine="709"/>
        <w:jc w:val="both"/>
        <w:rPr>
          <w:sz w:val="26"/>
          <w:szCs w:val="26"/>
        </w:rPr>
      </w:pPr>
      <w:r>
        <w:rPr>
          <w:sz w:val="26"/>
          <w:szCs w:val="26"/>
        </w:rPr>
        <w:t xml:space="preserve">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w:t>
      </w:r>
      <w:hyperlink r:id="rId11" w:history="1">
        <w:r>
          <w:rPr>
            <w:rStyle w:val="a3"/>
            <w:rFonts w:eastAsiaTheme="majorEastAsia"/>
            <w:color w:val="auto"/>
            <w:sz w:val="26"/>
            <w:szCs w:val="26"/>
          </w:rPr>
          <w:t>статьей 11.2</w:t>
        </w:r>
      </w:hyperlink>
      <w:r>
        <w:rPr>
          <w:sz w:val="26"/>
          <w:szCs w:val="26"/>
        </w:rPr>
        <w:t xml:space="preserve"> Федерального закона № 210-ФЗ и в порядке, установленном </w:t>
      </w:r>
      <w:hyperlink r:id="rId12" w:history="1">
        <w:r>
          <w:rPr>
            <w:rStyle w:val="a3"/>
            <w:rFonts w:eastAsiaTheme="majorEastAsia"/>
            <w:color w:val="auto"/>
            <w:sz w:val="26"/>
            <w:szCs w:val="26"/>
          </w:rPr>
          <w:t>постановлением</w:t>
        </w:r>
      </w:hyperlink>
      <w:r>
        <w:rPr>
          <w:sz w:val="26"/>
          <w:szCs w:val="26"/>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w:t>
      </w:r>
      <w:r>
        <w:rPr>
          <w:sz w:val="26"/>
          <w:szCs w:val="26"/>
        </w:rPr>
        <w:lastRenderedPageBreak/>
        <w:t>(бездействия), совершенных при предоставлении государственных и муниципальных услуг».</w:t>
      </w:r>
    </w:p>
    <w:p w:rsidR="00A07080" w:rsidRDefault="00A07080" w:rsidP="00A07080">
      <w:pPr>
        <w:ind w:firstLine="709"/>
        <w:jc w:val="center"/>
        <w:rPr>
          <w:b/>
          <w:bCs/>
          <w:sz w:val="26"/>
          <w:szCs w:val="26"/>
        </w:rPr>
      </w:pPr>
    </w:p>
    <w:p w:rsidR="00A07080" w:rsidRDefault="00A07080" w:rsidP="00A07080">
      <w:pPr>
        <w:ind w:firstLine="709"/>
        <w:jc w:val="center"/>
        <w:rPr>
          <w:b/>
          <w:bCs/>
          <w:sz w:val="26"/>
          <w:szCs w:val="26"/>
        </w:rPr>
      </w:pPr>
      <w:r>
        <w:rPr>
          <w:b/>
          <w:bCs/>
          <w:sz w:val="26"/>
          <w:szCs w:val="26"/>
        </w:rPr>
        <w:t xml:space="preserve">Порядок исправления допущенных опечаток и ошибок </w:t>
      </w:r>
    </w:p>
    <w:p w:rsidR="00A07080" w:rsidRDefault="00A07080" w:rsidP="00A07080">
      <w:pPr>
        <w:ind w:firstLine="709"/>
        <w:jc w:val="center"/>
        <w:rPr>
          <w:b/>
          <w:bCs/>
          <w:sz w:val="26"/>
          <w:szCs w:val="26"/>
        </w:rPr>
      </w:pPr>
      <w:r>
        <w:rPr>
          <w:b/>
          <w:bCs/>
          <w:sz w:val="26"/>
          <w:szCs w:val="26"/>
        </w:rPr>
        <w:t>в документах, выданных в результате предоставления муниципальной услуги</w:t>
      </w:r>
    </w:p>
    <w:p w:rsidR="00A07080" w:rsidRDefault="00A07080" w:rsidP="00A07080">
      <w:pPr>
        <w:ind w:firstLine="709"/>
        <w:jc w:val="center"/>
        <w:rPr>
          <w:b/>
          <w:bCs/>
          <w:sz w:val="26"/>
          <w:szCs w:val="26"/>
        </w:rPr>
      </w:pPr>
    </w:p>
    <w:p w:rsidR="00A07080" w:rsidRDefault="00A07080" w:rsidP="00A07080">
      <w:pPr>
        <w:ind w:firstLine="709"/>
        <w:jc w:val="both"/>
        <w:rPr>
          <w:sz w:val="26"/>
          <w:szCs w:val="26"/>
        </w:rPr>
      </w:pPr>
      <w:r>
        <w:rPr>
          <w:sz w:val="26"/>
          <w:szCs w:val="26"/>
        </w:rPr>
        <w:t>3.12. В случае выявления опечаток и ошибок заявитель вправе обратиться в Администрацию с заявлением об исправлении допущенных опечаток по форме согласно приложению № 3 к настоящему Административному регламенту.</w:t>
      </w:r>
    </w:p>
    <w:p w:rsidR="00A07080" w:rsidRDefault="00A07080" w:rsidP="00A07080">
      <w:pPr>
        <w:ind w:firstLine="709"/>
        <w:jc w:val="both"/>
        <w:rPr>
          <w:sz w:val="26"/>
          <w:szCs w:val="26"/>
        </w:rPr>
      </w:pPr>
      <w:r>
        <w:rPr>
          <w:sz w:val="26"/>
          <w:szCs w:val="26"/>
        </w:rPr>
        <w:t>В заявлении об исправлении опечаток и ошибок в обязательном порядке указываются:</w:t>
      </w:r>
    </w:p>
    <w:p w:rsidR="00A07080" w:rsidRDefault="00A07080" w:rsidP="00A07080">
      <w:pPr>
        <w:ind w:firstLine="709"/>
        <w:jc w:val="both"/>
        <w:rPr>
          <w:sz w:val="26"/>
          <w:szCs w:val="26"/>
        </w:rPr>
      </w:pPr>
      <w:r>
        <w:rPr>
          <w:sz w:val="26"/>
          <w:szCs w:val="26"/>
        </w:rPr>
        <w:t>1) наименование Администрации, в которое подается заявление об исправление опечаток;</w:t>
      </w:r>
    </w:p>
    <w:p w:rsidR="00A07080" w:rsidRDefault="00A07080" w:rsidP="00A07080">
      <w:pPr>
        <w:ind w:firstLine="709"/>
        <w:jc w:val="both"/>
        <w:rPr>
          <w:sz w:val="26"/>
          <w:szCs w:val="26"/>
        </w:rPr>
      </w:pPr>
      <w:r>
        <w:rPr>
          <w:sz w:val="26"/>
          <w:szCs w:val="26"/>
        </w:rPr>
        <w:t>2) вид, дата, номер выдачи (регистрации) документа, выданного в результате предоставления муниципальной услуги;</w:t>
      </w:r>
    </w:p>
    <w:p w:rsidR="00A07080" w:rsidRDefault="00A07080" w:rsidP="00A07080">
      <w:pPr>
        <w:ind w:firstLine="709"/>
        <w:jc w:val="both"/>
        <w:rPr>
          <w:sz w:val="26"/>
          <w:szCs w:val="26"/>
        </w:rPr>
      </w:pPr>
      <w:r>
        <w:rPr>
          <w:sz w:val="26"/>
          <w:szCs w:val="26"/>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A07080" w:rsidRDefault="00A07080" w:rsidP="00A07080">
      <w:pPr>
        <w:ind w:firstLine="709"/>
        <w:jc w:val="both"/>
        <w:rPr>
          <w:sz w:val="26"/>
          <w:szCs w:val="26"/>
        </w:rPr>
      </w:pPr>
      <w:r>
        <w:rPr>
          <w:sz w:val="26"/>
          <w:szCs w:val="26"/>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A07080" w:rsidRDefault="00A07080" w:rsidP="00A07080">
      <w:pPr>
        <w:ind w:firstLine="709"/>
        <w:jc w:val="both"/>
        <w:rPr>
          <w:sz w:val="26"/>
          <w:szCs w:val="26"/>
        </w:rPr>
      </w:pPr>
      <w:r>
        <w:rPr>
          <w:sz w:val="26"/>
          <w:szCs w:val="26"/>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A07080" w:rsidRDefault="00A07080" w:rsidP="00A07080">
      <w:pPr>
        <w:ind w:firstLine="709"/>
        <w:jc w:val="both"/>
        <w:rPr>
          <w:sz w:val="26"/>
          <w:szCs w:val="26"/>
        </w:rPr>
      </w:pPr>
      <w:r>
        <w:rPr>
          <w:sz w:val="26"/>
          <w:szCs w:val="26"/>
        </w:rPr>
        <w:t>6) реквизиты документа (-</w:t>
      </w:r>
      <w:proofErr w:type="spellStart"/>
      <w:r>
        <w:rPr>
          <w:sz w:val="26"/>
          <w:szCs w:val="26"/>
        </w:rPr>
        <w:t>ов</w:t>
      </w:r>
      <w:proofErr w:type="spellEnd"/>
      <w:r>
        <w:rPr>
          <w:sz w:val="26"/>
          <w:szCs w:val="26"/>
        </w:rPr>
        <w:t xml:space="preserve">), обосновывающих доводы заявителя о наличии опечатки, а также содержащих правильные сведения. </w:t>
      </w:r>
    </w:p>
    <w:p w:rsidR="00A07080" w:rsidRDefault="00A07080" w:rsidP="00A07080">
      <w:pPr>
        <w:ind w:firstLine="709"/>
        <w:jc w:val="both"/>
        <w:rPr>
          <w:sz w:val="26"/>
          <w:szCs w:val="26"/>
        </w:rPr>
      </w:pPr>
      <w:r>
        <w:rPr>
          <w:sz w:val="26"/>
          <w:szCs w:val="26"/>
        </w:rPr>
        <w:t>3.13. К заявлению должен быть приложен оригинал документа, выданного по результатам предоставления муниципальной услуги.</w:t>
      </w:r>
    </w:p>
    <w:p w:rsidR="00A07080" w:rsidRDefault="00A07080" w:rsidP="00A07080">
      <w:pPr>
        <w:ind w:firstLine="709"/>
        <w:jc w:val="both"/>
        <w:rPr>
          <w:sz w:val="26"/>
          <w:szCs w:val="26"/>
        </w:rPr>
      </w:pPr>
      <w:r>
        <w:rPr>
          <w:sz w:val="26"/>
          <w:szCs w:val="26"/>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A07080" w:rsidRDefault="00A07080" w:rsidP="00A07080">
      <w:pPr>
        <w:ind w:firstLine="709"/>
        <w:jc w:val="both"/>
        <w:rPr>
          <w:sz w:val="26"/>
          <w:szCs w:val="26"/>
        </w:rPr>
      </w:pPr>
      <w:r>
        <w:rPr>
          <w:sz w:val="26"/>
          <w:szCs w:val="26"/>
        </w:rPr>
        <w:t>3.14. Заявление об исправлении опечаток и ошибок представляются следующими способами:</w:t>
      </w:r>
    </w:p>
    <w:p w:rsidR="00A07080" w:rsidRDefault="00A07080" w:rsidP="00A07080">
      <w:pPr>
        <w:ind w:firstLine="709"/>
        <w:jc w:val="both"/>
        <w:rPr>
          <w:sz w:val="26"/>
          <w:szCs w:val="26"/>
        </w:rPr>
      </w:pPr>
      <w:r>
        <w:rPr>
          <w:sz w:val="26"/>
          <w:szCs w:val="26"/>
        </w:rPr>
        <w:t>а) лично в Администрацию;</w:t>
      </w:r>
    </w:p>
    <w:p w:rsidR="00A07080" w:rsidRDefault="00A07080" w:rsidP="00A07080">
      <w:pPr>
        <w:ind w:firstLine="709"/>
        <w:jc w:val="both"/>
        <w:rPr>
          <w:sz w:val="26"/>
          <w:szCs w:val="26"/>
        </w:rPr>
      </w:pPr>
      <w:r>
        <w:rPr>
          <w:sz w:val="26"/>
          <w:szCs w:val="26"/>
        </w:rPr>
        <w:t>б) почтовым отправлением;</w:t>
      </w:r>
    </w:p>
    <w:p w:rsidR="00A07080" w:rsidRDefault="00A07080" w:rsidP="00A07080">
      <w:pPr>
        <w:ind w:firstLine="709"/>
        <w:jc w:val="both"/>
        <w:rPr>
          <w:sz w:val="26"/>
          <w:szCs w:val="26"/>
        </w:rPr>
      </w:pPr>
      <w:r>
        <w:rPr>
          <w:sz w:val="26"/>
          <w:szCs w:val="26"/>
        </w:rPr>
        <w:t>в) путем заполнения формы запроса через «Личный кабинет» РПГУ.</w:t>
      </w:r>
    </w:p>
    <w:p w:rsidR="00A07080" w:rsidRDefault="00A07080" w:rsidP="00A07080">
      <w:pPr>
        <w:ind w:firstLine="709"/>
        <w:jc w:val="both"/>
        <w:rPr>
          <w:sz w:val="26"/>
          <w:szCs w:val="26"/>
        </w:rPr>
      </w:pPr>
      <w:r>
        <w:rPr>
          <w:sz w:val="26"/>
          <w:szCs w:val="26"/>
        </w:rPr>
        <w:t>3.15. Основаниями для отказа в приеме заявления об исправлении опечаток и ошибок являются:</w:t>
      </w:r>
    </w:p>
    <w:p w:rsidR="00A07080" w:rsidRDefault="00A07080" w:rsidP="00A07080">
      <w:pPr>
        <w:ind w:firstLine="709"/>
        <w:jc w:val="both"/>
        <w:rPr>
          <w:sz w:val="26"/>
          <w:szCs w:val="26"/>
        </w:rPr>
      </w:pPr>
      <w:r>
        <w:rPr>
          <w:sz w:val="26"/>
          <w:szCs w:val="26"/>
        </w:rPr>
        <w:t>1) представленные документы по составу и содержанию не соответствуют требованиям пунктов 3.12 и 3.13 настоящего Административного регламента;</w:t>
      </w:r>
    </w:p>
    <w:p w:rsidR="00A07080" w:rsidRDefault="00A07080" w:rsidP="00A07080">
      <w:pPr>
        <w:ind w:firstLine="709"/>
        <w:jc w:val="both"/>
        <w:rPr>
          <w:sz w:val="26"/>
          <w:szCs w:val="26"/>
        </w:rPr>
      </w:pPr>
      <w:r>
        <w:rPr>
          <w:sz w:val="26"/>
          <w:szCs w:val="26"/>
        </w:rPr>
        <w:t>2) заявитель не является получателем муниципальной услуги.</w:t>
      </w:r>
    </w:p>
    <w:p w:rsidR="00A07080" w:rsidRDefault="00A07080" w:rsidP="00A07080">
      <w:pPr>
        <w:ind w:firstLine="709"/>
        <w:jc w:val="both"/>
        <w:rPr>
          <w:sz w:val="26"/>
          <w:szCs w:val="26"/>
        </w:rPr>
      </w:pPr>
      <w:r>
        <w:rPr>
          <w:sz w:val="26"/>
          <w:szCs w:val="26"/>
        </w:rPr>
        <w:t>3.16. Отказ в приеме заявления об исправлении опечаток и ошибок по иным основаниям не допускается.</w:t>
      </w:r>
    </w:p>
    <w:p w:rsidR="00A07080" w:rsidRDefault="00A07080" w:rsidP="00A07080">
      <w:pPr>
        <w:ind w:firstLine="709"/>
        <w:jc w:val="both"/>
        <w:rPr>
          <w:sz w:val="26"/>
          <w:szCs w:val="26"/>
        </w:rPr>
      </w:pPr>
      <w:r>
        <w:rPr>
          <w:sz w:val="26"/>
          <w:szCs w:val="26"/>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3.15 настоящего Административного регламента.</w:t>
      </w:r>
    </w:p>
    <w:p w:rsidR="00A07080" w:rsidRDefault="00A07080" w:rsidP="00A07080">
      <w:pPr>
        <w:ind w:firstLine="709"/>
        <w:jc w:val="both"/>
        <w:rPr>
          <w:sz w:val="26"/>
          <w:szCs w:val="26"/>
        </w:rPr>
      </w:pPr>
      <w:r>
        <w:rPr>
          <w:sz w:val="26"/>
          <w:szCs w:val="26"/>
        </w:rPr>
        <w:t>3.17. Основаниями для отказа в исправлении опечаток и ошибок являются:</w:t>
      </w:r>
    </w:p>
    <w:p w:rsidR="00A07080" w:rsidRDefault="00A07080" w:rsidP="00A07080">
      <w:pPr>
        <w:ind w:firstLine="709"/>
        <w:jc w:val="both"/>
        <w:rPr>
          <w:sz w:val="26"/>
          <w:szCs w:val="26"/>
        </w:rPr>
      </w:pPr>
      <w:r>
        <w:rPr>
          <w:sz w:val="26"/>
          <w:szCs w:val="26"/>
        </w:rPr>
        <w:t xml:space="preserve">а) 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w:t>
      </w:r>
      <w:r>
        <w:rPr>
          <w:sz w:val="26"/>
          <w:szCs w:val="26"/>
        </w:rPr>
        <w:lastRenderedPageBreak/>
        <w:t>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A07080" w:rsidRDefault="00A07080" w:rsidP="00A07080">
      <w:pPr>
        <w:ind w:firstLine="709"/>
        <w:jc w:val="both"/>
        <w:rPr>
          <w:sz w:val="26"/>
          <w:szCs w:val="26"/>
        </w:rPr>
      </w:pPr>
      <w:r>
        <w:rPr>
          <w:sz w:val="26"/>
          <w:szCs w:val="26"/>
        </w:rPr>
        <w:t>б) документы, представленные заявителем в соответствии с пунктом 3.12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A07080" w:rsidRDefault="00A07080" w:rsidP="00A07080">
      <w:pPr>
        <w:ind w:firstLine="709"/>
        <w:jc w:val="both"/>
        <w:rPr>
          <w:sz w:val="26"/>
          <w:szCs w:val="26"/>
        </w:rPr>
      </w:pPr>
      <w:r>
        <w:rPr>
          <w:sz w:val="26"/>
          <w:szCs w:val="26"/>
        </w:rPr>
        <w:t xml:space="preserve">в) документов, указанных в подпункте 6 пункта 3.12 настоящего Административного регламента, недостаточно для начала процедуры исправлении опечаток и ошибок. </w:t>
      </w:r>
    </w:p>
    <w:p w:rsidR="00A07080" w:rsidRDefault="00A07080" w:rsidP="00A07080">
      <w:pPr>
        <w:ind w:firstLine="709"/>
        <w:jc w:val="both"/>
        <w:rPr>
          <w:sz w:val="26"/>
          <w:szCs w:val="26"/>
        </w:rPr>
      </w:pPr>
      <w:r>
        <w:rPr>
          <w:sz w:val="26"/>
          <w:szCs w:val="26"/>
        </w:rPr>
        <w:t>3.18. Отказ в исправлении опечаток и ошибок по иным основаниям не допускается.</w:t>
      </w:r>
    </w:p>
    <w:p w:rsidR="00A07080" w:rsidRDefault="00A07080" w:rsidP="00A07080">
      <w:pPr>
        <w:ind w:firstLine="709"/>
        <w:jc w:val="both"/>
        <w:rPr>
          <w:sz w:val="26"/>
          <w:szCs w:val="26"/>
        </w:rPr>
      </w:pPr>
      <w:r>
        <w:rPr>
          <w:sz w:val="26"/>
          <w:szCs w:val="26"/>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подпунктами а) и б) пункта 3.17 настоящего Административного регламента.</w:t>
      </w:r>
    </w:p>
    <w:p w:rsidR="00A07080" w:rsidRDefault="00A07080" w:rsidP="00A07080">
      <w:pPr>
        <w:ind w:firstLine="709"/>
        <w:jc w:val="both"/>
        <w:rPr>
          <w:sz w:val="26"/>
          <w:szCs w:val="26"/>
        </w:rPr>
      </w:pPr>
      <w:r>
        <w:rPr>
          <w:sz w:val="26"/>
          <w:szCs w:val="26"/>
        </w:rPr>
        <w:t>3.19. Заявление об исправлении опечаток и ошибок регистрируется Администрацией в течение 1 (одного) рабочего дня с момента получения заявления об исправлении опечаток и ошибок и документов приложенных к нему.</w:t>
      </w:r>
    </w:p>
    <w:p w:rsidR="00A07080" w:rsidRDefault="00A07080" w:rsidP="00A07080">
      <w:pPr>
        <w:ind w:firstLine="709"/>
        <w:jc w:val="both"/>
        <w:rPr>
          <w:sz w:val="26"/>
          <w:szCs w:val="26"/>
        </w:rPr>
      </w:pPr>
      <w:r>
        <w:rPr>
          <w:sz w:val="26"/>
          <w:szCs w:val="26"/>
        </w:rPr>
        <w:t>3.20. Заявление об исправлении опечаток и ошибок в течение 5 (пяти) рабочих дней с момента регистрации в Администрации такого заявления рассматривается Администрацией на предмет соответствия требованиям, предусмотренным настоящим Административным регламентом.</w:t>
      </w:r>
    </w:p>
    <w:p w:rsidR="00A07080" w:rsidRDefault="00A07080" w:rsidP="00A07080">
      <w:pPr>
        <w:ind w:firstLine="709"/>
        <w:jc w:val="both"/>
        <w:rPr>
          <w:sz w:val="26"/>
          <w:szCs w:val="26"/>
        </w:rPr>
      </w:pPr>
      <w:r>
        <w:rPr>
          <w:sz w:val="26"/>
          <w:szCs w:val="26"/>
        </w:rPr>
        <w:t>3.21. По результатам рассмотрения заявления об исправлении опечаток и ошибок Администрация в срок предусмотренный пунктом 3.20 настоящего Административного регламента:</w:t>
      </w:r>
    </w:p>
    <w:p w:rsidR="00A07080" w:rsidRDefault="00A07080" w:rsidP="00A07080">
      <w:pPr>
        <w:ind w:firstLine="709"/>
        <w:jc w:val="both"/>
        <w:rPr>
          <w:sz w:val="26"/>
          <w:szCs w:val="26"/>
        </w:rPr>
      </w:pPr>
      <w:r>
        <w:rPr>
          <w:sz w:val="26"/>
          <w:szCs w:val="26"/>
        </w:rPr>
        <w:t xml:space="preserve">1) в случае отсутствия оснований для отказа в исправлении опечаток и ошибок, предусмотренных пунктом 3.17 настоящего Административного регламента, принимает решение об исправлении опечаток и ошибок; </w:t>
      </w:r>
    </w:p>
    <w:p w:rsidR="00A07080" w:rsidRDefault="00A07080" w:rsidP="00A07080">
      <w:pPr>
        <w:ind w:firstLine="709"/>
        <w:jc w:val="both"/>
        <w:rPr>
          <w:sz w:val="26"/>
          <w:szCs w:val="26"/>
        </w:rPr>
      </w:pPr>
      <w:r>
        <w:rPr>
          <w:sz w:val="26"/>
          <w:szCs w:val="26"/>
        </w:rPr>
        <w:t xml:space="preserve">2) в случае наличия хотя бы одного из оснований для отказа в исправлении опечаток, предусмотренных пунктом 3.17 настоящего Административного регламента, принимает решение об отсутствии необходимости исправления опечаток и ошибок. </w:t>
      </w:r>
    </w:p>
    <w:p w:rsidR="00A07080" w:rsidRDefault="00A07080" w:rsidP="00A07080">
      <w:pPr>
        <w:ind w:firstLine="709"/>
        <w:jc w:val="both"/>
        <w:rPr>
          <w:sz w:val="26"/>
          <w:szCs w:val="26"/>
        </w:rPr>
      </w:pPr>
      <w:r>
        <w:rPr>
          <w:sz w:val="26"/>
          <w:szCs w:val="26"/>
        </w:rPr>
        <w:t xml:space="preserve">3.22. В случае принятия решения об отсутствии необходимости исправления опечаток и ошибок Администрацией в течение 3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A07080" w:rsidRDefault="00A07080" w:rsidP="00A07080">
      <w:pPr>
        <w:ind w:firstLine="709"/>
        <w:jc w:val="both"/>
        <w:rPr>
          <w:sz w:val="26"/>
          <w:szCs w:val="26"/>
        </w:rPr>
      </w:pPr>
      <w:r>
        <w:rPr>
          <w:sz w:val="26"/>
          <w:szCs w:val="26"/>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A07080" w:rsidRDefault="00A07080" w:rsidP="00A07080">
      <w:pPr>
        <w:ind w:firstLine="709"/>
        <w:jc w:val="both"/>
        <w:rPr>
          <w:sz w:val="26"/>
          <w:szCs w:val="26"/>
        </w:rPr>
      </w:pPr>
      <w:r>
        <w:rPr>
          <w:sz w:val="26"/>
          <w:szCs w:val="26"/>
        </w:rPr>
        <w:t>3.23. Исправление опечаток и ошибок осуществляется Администрацией в течение 3 (трех) рабочих дней с момента принятия решения, предусмотренного подпунктом 1 пункта 3.21 настоящего Административного регламента.</w:t>
      </w:r>
    </w:p>
    <w:p w:rsidR="00A07080" w:rsidRDefault="00A07080" w:rsidP="00A07080">
      <w:pPr>
        <w:ind w:firstLine="709"/>
        <w:jc w:val="both"/>
        <w:rPr>
          <w:sz w:val="26"/>
          <w:szCs w:val="26"/>
        </w:rPr>
      </w:pPr>
      <w:r>
        <w:rPr>
          <w:sz w:val="26"/>
          <w:szCs w:val="26"/>
        </w:rPr>
        <w:t xml:space="preserve">Результатом исправления опечаток и ошибок является подготовленный </w:t>
      </w:r>
      <w:r>
        <w:rPr>
          <w:sz w:val="26"/>
          <w:szCs w:val="26"/>
        </w:rPr>
        <w:br/>
        <w:t>в 2 (двух) экземплярах документ о предоставлении муниципальной услуги.</w:t>
      </w:r>
    </w:p>
    <w:p w:rsidR="00A07080" w:rsidRDefault="00A07080" w:rsidP="00A07080">
      <w:pPr>
        <w:ind w:firstLine="709"/>
        <w:jc w:val="both"/>
        <w:rPr>
          <w:sz w:val="26"/>
          <w:szCs w:val="26"/>
        </w:rPr>
      </w:pPr>
      <w:r>
        <w:rPr>
          <w:sz w:val="26"/>
          <w:szCs w:val="26"/>
        </w:rPr>
        <w:t>Первый оригинальный экземпляр документа о предоставлении муниципальной услуги, содержащий опечатки и ошибки, подлежат уничтожению.</w:t>
      </w:r>
    </w:p>
    <w:p w:rsidR="00A07080" w:rsidRDefault="00A07080" w:rsidP="00A07080">
      <w:pPr>
        <w:ind w:firstLine="709"/>
        <w:jc w:val="both"/>
        <w:rPr>
          <w:sz w:val="26"/>
          <w:szCs w:val="26"/>
        </w:rPr>
      </w:pPr>
      <w:r>
        <w:rPr>
          <w:sz w:val="26"/>
          <w:szCs w:val="26"/>
        </w:rPr>
        <w:t>Второй оригинальный экземпляр документа о предоставлении муниципальной услуги, содержащий опечатки и ошибки хранится в Администрации.</w:t>
      </w:r>
    </w:p>
    <w:p w:rsidR="00A07080" w:rsidRDefault="00A07080" w:rsidP="00A07080">
      <w:pPr>
        <w:ind w:firstLine="709"/>
        <w:jc w:val="both"/>
        <w:rPr>
          <w:sz w:val="26"/>
          <w:szCs w:val="26"/>
        </w:rPr>
      </w:pPr>
      <w:r>
        <w:rPr>
          <w:sz w:val="26"/>
          <w:szCs w:val="26"/>
        </w:rPr>
        <w:lastRenderedPageBreak/>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A07080" w:rsidRDefault="00A07080" w:rsidP="00A07080">
      <w:pPr>
        <w:ind w:firstLine="709"/>
        <w:jc w:val="both"/>
        <w:rPr>
          <w:sz w:val="26"/>
          <w:szCs w:val="26"/>
        </w:rPr>
      </w:pPr>
      <w:r>
        <w:rPr>
          <w:sz w:val="26"/>
          <w:szCs w:val="26"/>
        </w:rPr>
        <w:t>3.24. При исправлении опечаток и ошибок не допускается:</w:t>
      </w:r>
    </w:p>
    <w:p w:rsidR="00A07080" w:rsidRDefault="00A07080" w:rsidP="00A07080">
      <w:pPr>
        <w:ind w:firstLine="709"/>
        <w:jc w:val="both"/>
        <w:rPr>
          <w:sz w:val="26"/>
          <w:szCs w:val="26"/>
        </w:rPr>
      </w:pPr>
      <w:r>
        <w:rPr>
          <w:sz w:val="26"/>
          <w:szCs w:val="26"/>
        </w:rPr>
        <w:t>1) изменение содержания документов, являющихся результатом предоставления муниципальной услуги;</w:t>
      </w:r>
    </w:p>
    <w:p w:rsidR="00A07080" w:rsidRDefault="00A07080" w:rsidP="00A07080">
      <w:pPr>
        <w:ind w:firstLine="709"/>
        <w:jc w:val="both"/>
        <w:rPr>
          <w:sz w:val="26"/>
          <w:szCs w:val="26"/>
        </w:rPr>
      </w:pPr>
      <w:r>
        <w:rPr>
          <w:sz w:val="26"/>
          <w:szCs w:val="26"/>
        </w:rPr>
        <w:t xml:space="preserve">2)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A07080" w:rsidRDefault="00A07080" w:rsidP="00A07080">
      <w:pPr>
        <w:ind w:firstLine="709"/>
        <w:jc w:val="both"/>
        <w:rPr>
          <w:sz w:val="26"/>
          <w:szCs w:val="26"/>
        </w:rPr>
      </w:pPr>
      <w:r>
        <w:rPr>
          <w:sz w:val="26"/>
          <w:szCs w:val="26"/>
        </w:rPr>
        <w:t>3.25. Документы, предусмотренные пунктом 3.22 и абзацем вторым пункта 3.23 настоящего Административного регламента, направляются заявителю по почте или вручаются лично в течение 1 (одного) рабочего дня с момента их подписания.</w:t>
      </w:r>
    </w:p>
    <w:p w:rsidR="00A07080" w:rsidRDefault="00A07080" w:rsidP="00A07080">
      <w:pPr>
        <w:ind w:firstLine="709"/>
        <w:jc w:val="both"/>
        <w:rPr>
          <w:sz w:val="26"/>
          <w:szCs w:val="26"/>
        </w:rPr>
      </w:pPr>
      <w:r>
        <w:rPr>
          <w:sz w:val="26"/>
          <w:szCs w:val="26"/>
        </w:rPr>
        <w:t>В случае подачи заявления об исправлении опечаток в электронной форме через РПГУ, заявитель в течение 1 (одного) рабочего дня с момента принятия решения, предусмотренного подпунктом 1 пункта 3.21 настоящего Административного регламента,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 содержащий опечатки и ошибки.</w:t>
      </w:r>
    </w:p>
    <w:p w:rsidR="00A07080" w:rsidRDefault="00A07080" w:rsidP="00A07080">
      <w:pPr>
        <w:ind w:firstLine="709"/>
        <w:jc w:val="both"/>
        <w:rPr>
          <w:sz w:val="26"/>
          <w:szCs w:val="26"/>
        </w:rPr>
      </w:pPr>
      <w:r>
        <w:rPr>
          <w:sz w:val="26"/>
          <w:szCs w:val="26"/>
        </w:rPr>
        <w:t>3.26.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Администрации и (или) должностного лица, муниципального служащего, плата с заявителя не взимается.</w:t>
      </w:r>
    </w:p>
    <w:p w:rsidR="00A07080" w:rsidRDefault="00A07080" w:rsidP="00A07080">
      <w:pPr>
        <w:ind w:firstLine="709"/>
        <w:rPr>
          <w:sz w:val="26"/>
          <w:szCs w:val="26"/>
        </w:rPr>
      </w:pPr>
    </w:p>
    <w:p w:rsidR="00A07080" w:rsidRPr="002300DF" w:rsidRDefault="00A07080" w:rsidP="002300DF">
      <w:pPr>
        <w:ind w:firstLine="709"/>
        <w:jc w:val="center"/>
        <w:rPr>
          <w:color w:val="FF0000"/>
          <w:sz w:val="26"/>
          <w:szCs w:val="26"/>
        </w:rPr>
      </w:pPr>
      <w:r w:rsidRPr="002300DF">
        <w:rPr>
          <w:b/>
          <w:color w:val="000000" w:themeColor="text1"/>
          <w:sz w:val="26"/>
          <w:szCs w:val="26"/>
          <w:lang w:val="en-US"/>
        </w:rPr>
        <w:t>IV</w:t>
      </w:r>
      <w:r w:rsidRPr="002300DF">
        <w:rPr>
          <w:b/>
          <w:color w:val="000000" w:themeColor="text1"/>
          <w:sz w:val="26"/>
          <w:szCs w:val="26"/>
        </w:rPr>
        <w:t xml:space="preserve">. Особенности выполнения административных процедур (действий) в многофункциональных </w:t>
      </w:r>
      <w:r w:rsidRPr="00FD5D4A">
        <w:rPr>
          <w:b/>
          <w:sz w:val="26"/>
          <w:szCs w:val="26"/>
        </w:rPr>
        <w:t>центрах предоставления государственных и муниципальных услуг</w:t>
      </w:r>
    </w:p>
    <w:p w:rsidR="00A07080" w:rsidRDefault="00A07080" w:rsidP="00A07080">
      <w:pPr>
        <w:ind w:firstLine="709"/>
        <w:rPr>
          <w:sz w:val="26"/>
          <w:szCs w:val="26"/>
        </w:rPr>
      </w:pPr>
    </w:p>
    <w:p w:rsidR="00A07080" w:rsidRDefault="00A07080" w:rsidP="00A07080">
      <w:pPr>
        <w:ind w:firstLine="709"/>
        <w:jc w:val="center"/>
        <w:rPr>
          <w:b/>
          <w:sz w:val="26"/>
          <w:szCs w:val="26"/>
        </w:rPr>
      </w:pPr>
      <w:r>
        <w:rPr>
          <w:b/>
          <w:sz w:val="26"/>
          <w:szCs w:val="26"/>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A07080" w:rsidRDefault="00A07080" w:rsidP="00A07080">
      <w:pPr>
        <w:ind w:firstLine="709"/>
        <w:jc w:val="center"/>
        <w:rPr>
          <w:b/>
          <w:sz w:val="26"/>
          <w:szCs w:val="26"/>
        </w:rPr>
      </w:pPr>
    </w:p>
    <w:p w:rsidR="00A07080" w:rsidRDefault="00A07080" w:rsidP="00A07080">
      <w:pPr>
        <w:ind w:firstLine="708"/>
        <w:jc w:val="both"/>
        <w:rPr>
          <w:sz w:val="26"/>
          <w:szCs w:val="26"/>
        </w:rPr>
      </w:pPr>
      <w:r>
        <w:rPr>
          <w:sz w:val="26"/>
          <w:szCs w:val="26"/>
        </w:rPr>
        <w:t>6.1. Многофункциональный центр осуществляет:</w:t>
      </w:r>
    </w:p>
    <w:p w:rsidR="00A07080" w:rsidRDefault="00A07080" w:rsidP="00A07080">
      <w:pPr>
        <w:ind w:firstLine="709"/>
        <w:jc w:val="both"/>
        <w:rPr>
          <w:sz w:val="26"/>
          <w:szCs w:val="26"/>
        </w:rPr>
      </w:pPr>
      <w:r>
        <w:rPr>
          <w:sz w:val="26"/>
          <w:szCs w:val="26"/>
        </w:rPr>
        <w:t>а)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A07080" w:rsidRDefault="00A07080" w:rsidP="00A07080">
      <w:pPr>
        <w:ind w:firstLine="709"/>
        <w:jc w:val="both"/>
        <w:rPr>
          <w:sz w:val="26"/>
          <w:szCs w:val="26"/>
        </w:rPr>
      </w:pPr>
      <w:r>
        <w:rPr>
          <w:sz w:val="26"/>
          <w:szCs w:val="26"/>
        </w:rPr>
        <w:t>б) прием запросов заявителей о предоставлении муниципальной услуги и иных документов, необходимых для предоставления муниципальной услуги;</w:t>
      </w:r>
    </w:p>
    <w:p w:rsidR="00A07080" w:rsidRDefault="00A07080" w:rsidP="00A07080">
      <w:pPr>
        <w:ind w:firstLine="709"/>
        <w:jc w:val="both"/>
        <w:rPr>
          <w:sz w:val="26"/>
          <w:szCs w:val="26"/>
        </w:rPr>
      </w:pPr>
      <w:r>
        <w:rPr>
          <w:sz w:val="26"/>
          <w:szCs w:val="26"/>
        </w:rPr>
        <w:t>в) 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A07080" w:rsidRDefault="00A07080" w:rsidP="00A07080">
      <w:pPr>
        <w:ind w:firstLine="709"/>
        <w:jc w:val="both"/>
        <w:rPr>
          <w:sz w:val="26"/>
          <w:szCs w:val="26"/>
        </w:rPr>
      </w:pPr>
      <w:r>
        <w:rPr>
          <w:sz w:val="26"/>
          <w:szCs w:val="26"/>
        </w:rPr>
        <w:t>г) 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A07080" w:rsidRDefault="00A07080" w:rsidP="00A07080">
      <w:pPr>
        <w:ind w:firstLine="709"/>
        <w:jc w:val="both"/>
        <w:rPr>
          <w:sz w:val="26"/>
          <w:szCs w:val="26"/>
        </w:rPr>
      </w:pPr>
      <w:r>
        <w:rPr>
          <w:sz w:val="26"/>
          <w:szCs w:val="26"/>
        </w:rPr>
        <w:t>д) иные процедуры и действия, предусмотренные Федеральным законом № 210-ФЗ.</w:t>
      </w:r>
    </w:p>
    <w:p w:rsidR="00A07080" w:rsidRDefault="00A07080" w:rsidP="00A07080">
      <w:pPr>
        <w:ind w:firstLine="709"/>
        <w:jc w:val="both"/>
        <w:rPr>
          <w:sz w:val="26"/>
          <w:szCs w:val="26"/>
        </w:rPr>
      </w:pPr>
      <w:r>
        <w:rPr>
          <w:sz w:val="26"/>
          <w:szCs w:val="26"/>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A07080" w:rsidRDefault="00A07080" w:rsidP="00A07080">
      <w:pPr>
        <w:ind w:firstLine="709"/>
        <w:jc w:val="both"/>
        <w:rPr>
          <w:sz w:val="26"/>
          <w:szCs w:val="26"/>
        </w:rPr>
      </w:pPr>
    </w:p>
    <w:p w:rsidR="00A07080" w:rsidRDefault="00A07080" w:rsidP="00A07080">
      <w:pPr>
        <w:ind w:firstLine="709"/>
        <w:jc w:val="center"/>
        <w:rPr>
          <w:b/>
          <w:sz w:val="26"/>
          <w:szCs w:val="26"/>
        </w:rPr>
      </w:pPr>
      <w:r>
        <w:rPr>
          <w:b/>
          <w:sz w:val="26"/>
          <w:szCs w:val="26"/>
        </w:rPr>
        <w:t>Информирование заявителей</w:t>
      </w:r>
    </w:p>
    <w:p w:rsidR="00A07080" w:rsidRDefault="00A07080" w:rsidP="00A07080">
      <w:pPr>
        <w:ind w:firstLine="709"/>
        <w:jc w:val="center"/>
        <w:rPr>
          <w:b/>
          <w:sz w:val="26"/>
          <w:szCs w:val="26"/>
        </w:rPr>
      </w:pPr>
    </w:p>
    <w:p w:rsidR="00A07080" w:rsidRDefault="00A07080" w:rsidP="00A07080">
      <w:pPr>
        <w:ind w:firstLine="709"/>
        <w:jc w:val="both"/>
        <w:rPr>
          <w:sz w:val="26"/>
          <w:szCs w:val="26"/>
        </w:rPr>
      </w:pPr>
      <w:r>
        <w:rPr>
          <w:sz w:val="26"/>
          <w:szCs w:val="26"/>
        </w:rPr>
        <w:t xml:space="preserve">6.2. Информирование заявителя многофункциональными центрами осуществляется следующими способами: </w:t>
      </w:r>
    </w:p>
    <w:p w:rsidR="00A07080" w:rsidRDefault="00A07080" w:rsidP="00A07080">
      <w:pPr>
        <w:ind w:firstLine="709"/>
        <w:jc w:val="both"/>
        <w:rPr>
          <w:sz w:val="26"/>
          <w:szCs w:val="26"/>
        </w:rPr>
      </w:pPr>
      <w:r>
        <w:rPr>
          <w:sz w:val="26"/>
          <w:szCs w:val="26"/>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Pr>
          <w:bCs/>
          <w:sz w:val="26"/>
          <w:szCs w:val="26"/>
        </w:rPr>
        <w:t xml:space="preserve">информационно-телекоммуникационной </w:t>
      </w:r>
      <w:r>
        <w:rPr>
          <w:sz w:val="26"/>
          <w:szCs w:val="26"/>
        </w:rPr>
        <w:t>сети «Интернет» по адресу: (https://mfcrb.ru/)  и информационных стендах многофункциональных центров;</w:t>
      </w:r>
    </w:p>
    <w:p w:rsidR="00A07080" w:rsidRDefault="00A07080" w:rsidP="00A07080">
      <w:pPr>
        <w:ind w:firstLine="709"/>
        <w:jc w:val="both"/>
        <w:rPr>
          <w:sz w:val="26"/>
          <w:szCs w:val="26"/>
        </w:rPr>
      </w:pPr>
      <w:r>
        <w:rPr>
          <w:sz w:val="26"/>
          <w:szCs w:val="26"/>
        </w:rPr>
        <w:t>б) при обращении заявителя в многофункциональный центр лично, по телефону, посредством почтовых отправлений, либо по электронной почте.</w:t>
      </w:r>
    </w:p>
    <w:p w:rsidR="00A07080" w:rsidRDefault="00A07080" w:rsidP="00A07080">
      <w:pPr>
        <w:ind w:firstLine="709"/>
        <w:jc w:val="both"/>
        <w:rPr>
          <w:sz w:val="26"/>
          <w:szCs w:val="26"/>
        </w:rPr>
      </w:pPr>
      <w:r>
        <w:rPr>
          <w:sz w:val="26"/>
          <w:szCs w:val="26"/>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 – 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A07080" w:rsidRDefault="00A07080" w:rsidP="00A07080">
      <w:pPr>
        <w:ind w:firstLine="709"/>
        <w:jc w:val="both"/>
        <w:rPr>
          <w:sz w:val="26"/>
          <w:szCs w:val="26"/>
        </w:rPr>
      </w:pPr>
      <w:r>
        <w:rPr>
          <w:sz w:val="26"/>
          <w:szCs w:val="26"/>
        </w:rPr>
        <w:t xml:space="preserve">Ответ на телефонный звонок должен начинаться с информации </w:t>
      </w:r>
      <w:r>
        <w:rPr>
          <w:sz w:val="26"/>
          <w:szCs w:val="26"/>
        </w:rPr>
        <w:br/>
        <w:t xml:space="preserve">о наименовании организации, фамилии, имени, отчестве (при наличии) </w:t>
      </w:r>
      <w:r>
        <w:rPr>
          <w:sz w:val="26"/>
          <w:szCs w:val="26"/>
        </w:rP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A07080" w:rsidRDefault="00A07080" w:rsidP="00A07080">
      <w:pPr>
        <w:tabs>
          <w:tab w:val="left" w:pos="7920"/>
        </w:tabs>
        <w:ind w:firstLine="709"/>
        <w:jc w:val="both"/>
        <w:rPr>
          <w:sz w:val="26"/>
          <w:szCs w:val="26"/>
        </w:rPr>
      </w:pPr>
      <w:r>
        <w:rPr>
          <w:sz w:val="26"/>
          <w:szCs w:val="26"/>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A07080" w:rsidRDefault="00A07080" w:rsidP="00A07080">
      <w:pPr>
        <w:tabs>
          <w:tab w:val="left" w:pos="0"/>
        </w:tabs>
        <w:ind w:firstLine="709"/>
        <w:jc w:val="both"/>
        <w:rPr>
          <w:sz w:val="26"/>
          <w:szCs w:val="26"/>
        </w:rPr>
      </w:pPr>
      <w:r>
        <w:rPr>
          <w:sz w:val="26"/>
          <w:szCs w:val="26"/>
        </w:rPr>
        <w:t>1) изложить обращение в письменной форме (ответ направляется заявителю в соответствии со способом, указанным в обращении);</w:t>
      </w:r>
    </w:p>
    <w:p w:rsidR="00A07080" w:rsidRDefault="00A07080" w:rsidP="00A07080">
      <w:pPr>
        <w:tabs>
          <w:tab w:val="left" w:pos="0"/>
        </w:tabs>
        <w:jc w:val="both"/>
        <w:rPr>
          <w:sz w:val="26"/>
          <w:szCs w:val="26"/>
        </w:rPr>
      </w:pPr>
      <w:r>
        <w:rPr>
          <w:sz w:val="26"/>
          <w:szCs w:val="26"/>
        </w:rPr>
        <w:tab/>
        <w:t>2) назначить другое время для консультаций.</w:t>
      </w: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r>
        <w:rPr>
          <w:sz w:val="26"/>
          <w:szCs w:val="26"/>
        </w:rPr>
        <w:t>При консультировании по письменным обращениям заявителей ответ направляется в письменном виде в срок не позднее 30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sz w:val="26"/>
          <w:szCs w:val="26"/>
        </w:rPr>
      </w:pPr>
      <w:r>
        <w:rPr>
          <w:b/>
          <w:sz w:val="26"/>
          <w:szCs w:val="26"/>
        </w:rPr>
        <w:t xml:space="preserve">Прием запросов заявителей о предоставлении муниципальной услуги </w:t>
      </w:r>
      <w:r>
        <w:rPr>
          <w:b/>
          <w:sz w:val="26"/>
          <w:szCs w:val="26"/>
        </w:rPr>
        <w:br/>
        <w:t>и иных документов, необходимых для предоставления муниципальной услуги</w:t>
      </w: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sz w:val="26"/>
          <w:szCs w:val="26"/>
        </w:rPr>
      </w:pPr>
    </w:p>
    <w:p w:rsidR="00A07080" w:rsidRDefault="00A07080" w:rsidP="00A07080">
      <w:pPr>
        <w:tabs>
          <w:tab w:val="left" w:pos="0"/>
        </w:tabs>
        <w:ind w:firstLine="709"/>
        <w:jc w:val="both"/>
        <w:rPr>
          <w:sz w:val="26"/>
          <w:szCs w:val="26"/>
        </w:rPr>
      </w:pPr>
      <w:r>
        <w:rPr>
          <w:sz w:val="26"/>
          <w:szCs w:val="26"/>
        </w:rPr>
        <w:t xml:space="preserve">6.3. 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A07080" w:rsidRDefault="00A07080" w:rsidP="00A07080">
      <w:pPr>
        <w:tabs>
          <w:tab w:val="left" w:pos="7920"/>
        </w:tabs>
        <w:ind w:firstLine="709"/>
        <w:jc w:val="both"/>
        <w:rPr>
          <w:sz w:val="26"/>
          <w:szCs w:val="26"/>
        </w:rPr>
      </w:pPr>
      <w:r>
        <w:rPr>
          <w:sz w:val="26"/>
          <w:szCs w:val="26"/>
        </w:rPr>
        <w:t xml:space="preserve">При обращении за предоставлением двух и более муниципальных услуг заявителю предлагается получить </w:t>
      </w:r>
      <w:proofErr w:type="spellStart"/>
      <w:r>
        <w:rPr>
          <w:sz w:val="26"/>
          <w:szCs w:val="26"/>
        </w:rPr>
        <w:t>мультиталон</w:t>
      </w:r>
      <w:proofErr w:type="spellEnd"/>
      <w:r>
        <w:rPr>
          <w:sz w:val="26"/>
          <w:szCs w:val="26"/>
        </w:rPr>
        <w:t xml:space="preserve"> электронной очереди. </w:t>
      </w:r>
    </w:p>
    <w:p w:rsidR="00A07080" w:rsidRDefault="00A07080" w:rsidP="00A07080">
      <w:pPr>
        <w:tabs>
          <w:tab w:val="left" w:pos="7920"/>
        </w:tabs>
        <w:ind w:firstLine="709"/>
        <w:jc w:val="both"/>
        <w:rPr>
          <w:sz w:val="26"/>
          <w:szCs w:val="26"/>
        </w:rPr>
      </w:pPr>
      <w:r>
        <w:rPr>
          <w:sz w:val="26"/>
          <w:szCs w:val="26"/>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rsidR="00A07080" w:rsidRDefault="00A07080" w:rsidP="00A07080">
      <w:pPr>
        <w:tabs>
          <w:tab w:val="left" w:pos="7920"/>
        </w:tabs>
        <w:ind w:firstLine="709"/>
        <w:jc w:val="both"/>
        <w:rPr>
          <w:sz w:val="26"/>
          <w:szCs w:val="26"/>
        </w:rPr>
      </w:pPr>
      <w:r>
        <w:rPr>
          <w:sz w:val="26"/>
          <w:szCs w:val="26"/>
        </w:rPr>
        <w:t>Работник многофункционального центра осуществляет следующие действия:</w:t>
      </w:r>
    </w:p>
    <w:p w:rsidR="00A07080" w:rsidRDefault="00A07080" w:rsidP="00A07080">
      <w:pPr>
        <w:ind w:firstLine="709"/>
        <w:jc w:val="both"/>
        <w:rPr>
          <w:sz w:val="26"/>
          <w:szCs w:val="26"/>
        </w:rPr>
      </w:pPr>
      <w:r>
        <w:rPr>
          <w:sz w:val="26"/>
          <w:szCs w:val="26"/>
        </w:rPr>
        <w:t>1)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A07080" w:rsidRDefault="00A07080" w:rsidP="00A07080">
      <w:pPr>
        <w:ind w:firstLine="709"/>
        <w:jc w:val="both"/>
        <w:rPr>
          <w:sz w:val="26"/>
          <w:szCs w:val="26"/>
        </w:rPr>
      </w:pPr>
      <w:r>
        <w:rPr>
          <w:sz w:val="26"/>
          <w:szCs w:val="26"/>
        </w:rPr>
        <w:lastRenderedPageBreak/>
        <w:t>2) проверяет полномочия представителя заявителя (в случае обращения представителя заявителя);</w:t>
      </w:r>
    </w:p>
    <w:p w:rsidR="00A07080" w:rsidRDefault="00A07080" w:rsidP="00A07080">
      <w:pPr>
        <w:ind w:firstLine="709"/>
        <w:jc w:val="both"/>
        <w:rPr>
          <w:sz w:val="26"/>
          <w:szCs w:val="26"/>
        </w:rPr>
      </w:pPr>
      <w:r>
        <w:rPr>
          <w:sz w:val="26"/>
          <w:szCs w:val="26"/>
        </w:rPr>
        <w:t>3) принимает от заявителей заявление на предоставление муниципальной услуги;</w:t>
      </w:r>
    </w:p>
    <w:p w:rsidR="00A07080" w:rsidRDefault="00A07080" w:rsidP="00A07080">
      <w:pPr>
        <w:ind w:firstLine="709"/>
        <w:jc w:val="both"/>
        <w:rPr>
          <w:sz w:val="26"/>
          <w:szCs w:val="26"/>
        </w:rPr>
      </w:pPr>
      <w:r>
        <w:rPr>
          <w:sz w:val="26"/>
          <w:szCs w:val="26"/>
        </w:rPr>
        <w:t>4) принимает от заявителей документы, необходимые для получения муниципальной услуги;</w:t>
      </w:r>
    </w:p>
    <w:p w:rsidR="00A07080" w:rsidRDefault="00A07080" w:rsidP="00A07080">
      <w:pPr>
        <w:ind w:firstLine="709"/>
        <w:jc w:val="both"/>
        <w:rPr>
          <w:sz w:val="26"/>
          <w:szCs w:val="26"/>
        </w:rPr>
      </w:pPr>
      <w:r>
        <w:rPr>
          <w:sz w:val="26"/>
          <w:szCs w:val="26"/>
        </w:rPr>
        <w:t>5) 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A07080" w:rsidRDefault="00A07080" w:rsidP="00A07080">
      <w:pPr>
        <w:ind w:firstLine="709"/>
        <w:jc w:val="both"/>
        <w:rPr>
          <w:sz w:val="26"/>
          <w:szCs w:val="26"/>
        </w:rPr>
      </w:pPr>
      <w:r>
        <w:rPr>
          <w:sz w:val="26"/>
          <w:szCs w:val="26"/>
        </w:rPr>
        <w:t>6) 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A07080" w:rsidRDefault="00A07080" w:rsidP="00A07080">
      <w:pPr>
        <w:ind w:firstLine="709"/>
        <w:jc w:val="both"/>
        <w:rPr>
          <w:sz w:val="26"/>
          <w:szCs w:val="26"/>
        </w:rPr>
      </w:pPr>
      <w:r>
        <w:rPr>
          <w:sz w:val="26"/>
          <w:szCs w:val="26"/>
        </w:rPr>
        <w:t>7) 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A07080" w:rsidRDefault="00A07080" w:rsidP="00A07080">
      <w:pPr>
        <w:ind w:firstLine="709"/>
        <w:jc w:val="both"/>
        <w:rPr>
          <w:sz w:val="26"/>
          <w:szCs w:val="26"/>
        </w:rPr>
      </w:pPr>
      <w:r>
        <w:rPr>
          <w:sz w:val="26"/>
          <w:szCs w:val="26"/>
        </w:rPr>
        <w:t>8) в случае отсутствия необходимых документов, либо их несоответствия установленным формам и бланкам, сообщает о данных фактах заявителю;</w:t>
      </w:r>
    </w:p>
    <w:p w:rsidR="00A07080" w:rsidRDefault="00A07080" w:rsidP="00A07080">
      <w:pPr>
        <w:ind w:firstLine="709"/>
        <w:jc w:val="both"/>
        <w:rPr>
          <w:sz w:val="26"/>
          <w:szCs w:val="26"/>
        </w:rPr>
      </w:pPr>
      <w:r>
        <w:rPr>
          <w:sz w:val="26"/>
          <w:szCs w:val="26"/>
        </w:rPr>
        <w:t>9) 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rsidR="00A07080" w:rsidRDefault="00A07080" w:rsidP="00A07080">
      <w:pPr>
        <w:ind w:firstLine="709"/>
        <w:jc w:val="both"/>
        <w:rPr>
          <w:sz w:val="26"/>
          <w:szCs w:val="26"/>
        </w:rPr>
      </w:pPr>
      <w:r>
        <w:rPr>
          <w:sz w:val="26"/>
          <w:szCs w:val="26"/>
        </w:rPr>
        <w:t>10) 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A07080" w:rsidRDefault="00A07080" w:rsidP="00A07080">
      <w:pPr>
        <w:ind w:firstLine="709"/>
        <w:jc w:val="both"/>
        <w:rPr>
          <w:sz w:val="26"/>
          <w:szCs w:val="26"/>
        </w:rPr>
      </w:pPr>
      <w:r>
        <w:rPr>
          <w:sz w:val="26"/>
          <w:szCs w:val="26"/>
        </w:rPr>
        <w:t>11) 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A07080" w:rsidRDefault="00A07080" w:rsidP="00A07080">
      <w:pPr>
        <w:ind w:firstLine="709"/>
        <w:jc w:val="both"/>
        <w:rPr>
          <w:sz w:val="26"/>
          <w:szCs w:val="26"/>
        </w:rPr>
      </w:pPr>
      <w:r>
        <w:rPr>
          <w:sz w:val="26"/>
          <w:szCs w:val="26"/>
        </w:rPr>
        <w:t>12) 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A07080" w:rsidRDefault="00A07080" w:rsidP="00A07080">
      <w:pPr>
        <w:ind w:firstLine="709"/>
        <w:jc w:val="both"/>
        <w:rPr>
          <w:sz w:val="26"/>
          <w:szCs w:val="26"/>
        </w:rPr>
      </w:pPr>
      <w:r>
        <w:rPr>
          <w:sz w:val="26"/>
          <w:szCs w:val="26"/>
        </w:rPr>
        <w:t>6.4. Работник многофункционального центра не вправе требовать от заявителя:</w:t>
      </w:r>
    </w:p>
    <w:p w:rsidR="00A07080" w:rsidRDefault="00A07080" w:rsidP="00A07080">
      <w:pPr>
        <w:tabs>
          <w:tab w:val="left" w:pos="0"/>
        </w:tabs>
        <w:ind w:firstLine="709"/>
        <w:jc w:val="both"/>
        <w:rPr>
          <w:sz w:val="26"/>
          <w:szCs w:val="26"/>
        </w:rPr>
      </w:pPr>
      <w:r>
        <w:rPr>
          <w:sz w:val="26"/>
          <w:szCs w:val="26"/>
        </w:rPr>
        <w:t>а)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07080" w:rsidRDefault="00A07080" w:rsidP="00A07080">
      <w:pPr>
        <w:tabs>
          <w:tab w:val="left" w:pos="0"/>
        </w:tabs>
        <w:ind w:firstLine="709"/>
        <w:jc w:val="both"/>
        <w:rPr>
          <w:sz w:val="26"/>
          <w:szCs w:val="26"/>
        </w:rPr>
      </w:pPr>
      <w:r>
        <w:rPr>
          <w:sz w:val="26"/>
          <w:szCs w:val="26"/>
        </w:rPr>
        <w:t xml:space="preserve">б)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w:t>
      </w:r>
      <w:r>
        <w:rPr>
          <w:sz w:val="26"/>
          <w:szCs w:val="26"/>
        </w:rPr>
        <w:lastRenderedPageBreak/>
        <w:t>№ 210-ФЗ. Заявитель вправе представить указанные документы и информацию по собственной инициативе;</w:t>
      </w:r>
    </w:p>
    <w:p w:rsidR="00A07080" w:rsidRDefault="00A07080" w:rsidP="00A07080">
      <w:pPr>
        <w:tabs>
          <w:tab w:val="left" w:pos="0"/>
        </w:tabs>
        <w:ind w:firstLine="709"/>
        <w:jc w:val="both"/>
        <w:rPr>
          <w:sz w:val="26"/>
          <w:szCs w:val="26"/>
        </w:rPr>
      </w:pPr>
      <w:r>
        <w:rPr>
          <w:sz w:val="26"/>
          <w:szCs w:val="26"/>
        </w:rPr>
        <w:t>в)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A07080" w:rsidRDefault="00A07080" w:rsidP="00A07080">
      <w:pPr>
        <w:tabs>
          <w:tab w:val="left" w:pos="0"/>
        </w:tabs>
        <w:ind w:firstLine="709"/>
        <w:jc w:val="both"/>
        <w:rPr>
          <w:sz w:val="26"/>
          <w:szCs w:val="26"/>
        </w:rPr>
      </w:pPr>
      <w:r>
        <w:rPr>
          <w:sz w:val="26"/>
          <w:szCs w:val="26"/>
        </w:rPr>
        <w:t xml:space="preserve">6.5. 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с использованием АИС 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A07080" w:rsidRDefault="00A07080" w:rsidP="00A07080">
      <w:pPr>
        <w:ind w:firstLine="709"/>
        <w:jc w:val="both"/>
        <w:rPr>
          <w:sz w:val="26"/>
          <w:szCs w:val="26"/>
        </w:rPr>
      </w:pPr>
      <w:r>
        <w:rPr>
          <w:sz w:val="26"/>
          <w:szCs w:val="26"/>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1 (один) рабочий день.</w:t>
      </w:r>
    </w:p>
    <w:p w:rsidR="00A07080" w:rsidRDefault="00A07080" w:rsidP="00A07080">
      <w:pPr>
        <w:ind w:firstLine="709"/>
        <w:jc w:val="both"/>
        <w:rPr>
          <w:bCs/>
          <w:sz w:val="26"/>
          <w:szCs w:val="26"/>
        </w:rPr>
      </w:pPr>
      <w:r>
        <w:rPr>
          <w:bCs/>
          <w:sz w:val="26"/>
          <w:szCs w:val="26"/>
        </w:rPr>
        <w:t xml:space="preserve">Порядок и сроки передачи </w:t>
      </w:r>
      <w:r>
        <w:rPr>
          <w:sz w:val="26"/>
          <w:szCs w:val="26"/>
        </w:rPr>
        <w:t xml:space="preserve">многофункциональным центром </w:t>
      </w:r>
      <w:r>
        <w:rPr>
          <w:bCs/>
          <w:sz w:val="26"/>
          <w:szCs w:val="26"/>
        </w:rPr>
        <w:t xml:space="preserve">принятых им заявлений и прилагаемых документов в форме документов на бумажном носителе в </w:t>
      </w:r>
      <w:r>
        <w:rPr>
          <w:sz w:val="26"/>
          <w:szCs w:val="26"/>
        </w:rPr>
        <w:t xml:space="preserve">Администрацию </w:t>
      </w:r>
      <w:r>
        <w:rPr>
          <w:bCs/>
          <w:sz w:val="26"/>
          <w:szCs w:val="26"/>
        </w:rPr>
        <w:t xml:space="preserve">определяются соглашением о взаимодействии, заключаемым между </w:t>
      </w:r>
      <w:r>
        <w:rPr>
          <w:sz w:val="26"/>
          <w:szCs w:val="26"/>
        </w:rPr>
        <w:t xml:space="preserve">многофункциональным центром </w:t>
      </w:r>
      <w:r>
        <w:rPr>
          <w:bCs/>
          <w:sz w:val="26"/>
          <w:szCs w:val="26"/>
        </w:rPr>
        <w:t>и Администрацией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 (далее – постановление № 797).</w:t>
      </w:r>
    </w:p>
    <w:p w:rsidR="00A07080" w:rsidRDefault="00A07080" w:rsidP="00A07080">
      <w:pPr>
        <w:ind w:firstLine="709"/>
        <w:jc w:val="both"/>
        <w:rPr>
          <w:bCs/>
          <w:sz w:val="26"/>
          <w:szCs w:val="26"/>
        </w:rPr>
      </w:pPr>
    </w:p>
    <w:p w:rsidR="00A07080" w:rsidRDefault="00A07080" w:rsidP="00A07080">
      <w:pPr>
        <w:ind w:firstLine="709"/>
        <w:jc w:val="center"/>
        <w:rPr>
          <w:b/>
          <w:sz w:val="26"/>
          <w:szCs w:val="26"/>
        </w:rPr>
      </w:pPr>
      <w:r>
        <w:rPr>
          <w:b/>
          <w:sz w:val="26"/>
          <w:szCs w:val="26"/>
        </w:rPr>
        <w:t>Выдача заявителю результата предоставления муниципальной услуги</w:t>
      </w:r>
    </w:p>
    <w:p w:rsidR="00A07080" w:rsidRDefault="00A07080" w:rsidP="00A07080">
      <w:pPr>
        <w:ind w:firstLine="709"/>
        <w:jc w:val="center"/>
        <w:rPr>
          <w:b/>
          <w:sz w:val="26"/>
          <w:szCs w:val="26"/>
        </w:rPr>
      </w:pPr>
    </w:p>
    <w:p w:rsidR="00A07080" w:rsidRDefault="00A07080" w:rsidP="00A07080">
      <w:pPr>
        <w:ind w:firstLine="709"/>
        <w:jc w:val="both"/>
        <w:rPr>
          <w:sz w:val="26"/>
          <w:szCs w:val="26"/>
        </w:rPr>
      </w:pPr>
      <w:r>
        <w:rPr>
          <w:sz w:val="26"/>
          <w:szCs w:val="26"/>
        </w:rPr>
        <w:t>6.6. 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передает документы в структурное подразделение многофункционального центра для последующей выдачи заявителю (представителю).</w:t>
      </w:r>
    </w:p>
    <w:p w:rsidR="00A07080" w:rsidRPr="00317FBC" w:rsidRDefault="00A07080" w:rsidP="00A07080">
      <w:pPr>
        <w:pStyle w:val="a6"/>
        <w:keepLines w:val="0"/>
        <w:spacing w:before="0"/>
        <w:ind w:firstLine="709"/>
        <w:jc w:val="both"/>
        <w:rPr>
          <w:rFonts w:ascii="Times New Roman" w:eastAsia="Arial Unicode MS" w:hAnsi="Times New Roman" w:cs="Times New Roman"/>
          <w:b w:val="0"/>
          <w:bCs w:val="0"/>
          <w:color w:val="auto"/>
          <w:sz w:val="26"/>
          <w:szCs w:val="26"/>
          <w:lang w:eastAsia="en-US" w:bidi="en-US"/>
        </w:rPr>
      </w:pPr>
      <w:r w:rsidRPr="00317FBC">
        <w:rPr>
          <w:rFonts w:ascii="Times New Roman" w:eastAsia="Arial Unicode MS" w:hAnsi="Times New Roman" w:cs="Times New Roman"/>
          <w:b w:val="0"/>
          <w:bCs w:val="0"/>
          <w:color w:val="auto"/>
          <w:spacing w:val="-2"/>
          <w:sz w:val="26"/>
          <w:szCs w:val="26"/>
          <w:lang w:eastAsia="en-US" w:bidi="en-US"/>
        </w:rPr>
        <w:t>П</w:t>
      </w:r>
      <w:r w:rsidRPr="00317FBC">
        <w:rPr>
          <w:rFonts w:ascii="Times New Roman" w:eastAsia="Arial Unicode MS" w:hAnsi="Times New Roman" w:cs="Times New Roman"/>
          <w:b w:val="0"/>
          <w:bCs w:val="0"/>
          <w:color w:val="auto"/>
          <w:sz w:val="26"/>
          <w:szCs w:val="26"/>
          <w:lang w:eastAsia="en-US" w:bidi="en-US"/>
        </w:rPr>
        <w:t>ор</w:t>
      </w:r>
      <w:r w:rsidRPr="00317FBC">
        <w:rPr>
          <w:rFonts w:ascii="Times New Roman" w:eastAsia="Arial Unicode MS" w:hAnsi="Times New Roman" w:cs="Times New Roman"/>
          <w:b w:val="0"/>
          <w:bCs w:val="0"/>
          <w:color w:val="auto"/>
          <w:spacing w:val="-2"/>
          <w:sz w:val="26"/>
          <w:szCs w:val="26"/>
          <w:lang w:eastAsia="en-US" w:bidi="en-US"/>
        </w:rPr>
        <w:t>яд</w:t>
      </w:r>
      <w:r w:rsidRPr="00317FBC">
        <w:rPr>
          <w:rFonts w:ascii="Times New Roman" w:eastAsia="Arial Unicode MS" w:hAnsi="Times New Roman" w:cs="Times New Roman"/>
          <w:b w:val="0"/>
          <w:bCs w:val="0"/>
          <w:color w:val="auto"/>
          <w:sz w:val="26"/>
          <w:szCs w:val="26"/>
          <w:lang w:eastAsia="en-US" w:bidi="en-US"/>
        </w:rPr>
        <w:t>ок</w:t>
      </w:r>
      <w:r w:rsidR="00C43466" w:rsidRPr="00317FBC">
        <w:rPr>
          <w:rFonts w:ascii="Times New Roman" w:eastAsia="Arial Unicode MS" w:hAnsi="Times New Roman" w:cs="Times New Roman"/>
          <w:b w:val="0"/>
          <w:bCs w:val="0"/>
          <w:color w:val="auto"/>
          <w:sz w:val="26"/>
          <w:szCs w:val="26"/>
          <w:lang w:eastAsia="en-US" w:bidi="en-US"/>
        </w:rPr>
        <w:t xml:space="preserve"> </w:t>
      </w:r>
      <w:r w:rsidRPr="00317FBC">
        <w:rPr>
          <w:rFonts w:ascii="Times New Roman" w:eastAsia="Arial Unicode MS" w:hAnsi="Times New Roman" w:cs="Times New Roman"/>
          <w:b w:val="0"/>
          <w:bCs w:val="0"/>
          <w:color w:val="auto"/>
          <w:sz w:val="26"/>
          <w:szCs w:val="26"/>
          <w:lang w:eastAsia="en-US" w:bidi="en-US"/>
        </w:rPr>
        <w:t>и</w:t>
      </w:r>
      <w:r w:rsidR="00C43466" w:rsidRPr="00317FBC">
        <w:rPr>
          <w:rFonts w:ascii="Times New Roman" w:eastAsia="Arial Unicode MS" w:hAnsi="Times New Roman" w:cs="Times New Roman"/>
          <w:b w:val="0"/>
          <w:bCs w:val="0"/>
          <w:color w:val="auto"/>
          <w:sz w:val="26"/>
          <w:szCs w:val="26"/>
          <w:lang w:eastAsia="en-US" w:bidi="en-US"/>
        </w:rPr>
        <w:t xml:space="preserve"> </w:t>
      </w:r>
      <w:r w:rsidRPr="00317FBC">
        <w:rPr>
          <w:rFonts w:ascii="Times New Roman" w:eastAsia="Arial Unicode MS" w:hAnsi="Times New Roman" w:cs="Times New Roman"/>
          <w:b w:val="0"/>
          <w:bCs w:val="0"/>
          <w:color w:val="auto"/>
          <w:sz w:val="26"/>
          <w:szCs w:val="26"/>
          <w:lang w:eastAsia="en-US" w:bidi="en-US"/>
        </w:rPr>
        <w:t>с</w:t>
      </w:r>
      <w:r w:rsidRPr="00317FBC">
        <w:rPr>
          <w:rFonts w:ascii="Times New Roman" w:eastAsia="Arial Unicode MS" w:hAnsi="Times New Roman" w:cs="Times New Roman"/>
          <w:b w:val="0"/>
          <w:bCs w:val="0"/>
          <w:color w:val="auto"/>
          <w:spacing w:val="-2"/>
          <w:sz w:val="26"/>
          <w:szCs w:val="26"/>
          <w:lang w:eastAsia="en-US" w:bidi="en-US"/>
        </w:rPr>
        <w:t>р</w:t>
      </w:r>
      <w:r w:rsidRPr="00317FBC">
        <w:rPr>
          <w:rFonts w:ascii="Times New Roman" w:eastAsia="Arial Unicode MS" w:hAnsi="Times New Roman" w:cs="Times New Roman"/>
          <w:b w:val="0"/>
          <w:bCs w:val="0"/>
          <w:color w:val="auto"/>
          <w:sz w:val="26"/>
          <w:szCs w:val="26"/>
          <w:lang w:eastAsia="en-US" w:bidi="en-US"/>
        </w:rPr>
        <w:t>о</w:t>
      </w:r>
      <w:r w:rsidRPr="00317FBC">
        <w:rPr>
          <w:rFonts w:ascii="Times New Roman" w:eastAsia="Arial Unicode MS" w:hAnsi="Times New Roman" w:cs="Times New Roman"/>
          <w:b w:val="0"/>
          <w:bCs w:val="0"/>
          <w:color w:val="auto"/>
          <w:spacing w:val="-2"/>
          <w:sz w:val="26"/>
          <w:szCs w:val="26"/>
          <w:lang w:eastAsia="en-US" w:bidi="en-US"/>
        </w:rPr>
        <w:t>к</w:t>
      </w:r>
      <w:r w:rsidRPr="00317FBC">
        <w:rPr>
          <w:rFonts w:ascii="Times New Roman" w:eastAsia="Arial Unicode MS" w:hAnsi="Times New Roman" w:cs="Times New Roman"/>
          <w:b w:val="0"/>
          <w:bCs w:val="0"/>
          <w:color w:val="auto"/>
          <w:sz w:val="26"/>
          <w:szCs w:val="26"/>
          <w:lang w:eastAsia="en-US" w:bidi="en-US"/>
        </w:rPr>
        <w:t>и</w:t>
      </w:r>
      <w:r w:rsidR="00C43466" w:rsidRPr="00317FBC">
        <w:rPr>
          <w:rFonts w:ascii="Times New Roman" w:eastAsia="Arial Unicode MS" w:hAnsi="Times New Roman" w:cs="Times New Roman"/>
          <w:b w:val="0"/>
          <w:bCs w:val="0"/>
          <w:color w:val="auto"/>
          <w:sz w:val="26"/>
          <w:szCs w:val="26"/>
          <w:lang w:eastAsia="en-US" w:bidi="en-US"/>
        </w:rPr>
        <w:t xml:space="preserve"> </w:t>
      </w:r>
      <w:r w:rsidRPr="00317FBC">
        <w:rPr>
          <w:rFonts w:ascii="Times New Roman" w:eastAsia="Arial Unicode MS" w:hAnsi="Times New Roman" w:cs="Times New Roman"/>
          <w:b w:val="0"/>
          <w:bCs w:val="0"/>
          <w:color w:val="auto"/>
          <w:sz w:val="26"/>
          <w:szCs w:val="26"/>
          <w:lang w:eastAsia="en-US" w:bidi="en-US"/>
        </w:rPr>
        <w:t>п</w:t>
      </w:r>
      <w:r w:rsidRPr="00317FBC">
        <w:rPr>
          <w:rFonts w:ascii="Times New Roman" w:eastAsia="Arial Unicode MS" w:hAnsi="Times New Roman" w:cs="Times New Roman"/>
          <w:b w:val="0"/>
          <w:bCs w:val="0"/>
          <w:color w:val="auto"/>
          <w:spacing w:val="-3"/>
          <w:sz w:val="26"/>
          <w:szCs w:val="26"/>
          <w:lang w:eastAsia="en-US" w:bidi="en-US"/>
        </w:rPr>
        <w:t>е</w:t>
      </w:r>
      <w:r w:rsidRPr="00317FBC">
        <w:rPr>
          <w:rFonts w:ascii="Times New Roman" w:eastAsia="Arial Unicode MS" w:hAnsi="Times New Roman" w:cs="Times New Roman"/>
          <w:b w:val="0"/>
          <w:bCs w:val="0"/>
          <w:color w:val="auto"/>
          <w:sz w:val="26"/>
          <w:szCs w:val="26"/>
          <w:lang w:eastAsia="en-US" w:bidi="en-US"/>
        </w:rPr>
        <w:t>р</w:t>
      </w:r>
      <w:r w:rsidRPr="00317FBC">
        <w:rPr>
          <w:rFonts w:ascii="Times New Roman" w:eastAsia="Arial Unicode MS" w:hAnsi="Times New Roman" w:cs="Times New Roman"/>
          <w:b w:val="0"/>
          <w:bCs w:val="0"/>
          <w:color w:val="auto"/>
          <w:spacing w:val="-3"/>
          <w:sz w:val="26"/>
          <w:szCs w:val="26"/>
          <w:lang w:eastAsia="en-US" w:bidi="en-US"/>
        </w:rPr>
        <w:t>е</w:t>
      </w:r>
      <w:r w:rsidRPr="00317FBC">
        <w:rPr>
          <w:rFonts w:ascii="Times New Roman" w:eastAsia="Arial Unicode MS" w:hAnsi="Times New Roman" w:cs="Times New Roman"/>
          <w:b w:val="0"/>
          <w:bCs w:val="0"/>
          <w:color w:val="auto"/>
          <w:sz w:val="26"/>
          <w:szCs w:val="26"/>
          <w:lang w:eastAsia="en-US" w:bidi="en-US"/>
        </w:rPr>
        <w:t>да</w:t>
      </w:r>
      <w:r w:rsidRPr="00317FBC">
        <w:rPr>
          <w:rFonts w:ascii="Times New Roman" w:eastAsia="Arial Unicode MS" w:hAnsi="Times New Roman" w:cs="Times New Roman"/>
          <w:b w:val="0"/>
          <w:bCs w:val="0"/>
          <w:color w:val="auto"/>
          <w:spacing w:val="-2"/>
          <w:sz w:val="26"/>
          <w:szCs w:val="26"/>
          <w:lang w:eastAsia="en-US" w:bidi="en-US"/>
        </w:rPr>
        <w:t>ч</w:t>
      </w:r>
      <w:r w:rsidRPr="00317FBC">
        <w:rPr>
          <w:rFonts w:ascii="Times New Roman" w:eastAsia="Arial Unicode MS" w:hAnsi="Times New Roman" w:cs="Times New Roman"/>
          <w:b w:val="0"/>
          <w:bCs w:val="0"/>
          <w:color w:val="auto"/>
          <w:sz w:val="26"/>
          <w:szCs w:val="26"/>
          <w:lang w:eastAsia="en-US" w:bidi="en-US"/>
        </w:rPr>
        <w:t>и</w:t>
      </w:r>
      <w:r w:rsidR="00C43466" w:rsidRPr="00317FBC">
        <w:rPr>
          <w:rFonts w:ascii="Times New Roman" w:eastAsia="Arial Unicode MS" w:hAnsi="Times New Roman" w:cs="Times New Roman"/>
          <w:b w:val="0"/>
          <w:bCs w:val="0"/>
          <w:color w:val="auto"/>
          <w:sz w:val="26"/>
          <w:szCs w:val="26"/>
          <w:lang w:eastAsia="en-US" w:bidi="en-US"/>
        </w:rPr>
        <w:t xml:space="preserve"> </w:t>
      </w:r>
      <w:r w:rsidRPr="00317FBC">
        <w:rPr>
          <w:rFonts w:ascii="Times New Roman" w:eastAsia="Arial Unicode MS" w:hAnsi="Times New Roman" w:cs="Times New Roman"/>
          <w:b w:val="0"/>
          <w:bCs w:val="0"/>
          <w:color w:val="auto"/>
          <w:spacing w:val="-4"/>
          <w:sz w:val="26"/>
          <w:szCs w:val="26"/>
          <w:lang w:eastAsia="en-US" w:bidi="en-US"/>
        </w:rPr>
        <w:t xml:space="preserve">Администрацией </w:t>
      </w:r>
      <w:r w:rsidRPr="00317FBC">
        <w:rPr>
          <w:rFonts w:ascii="Times New Roman" w:eastAsia="Arial Unicode MS" w:hAnsi="Times New Roman" w:cs="Times New Roman"/>
          <w:b w:val="0"/>
          <w:bCs w:val="0"/>
          <w:color w:val="auto"/>
          <w:sz w:val="26"/>
          <w:szCs w:val="26"/>
          <w:lang w:eastAsia="en-US" w:bidi="en-US"/>
        </w:rPr>
        <w:t>та</w:t>
      </w:r>
      <w:r w:rsidRPr="00317FBC">
        <w:rPr>
          <w:rFonts w:ascii="Times New Roman" w:eastAsia="Arial Unicode MS" w:hAnsi="Times New Roman" w:cs="Times New Roman"/>
          <w:b w:val="0"/>
          <w:bCs w:val="0"/>
          <w:color w:val="auto"/>
          <w:spacing w:val="-3"/>
          <w:sz w:val="26"/>
          <w:szCs w:val="26"/>
          <w:lang w:eastAsia="en-US" w:bidi="en-US"/>
        </w:rPr>
        <w:t>к</w:t>
      </w:r>
      <w:r w:rsidRPr="00317FBC">
        <w:rPr>
          <w:rFonts w:ascii="Times New Roman" w:eastAsia="Arial Unicode MS" w:hAnsi="Times New Roman" w:cs="Times New Roman"/>
          <w:b w:val="0"/>
          <w:bCs w:val="0"/>
          <w:color w:val="auto"/>
          <w:spacing w:val="-2"/>
          <w:sz w:val="26"/>
          <w:szCs w:val="26"/>
          <w:lang w:eastAsia="en-US" w:bidi="en-US"/>
        </w:rPr>
        <w:t>и</w:t>
      </w:r>
      <w:r w:rsidRPr="00317FBC">
        <w:rPr>
          <w:rFonts w:ascii="Times New Roman" w:eastAsia="Arial Unicode MS" w:hAnsi="Times New Roman" w:cs="Times New Roman"/>
          <w:b w:val="0"/>
          <w:bCs w:val="0"/>
          <w:color w:val="auto"/>
          <w:sz w:val="26"/>
          <w:szCs w:val="26"/>
          <w:lang w:eastAsia="en-US" w:bidi="en-US"/>
        </w:rPr>
        <w:t>х</w:t>
      </w:r>
      <w:r w:rsidR="00C43466" w:rsidRPr="00317FBC">
        <w:rPr>
          <w:rFonts w:ascii="Times New Roman" w:eastAsia="Arial Unicode MS" w:hAnsi="Times New Roman" w:cs="Times New Roman"/>
          <w:b w:val="0"/>
          <w:bCs w:val="0"/>
          <w:color w:val="auto"/>
          <w:sz w:val="26"/>
          <w:szCs w:val="26"/>
          <w:lang w:eastAsia="en-US" w:bidi="en-US"/>
        </w:rPr>
        <w:t xml:space="preserve"> </w:t>
      </w:r>
      <w:r w:rsidRPr="00317FBC">
        <w:rPr>
          <w:rFonts w:ascii="Times New Roman" w:eastAsia="Arial Unicode MS" w:hAnsi="Times New Roman" w:cs="Times New Roman"/>
          <w:b w:val="0"/>
          <w:bCs w:val="0"/>
          <w:color w:val="auto"/>
          <w:sz w:val="26"/>
          <w:szCs w:val="26"/>
          <w:lang w:eastAsia="en-US" w:bidi="en-US"/>
        </w:rPr>
        <w:t>д</w:t>
      </w:r>
      <w:r w:rsidRPr="00317FBC">
        <w:rPr>
          <w:rFonts w:ascii="Times New Roman" w:eastAsia="Arial Unicode MS" w:hAnsi="Times New Roman" w:cs="Times New Roman"/>
          <w:b w:val="0"/>
          <w:bCs w:val="0"/>
          <w:color w:val="auto"/>
          <w:spacing w:val="-2"/>
          <w:sz w:val="26"/>
          <w:szCs w:val="26"/>
          <w:lang w:eastAsia="en-US" w:bidi="en-US"/>
        </w:rPr>
        <w:t>о</w:t>
      </w:r>
      <w:r w:rsidRPr="00317FBC">
        <w:rPr>
          <w:rFonts w:ascii="Times New Roman" w:eastAsia="Arial Unicode MS" w:hAnsi="Times New Roman" w:cs="Times New Roman"/>
          <w:b w:val="0"/>
          <w:bCs w:val="0"/>
          <w:color w:val="auto"/>
          <w:sz w:val="26"/>
          <w:szCs w:val="26"/>
          <w:lang w:eastAsia="en-US" w:bidi="en-US"/>
        </w:rPr>
        <w:t>к</w:t>
      </w:r>
      <w:r w:rsidRPr="00317FBC">
        <w:rPr>
          <w:rFonts w:ascii="Times New Roman" w:eastAsia="Arial Unicode MS" w:hAnsi="Times New Roman" w:cs="Times New Roman"/>
          <w:b w:val="0"/>
          <w:bCs w:val="0"/>
          <w:color w:val="auto"/>
          <w:spacing w:val="-4"/>
          <w:sz w:val="26"/>
          <w:szCs w:val="26"/>
          <w:lang w:eastAsia="en-US" w:bidi="en-US"/>
        </w:rPr>
        <w:t>у</w:t>
      </w:r>
      <w:r w:rsidRPr="00317FBC">
        <w:rPr>
          <w:rFonts w:ascii="Times New Roman" w:eastAsia="Arial Unicode MS" w:hAnsi="Times New Roman" w:cs="Times New Roman"/>
          <w:b w:val="0"/>
          <w:bCs w:val="0"/>
          <w:color w:val="auto"/>
          <w:sz w:val="26"/>
          <w:szCs w:val="26"/>
          <w:lang w:eastAsia="en-US" w:bidi="en-US"/>
        </w:rPr>
        <w:t>ментов</w:t>
      </w:r>
      <w:r w:rsidR="00C43466" w:rsidRPr="00317FBC">
        <w:rPr>
          <w:rFonts w:ascii="Times New Roman" w:eastAsia="Arial Unicode MS" w:hAnsi="Times New Roman" w:cs="Times New Roman"/>
          <w:b w:val="0"/>
          <w:bCs w:val="0"/>
          <w:color w:val="auto"/>
          <w:sz w:val="26"/>
          <w:szCs w:val="26"/>
          <w:lang w:eastAsia="en-US" w:bidi="en-US"/>
        </w:rPr>
        <w:t xml:space="preserve"> </w:t>
      </w:r>
      <w:r w:rsidRPr="00317FBC">
        <w:rPr>
          <w:rFonts w:ascii="Times New Roman" w:eastAsia="Arial Unicode MS" w:hAnsi="Times New Roman" w:cs="Times New Roman"/>
          <w:b w:val="0"/>
          <w:bCs w:val="0"/>
          <w:color w:val="auto"/>
          <w:sz w:val="26"/>
          <w:szCs w:val="26"/>
          <w:lang w:eastAsia="en-US" w:bidi="en-US"/>
        </w:rPr>
        <w:t>в</w:t>
      </w:r>
      <w:r w:rsidR="00C43466" w:rsidRPr="00317FBC">
        <w:rPr>
          <w:rFonts w:ascii="Times New Roman" w:eastAsia="Arial Unicode MS" w:hAnsi="Times New Roman" w:cs="Times New Roman"/>
          <w:b w:val="0"/>
          <w:bCs w:val="0"/>
          <w:color w:val="auto"/>
          <w:sz w:val="26"/>
          <w:szCs w:val="26"/>
          <w:lang w:eastAsia="en-US" w:bidi="en-US"/>
        </w:rPr>
        <w:t xml:space="preserve"> </w:t>
      </w:r>
      <w:r w:rsidRPr="00317FBC">
        <w:rPr>
          <w:rFonts w:ascii="Times New Roman" w:eastAsia="Arial Unicode MS" w:hAnsi="Times New Roman" w:cs="Times New Roman"/>
          <w:b w:val="0"/>
          <w:bCs w:val="0"/>
          <w:color w:val="auto"/>
          <w:sz w:val="26"/>
          <w:szCs w:val="26"/>
          <w:lang w:eastAsia="en-US" w:bidi="en-US"/>
        </w:rPr>
        <w:t>многофункциональный центр</w:t>
      </w:r>
      <w:r w:rsidR="00C43466" w:rsidRPr="00317FBC">
        <w:rPr>
          <w:rFonts w:ascii="Times New Roman" w:eastAsia="Arial Unicode MS" w:hAnsi="Times New Roman" w:cs="Times New Roman"/>
          <w:b w:val="0"/>
          <w:bCs w:val="0"/>
          <w:color w:val="auto"/>
          <w:sz w:val="26"/>
          <w:szCs w:val="26"/>
          <w:lang w:eastAsia="en-US" w:bidi="en-US"/>
        </w:rPr>
        <w:t xml:space="preserve"> </w:t>
      </w:r>
      <w:r w:rsidRPr="00317FBC">
        <w:rPr>
          <w:rFonts w:ascii="Times New Roman" w:eastAsia="Arial Unicode MS" w:hAnsi="Times New Roman" w:cs="Times New Roman"/>
          <w:b w:val="0"/>
          <w:bCs w:val="0"/>
          <w:color w:val="auto"/>
          <w:sz w:val="26"/>
          <w:szCs w:val="26"/>
          <w:lang w:eastAsia="en-US" w:bidi="en-US"/>
        </w:rPr>
        <w:t>о</w:t>
      </w:r>
      <w:r w:rsidRPr="00317FBC">
        <w:rPr>
          <w:rFonts w:ascii="Times New Roman" w:eastAsia="Arial Unicode MS" w:hAnsi="Times New Roman" w:cs="Times New Roman"/>
          <w:b w:val="0"/>
          <w:bCs w:val="0"/>
          <w:color w:val="auto"/>
          <w:spacing w:val="-2"/>
          <w:sz w:val="26"/>
          <w:szCs w:val="26"/>
          <w:lang w:eastAsia="en-US" w:bidi="en-US"/>
        </w:rPr>
        <w:t>п</w:t>
      </w:r>
      <w:r w:rsidRPr="00317FBC">
        <w:rPr>
          <w:rFonts w:ascii="Times New Roman" w:eastAsia="Arial Unicode MS" w:hAnsi="Times New Roman" w:cs="Times New Roman"/>
          <w:b w:val="0"/>
          <w:bCs w:val="0"/>
          <w:color w:val="auto"/>
          <w:sz w:val="26"/>
          <w:szCs w:val="26"/>
          <w:lang w:eastAsia="en-US" w:bidi="en-US"/>
        </w:rPr>
        <w:t>р</w:t>
      </w:r>
      <w:r w:rsidRPr="00317FBC">
        <w:rPr>
          <w:rFonts w:ascii="Times New Roman" w:eastAsia="Arial Unicode MS" w:hAnsi="Times New Roman" w:cs="Times New Roman"/>
          <w:b w:val="0"/>
          <w:bCs w:val="0"/>
          <w:color w:val="auto"/>
          <w:spacing w:val="-3"/>
          <w:sz w:val="26"/>
          <w:szCs w:val="26"/>
          <w:lang w:eastAsia="en-US" w:bidi="en-US"/>
        </w:rPr>
        <w:t>е</w:t>
      </w:r>
      <w:r w:rsidRPr="00317FBC">
        <w:rPr>
          <w:rFonts w:ascii="Times New Roman" w:eastAsia="Arial Unicode MS" w:hAnsi="Times New Roman" w:cs="Times New Roman"/>
          <w:b w:val="0"/>
          <w:bCs w:val="0"/>
          <w:color w:val="auto"/>
          <w:sz w:val="26"/>
          <w:szCs w:val="26"/>
          <w:lang w:eastAsia="en-US" w:bidi="en-US"/>
        </w:rPr>
        <w:t>деля</w:t>
      </w:r>
      <w:r w:rsidRPr="00317FBC">
        <w:rPr>
          <w:rFonts w:ascii="Times New Roman" w:eastAsia="Arial Unicode MS" w:hAnsi="Times New Roman" w:cs="Times New Roman"/>
          <w:b w:val="0"/>
          <w:bCs w:val="0"/>
          <w:color w:val="auto"/>
          <w:spacing w:val="-4"/>
          <w:sz w:val="26"/>
          <w:szCs w:val="26"/>
          <w:lang w:eastAsia="en-US" w:bidi="en-US"/>
        </w:rPr>
        <w:t>ю</w:t>
      </w:r>
      <w:r w:rsidRPr="00317FBC">
        <w:rPr>
          <w:rFonts w:ascii="Times New Roman" w:eastAsia="Arial Unicode MS" w:hAnsi="Times New Roman" w:cs="Times New Roman"/>
          <w:b w:val="0"/>
          <w:bCs w:val="0"/>
          <w:color w:val="auto"/>
          <w:sz w:val="26"/>
          <w:szCs w:val="26"/>
          <w:lang w:eastAsia="en-US" w:bidi="en-US"/>
        </w:rPr>
        <w:t>тся</w:t>
      </w:r>
      <w:r w:rsidR="00C43466" w:rsidRPr="00317FBC">
        <w:rPr>
          <w:rFonts w:ascii="Times New Roman" w:eastAsia="Arial Unicode MS" w:hAnsi="Times New Roman" w:cs="Times New Roman"/>
          <w:b w:val="0"/>
          <w:bCs w:val="0"/>
          <w:color w:val="auto"/>
          <w:sz w:val="26"/>
          <w:szCs w:val="26"/>
          <w:lang w:eastAsia="en-US" w:bidi="en-US"/>
        </w:rPr>
        <w:t xml:space="preserve"> </w:t>
      </w:r>
      <w:r w:rsidRPr="00317FBC">
        <w:rPr>
          <w:rFonts w:ascii="Times New Roman" w:eastAsia="Arial Unicode MS" w:hAnsi="Times New Roman" w:cs="Times New Roman"/>
          <w:b w:val="0"/>
          <w:bCs w:val="0"/>
          <w:color w:val="auto"/>
          <w:spacing w:val="-3"/>
          <w:sz w:val="26"/>
          <w:szCs w:val="26"/>
          <w:lang w:eastAsia="en-US" w:bidi="en-US"/>
        </w:rPr>
        <w:t>с</w:t>
      </w:r>
      <w:r w:rsidRPr="00317FBC">
        <w:rPr>
          <w:rFonts w:ascii="Times New Roman" w:eastAsia="Arial Unicode MS" w:hAnsi="Times New Roman" w:cs="Times New Roman"/>
          <w:b w:val="0"/>
          <w:bCs w:val="0"/>
          <w:color w:val="auto"/>
          <w:sz w:val="26"/>
          <w:szCs w:val="26"/>
          <w:lang w:eastAsia="en-US" w:bidi="en-US"/>
        </w:rPr>
        <w:t>ог</w:t>
      </w:r>
      <w:r w:rsidRPr="00317FBC">
        <w:rPr>
          <w:rFonts w:ascii="Times New Roman" w:eastAsia="Arial Unicode MS" w:hAnsi="Times New Roman" w:cs="Times New Roman"/>
          <w:b w:val="0"/>
          <w:bCs w:val="0"/>
          <w:color w:val="auto"/>
          <w:spacing w:val="-1"/>
          <w:sz w:val="26"/>
          <w:szCs w:val="26"/>
          <w:lang w:eastAsia="en-US" w:bidi="en-US"/>
        </w:rPr>
        <w:t>л</w:t>
      </w:r>
      <w:r w:rsidRPr="00317FBC">
        <w:rPr>
          <w:rFonts w:ascii="Times New Roman" w:eastAsia="Arial Unicode MS" w:hAnsi="Times New Roman" w:cs="Times New Roman"/>
          <w:b w:val="0"/>
          <w:bCs w:val="0"/>
          <w:color w:val="auto"/>
          <w:sz w:val="26"/>
          <w:szCs w:val="26"/>
          <w:lang w:eastAsia="en-US" w:bidi="en-US"/>
        </w:rPr>
        <w:t>аш</w:t>
      </w:r>
      <w:r w:rsidRPr="00317FBC">
        <w:rPr>
          <w:rFonts w:ascii="Times New Roman" w:eastAsia="Arial Unicode MS" w:hAnsi="Times New Roman" w:cs="Times New Roman"/>
          <w:b w:val="0"/>
          <w:bCs w:val="0"/>
          <w:color w:val="auto"/>
          <w:spacing w:val="-3"/>
          <w:sz w:val="26"/>
          <w:szCs w:val="26"/>
          <w:lang w:eastAsia="en-US" w:bidi="en-US"/>
        </w:rPr>
        <w:t>е</w:t>
      </w:r>
      <w:r w:rsidRPr="00317FBC">
        <w:rPr>
          <w:rFonts w:ascii="Times New Roman" w:eastAsia="Arial Unicode MS" w:hAnsi="Times New Roman" w:cs="Times New Roman"/>
          <w:b w:val="0"/>
          <w:bCs w:val="0"/>
          <w:color w:val="auto"/>
          <w:spacing w:val="-2"/>
          <w:sz w:val="26"/>
          <w:szCs w:val="26"/>
          <w:lang w:eastAsia="en-US" w:bidi="en-US"/>
        </w:rPr>
        <w:t>н</w:t>
      </w:r>
      <w:r w:rsidRPr="00317FBC">
        <w:rPr>
          <w:rFonts w:ascii="Times New Roman" w:eastAsia="Arial Unicode MS" w:hAnsi="Times New Roman" w:cs="Times New Roman"/>
          <w:b w:val="0"/>
          <w:bCs w:val="0"/>
          <w:color w:val="auto"/>
          <w:sz w:val="26"/>
          <w:szCs w:val="26"/>
          <w:lang w:eastAsia="en-US" w:bidi="en-US"/>
        </w:rPr>
        <w:t>ием</w:t>
      </w:r>
      <w:r w:rsidR="00C43466" w:rsidRPr="00317FBC">
        <w:rPr>
          <w:rFonts w:ascii="Times New Roman" w:eastAsia="Arial Unicode MS" w:hAnsi="Times New Roman" w:cs="Times New Roman"/>
          <w:b w:val="0"/>
          <w:bCs w:val="0"/>
          <w:color w:val="auto"/>
          <w:sz w:val="26"/>
          <w:szCs w:val="26"/>
          <w:lang w:eastAsia="en-US" w:bidi="en-US"/>
        </w:rPr>
        <w:t xml:space="preserve"> </w:t>
      </w:r>
      <w:r w:rsidRPr="00317FBC">
        <w:rPr>
          <w:rFonts w:ascii="Times New Roman" w:eastAsia="Arial Unicode MS" w:hAnsi="Times New Roman" w:cs="Times New Roman"/>
          <w:b w:val="0"/>
          <w:bCs w:val="0"/>
          <w:color w:val="auto"/>
          <w:sz w:val="26"/>
          <w:szCs w:val="26"/>
          <w:lang w:eastAsia="en-US" w:bidi="en-US"/>
        </w:rPr>
        <w:t>о в</w:t>
      </w:r>
      <w:r w:rsidRPr="00317FBC">
        <w:rPr>
          <w:rFonts w:ascii="Times New Roman" w:eastAsia="Arial Unicode MS" w:hAnsi="Times New Roman" w:cs="Times New Roman"/>
          <w:b w:val="0"/>
          <w:bCs w:val="0"/>
          <w:color w:val="auto"/>
          <w:spacing w:val="-2"/>
          <w:sz w:val="26"/>
          <w:szCs w:val="26"/>
          <w:lang w:eastAsia="en-US" w:bidi="en-US"/>
        </w:rPr>
        <w:t>з</w:t>
      </w:r>
      <w:r w:rsidRPr="00317FBC">
        <w:rPr>
          <w:rFonts w:ascii="Times New Roman" w:eastAsia="Arial Unicode MS" w:hAnsi="Times New Roman" w:cs="Times New Roman"/>
          <w:b w:val="0"/>
          <w:bCs w:val="0"/>
          <w:color w:val="auto"/>
          <w:sz w:val="26"/>
          <w:szCs w:val="26"/>
          <w:lang w:eastAsia="en-US" w:bidi="en-US"/>
        </w:rPr>
        <w:t>аим</w:t>
      </w:r>
      <w:r w:rsidRPr="00317FBC">
        <w:rPr>
          <w:rFonts w:ascii="Times New Roman" w:eastAsia="Arial Unicode MS" w:hAnsi="Times New Roman" w:cs="Times New Roman"/>
          <w:b w:val="0"/>
          <w:bCs w:val="0"/>
          <w:color w:val="auto"/>
          <w:spacing w:val="-2"/>
          <w:sz w:val="26"/>
          <w:szCs w:val="26"/>
          <w:lang w:eastAsia="en-US" w:bidi="en-US"/>
        </w:rPr>
        <w:t>о</w:t>
      </w:r>
      <w:r w:rsidRPr="00317FBC">
        <w:rPr>
          <w:rFonts w:ascii="Times New Roman" w:eastAsia="Arial Unicode MS" w:hAnsi="Times New Roman" w:cs="Times New Roman"/>
          <w:b w:val="0"/>
          <w:bCs w:val="0"/>
          <w:color w:val="auto"/>
          <w:sz w:val="26"/>
          <w:szCs w:val="26"/>
          <w:lang w:eastAsia="en-US" w:bidi="en-US"/>
        </w:rPr>
        <w:t>д</w:t>
      </w:r>
      <w:r w:rsidRPr="00317FBC">
        <w:rPr>
          <w:rFonts w:ascii="Times New Roman" w:eastAsia="Arial Unicode MS" w:hAnsi="Times New Roman" w:cs="Times New Roman"/>
          <w:b w:val="0"/>
          <w:bCs w:val="0"/>
          <w:color w:val="auto"/>
          <w:spacing w:val="-3"/>
          <w:sz w:val="26"/>
          <w:szCs w:val="26"/>
          <w:lang w:eastAsia="en-US" w:bidi="en-US"/>
        </w:rPr>
        <w:t>е</w:t>
      </w:r>
      <w:r w:rsidRPr="00317FBC">
        <w:rPr>
          <w:rFonts w:ascii="Times New Roman" w:eastAsia="Arial Unicode MS" w:hAnsi="Times New Roman" w:cs="Times New Roman"/>
          <w:b w:val="0"/>
          <w:bCs w:val="0"/>
          <w:color w:val="auto"/>
          <w:sz w:val="26"/>
          <w:szCs w:val="26"/>
          <w:lang w:eastAsia="en-US" w:bidi="en-US"/>
        </w:rPr>
        <w:t>йст</w:t>
      </w:r>
      <w:r w:rsidRPr="00317FBC">
        <w:rPr>
          <w:rFonts w:ascii="Times New Roman" w:eastAsia="Arial Unicode MS" w:hAnsi="Times New Roman" w:cs="Times New Roman"/>
          <w:b w:val="0"/>
          <w:bCs w:val="0"/>
          <w:color w:val="auto"/>
          <w:spacing w:val="-4"/>
          <w:sz w:val="26"/>
          <w:szCs w:val="26"/>
          <w:lang w:eastAsia="en-US" w:bidi="en-US"/>
        </w:rPr>
        <w:t>в</w:t>
      </w:r>
      <w:r w:rsidRPr="00317FBC">
        <w:rPr>
          <w:rFonts w:ascii="Times New Roman" w:eastAsia="Arial Unicode MS" w:hAnsi="Times New Roman" w:cs="Times New Roman"/>
          <w:b w:val="0"/>
          <w:bCs w:val="0"/>
          <w:color w:val="auto"/>
          <w:sz w:val="26"/>
          <w:szCs w:val="26"/>
          <w:lang w:eastAsia="en-US" w:bidi="en-US"/>
        </w:rPr>
        <w:t>ии,</w:t>
      </w:r>
      <w:r w:rsidR="00C43466" w:rsidRPr="00317FBC">
        <w:rPr>
          <w:rFonts w:ascii="Times New Roman" w:eastAsia="Arial Unicode MS" w:hAnsi="Times New Roman" w:cs="Times New Roman"/>
          <w:b w:val="0"/>
          <w:bCs w:val="0"/>
          <w:color w:val="auto"/>
          <w:sz w:val="26"/>
          <w:szCs w:val="26"/>
          <w:lang w:eastAsia="en-US" w:bidi="en-US"/>
        </w:rPr>
        <w:t xml:space="preserve"> </w:t>
      </w:r>
      <w:r w:rsidRPr="00317FBC">
        <w:rPr>
          <w:rFonts w:ascii="Times New Roman" w:eastAsia="Arial Unicode MS" w:hAnsi="Times New Roman" w:cs="Times New Roman"/>
          <w:b w:val="0"/>
          <w:bCs w:val="0"/>
          <w:color w:val="auto"/>
          <w:sz w:val="26"/>
          <w:szCs w:val="26"/>
          <w:lang w:eastAsia="en-US" w:bidi="en-US"/>
        </w:rPr>
        <w:t>зак</w:t>
      </w:r>
      <w:r w:rsidRPr="00317FBC">
        <w:rPr>
          <w:rFonts w:ascii="Times New Roman" w:eastAsia="Arial Unicode MS" w:hAnsi="Times New Roman" w:cs="Times New Roman"/>
          <w:b w:val="0"/>
          <w:bCs w:val="0"/>
          <w:color w:val="auto"/>
          <w:spacing w:val="-1"/>
          <w:sz w:val="26"/>
          <w:szCs w:val="26"/>
          <w:lang w:eastAsia="en-US" w:bidi="en-US"/>
        </w:rPr>
        <w:t>лю</w:t>
      </w:r>
      <w:r w:rsidRPr="00317FBC">
        <w:rPr>
          <w:rFonts w:ascii="Times New Roman" w:eastAsia="Arial Unicode MS" w:hAnsi="Times New Roman" w:cs="Times New Roman"/>
          <w:b w:val="0"/>
          <w:bCs w:val="0"/>
          <w:color w:val="auto"/>
          <w:sz w:val="26"/>
          <w:szCs w:val="26"/>
          <w:lang w:eastAsia="en-US" w:bidi="en-US"/>
        </w:rPr>
        <w:t>че</w:t>
      </w:r>
      <w:r w:rsidRPr="00317FBC">
        <w:rPr>
          <w:rFonts w:ascii="Times New Roman" w:eastAsia="Arial Unicode MS" w:hAnsi="Times New Roman" w:cs="Times New Roman"/>
          <w:b w:val="0"/>
          <w:bCs w:val="0"/>
          <w:color w:val="auto"/>
          <w:spacing w:val="-1"/>
          <w:sz w:val="26"/>
          <w:szCs w:val="26"/>
          <w:lang w:eastAsia="en-US" w:bidi="en-US"/>
        </w:rPr>
        <w:t>н</w:t>
      </w:r>
      <w:r w:rsidRPr="00317FBC">
        <w:rPr>
          <w:rFonts w:ascii="Times New Roman" w:eastAsia="Arial Unicode MS" w:hAnsi="Times New Roman" w:cs="Times New Roman"/>
          <w:b w:val="0"/>
          <w:bCs w:val="0"/>
          <w:color w:val="auto"/>
          <w:sz w:val="26"/>
          <w:szCs w:val="26"/>
          <w:lang w:eastAsia="en-US" w:bidi="en-US"/>
        </w:rPr>
        <w:t>ным</w:t>
      </w:r>
      <w:r w:rsidR="00C43466" w:rsidRPr="00317FBC">
        <w:rPr>
          <w:rFonts w:ascii="Times New Roman" w:eastAsia="Arial Unicode MS" w:hAnsi="Times New Roman" w:cs="Times New Roman"/>
          <w:b w:val="0"/>
          <w:bCs w:val="0"/>
          <w:color w:val="auto"/>
          <w:sz w:val="26"/>
          <w:szCs w:val="26"/>
          <w:lang w:eastAsia="en-US" w:bidi="en-US"/>
        </w:rPr>
        <w:t xml:space="preserve"> </w:t>
      </w:r>
      <w:r w:rsidRPr="00317FBC">
        <w:rPr>
          <w:rFonts w:ascii="Times New Roman" w:eastAsia="Arial Unicode MS" w:hAnsi="Times New Roman" w:cs="Times New Roman"/>
          <w:b w:val="0"/>
          <w:bCs w:val="0"/>
          <w:color w:val="auto"/>
          <w:spacing w:val="-2"/>
          <w:sz w:val="26"/>
          <w:szCs w:val="26"/>
          <w:lang w:eastAsia="en-US" w:bidi="en-US"/>
        </w:rPr>
        <w:t>и</w:t>
      </w:r>
      <w:r w:rsidRPr="00317FBC">
        <w:rPr>
          <w:rFonts w:ascii="Times New Roman" w:eastAsia="Arial Unicode MS" w:hAnsi="Times New Roman" w:cs="Times New Roman"/>
          <w:b w:val="0"/>
          <w:bCs w:val="0"/>
          <w:color w:val="auto"/>
          <w:spacing w:val="-3"/>
          <w:sz w:val="26"/>
          <w:szCs w:val="26"/>
          <w:lang w:eastAsia="en-US" w:bidi="en-US"/>
        </w:rPr>
        <w:t>м</w:t>
      </w:r>
      <w:r w:rsidRPr="00317FBC">
        <w:rPr>
          <w:rFonts w:ascii="Times New Roman" w:eastAsia="Arial Unicode MS" w:hAnsi="Times New Roman" w:cs="Times New Roman"/>
          <w:b w:val="0"/>
          <w:bCs w:val="0"/>
          <w:color w:val="auto"/>
          <w:sz w:val="26"/>
          <w:szCs w:val="26"/>
          <w:lang w:eastAsia="en-US" w:bidi="en-US"/>
        </w:rPr>
        <w:t>и</w:t>
      </w:r>
      <w:r w:rsidR="00C43466" w:rsidRPr="00317FBC">
        <w:rPr>
          <w:rFonts w:ascii="Times New Roman" w:eastAsia="Arial Unicode MS" w:hAnsi="Times New Roman" w:cs="Times New Roman"/>
          <w:b w:val="0"/>
          <w:bCs w:val="0"/>
          <w:color w:val="auto"/>
          <w:sz w:val="26"/>
          <w:szCs w:val="26"/>
          <w:lang w:eastAsia="en-US" w:bidi="en-US"/>
        </w:rPr>
        <w:t xml:space="preserve"> </w:t>
      </w:r>
      <w:r w:rsidRPr="00317FBC">
        <w:rPr>
          <w:rFonts w:ascii="Times New Roman" w:eastAsia="Arial Unicode MS" w:hAnsi="Times New Roman" w:cs="Times New Roman"/>
          <w:b w:val="0"/>
          <w:bCs w:val="0"/>
          <w:color w:val="auto"/>
          <w:sz w:val="26"/>
          <w:szCs w:val="26"/>
          <w:lang w:eastAsia="en-US" w:bidi="en-US"/>
        </w:rPr>
        <w:t>в</w:t>
      </w:r>
      <w:r w:rsidR="00C43466" w:rsidRPr="00317FBC">
        <w:rPr>
          <w:rFonts w:ascii="Times New Roman" w:eastAsia="Arial Unicode MS" w:hAnsi="Times New Roman" w:cs="Times New Roman"/>
          <w:b w:val="0"/>
          <w:bCs w:val="0"/>
          <w:color w:val="auto"/>
          <w:sz w:val="26"/>
          <w:szCs w:val="26"/>
          <w:lang w:eastAsia="en-US" w:bidi="en-US"/>
        </w:rPr>
        <w:t xml:space="preserve"> </w:t>
      </w:r>
      <w:r w:rsidRPr="00317FBC">
        <w:rPr>
          <w:rFonts w:ascii="Times New Roman" w:eastAsia="Arial Unicode MS" w:hAnsi="Times New Roman" w:cs="Times New Roman"/>
          <w:b w:val="0"/>
          <w:bCs w:val="0"/>
          <w:color w:val="auto"/>
          <w:spacing w:val="-2"/>
          <w:sz w:val="26"/>
          <w:szCs w:val="26"/>
          <w:lang w:eastAsia="en-US" w:bidi="en-US"/>
        </w:rPr>
        <w:t>п</w:t>
      </w:r>
      <w:r w:rsidRPr="00317FBC">
        <w:rPr>
          <w:rFonts w:ascii="Times New Roman" w:eastAsia="Arial Unicode MS" w:hAnsi="Times New Roman" w:cs="Times New Roman"/>
          <w:b w:val="0"/>
          <w:bCs w:val="0"/>
          <w:color w:val="auto"/>
          <w:sz w:val="26"/>
          <w:szCs w:val="26"/>
          <w:lang w:eastAsia="en-US" w:bidi="en-US"/>
        </w:rPr>
        <w:t>о</w:t>
      </w:r>
      <w:r w:rsidRPr="00317FBC">
        <w:rPr>
          <w:rFonts w:ascii="Times New Roman" w:eastAsia="Arial Unicode MS" w:hAnsi="Times New Roman" w:cs="Times New Roman"/>
          <w:b w:val="0"/>
          <w:bCs w:val="0"/>
          <w:color w:val="auto"/>
          <w:spacing w:val="-2"/>
          <w:sz w:val="26"/>
          <w:szCs w:val="26"/>
          <w:lang w:eastAsia="en-US" w:bidi="en-US"/>
        </w:rPr>
        <w:t>р</w:t>
      </w:r>
      <w:r w:rsidRPr="00317FBC">
        <w:rPr>
          <w:rFonts w:ascii="Times New Roman" w:eastAsia="Arial Unicode MS" w:hAnsi="Times New Roman" w:cs="Times New Roman"/>
          <w:b w:val="0"/>
          <w:bCs w:val="0"/>
          <w:color w:val="auto"/>
          <w:sz w:val="26"/>
          <w:szCs w:val="26"/>
          <w:lang w:eastAsia="en-US" w:bidi="en-US"/>
        </w:rPr>
        <w:t>я</w:t>
      </w:r>
      <w:r w:rsidRPr="00317FBC">
        <w:rPr>
          <w:rFonts w:ascii="Times New Roman" w:eastAsia="Arial Unicode MS" w:hAnsi="Times New Roman" w:cs="Times New Roman"/>
          <w:b w:val="0"/>
          <w:bCs w:val="0"/>
          <w:color w:val="auto"/>
          <w:spacing w:val="-1"/>
          <w:sz w:val="26"/>
          <w:szCs w:val="26"/>
          <w:lang w:eastAsia="en-US" w:bidi="en-US"/>
        </w:rPr>
        <w:t>д</w:t>
      </w:r>
      <w:r w:rsidRPr="00317FBC">
        <w:rPr>
          <w:rFonts w:ascii="Times New Roman" w:eastAsia="Arial Unicode MS" w:hAnsi="Times New Roman" w:cs="Times New Roman"/>
          <w:b w:val="0"/>
          <w:bCs w:val="0"/>
          <w:color w:val="auto"/>
          <w:sz w:val="26"/>
          <w:szCs w:val="26"/>
          <w:lang w:eastAsia="en-US" w:bidi="en-US"/>
        </w:rPr>
        <w:t>ке,</w:t>
      </w:r>
      <w:r w:rsidR="00C43466" w:rsidRPr="00317FBC">
        <w:rPr>
          <w:rFonts w:ascii="Times New Roman" w:eastAsia="Arial Unicode MS" w:hAnsi="Times New Roman" w:cs="Times New Roman"/>
          <w:b w:val="0"/>
          <w:bCs w:val="0"/>
          <w:color w:val="auto"/>
          <w:sz w:val="26"/>
          <w:szCs w:val="26"/>
          <w:lang w:eastAsia="en-US" w:bidi="en-US"/>
        </w:rPr>
        <w:t xml:space="preserve"> </w:t>
      </w:r>
      <w:r w:rsidRPr="00317FBC">
        <w:rPr>
          <w:rFonts w:ascii="Times New Roman" w:eastAsia="Arial Unicode MS" w:hAnsi="Times New Roman" w:cs="Times New Roman"/>
          <w:b w:val="0"/>
          <w:bCs w:val="0"/>
          <w:color w:val="auto"/>
          <w:spacing w:val="-4"/>
          <w:sz w:val="26"/>
          <w:szCs w:val="26"/>
          <w:lang w:eastAsia="en-US" w:bidi="en-US"/>
        </w:rPr>
        <w:t>у</w:t>
      </w:r>
      <w:r w:rsidRPr="00317FBC">
        <w:rPr>
          <w:rFonts w:ascii="Times New Roman" w:eastAsia="Arial Unicode MS" w:hAnsi="Times New Roman" w:cs="Times New Roman"/>
          <w:b w:val="0"/>
          <w:bCs w:val="0"/>
          <w:color w:val="auto"/>
          <w:sz w:val="26"/>
          <w:szCs w:val="26"/>
          <w:lang w:eastAsia="en-US" w:bidi="en-US"/>
        </w:rPr>
        <w:t>станов</w:t>
      </w:r>
      <w:r w:rsidRPr="00317FBC">
        <w:rPr>
          <w:rFonts w:ascii="Times New Roman" w:eastAsia="Arial Unicode MS" w:hAnsi="Times New Roman" w:cs="Times New Roman"/>
          <w:b w:val="0"/>
          <w:bCs w:val="0"/>
          <w:color w:val="auto"/>
          <w:spacing w:val="-2"/>
          <w:sz w:val="26"/>
          <w:szCs w:val="26"/>
          <w:lang w:eastAsia="en-US" w:bidi="en-US"/>
        </w:rPr>
        <w:t>л</w:t>
      </w:r>
      <w:r w:rsidRPr="00317FBC">
        <w:rPr>
          <w:rFonts w:ascii="Times New Roman" w:eastAsia="Arial Unicode MS" w:hAnsi="Times New Roman" w:cs="Times New Roman"/>
          <w:b w:val="0"/>
          <w:bCs w:val="0"/>
          <w:color w:val="auto"/>
          <w:sz w:val="26"/>
          <w:szCs w:val="26"/>
          <w:lang w:eastAsia="en-US" w:bidi="en-US"/>
        </w:rPr>
        <w:t>е</w:t>
      </w:r>
      <w:r w:rsidRPr="00317FBC">
        <w:rPr>
          <w:rFonts w:ascii="Times New Roman" w:eastAsia="Arial Unicode MS" w:hAnsi="Times New Roman" w:cs="Times New Roman"/>
          <w:b w:val="0"/>
          <w:bCs w:val="0"/>
          <w:color w:val="auto"/>
          <w:spacing w:val="-2"/>
          <w:sz w:val="26"/>
          <w:szCs w:val="26"/>
          <w:lang w:eastAsia="en-US" w:bidi="en-US"/>
        </w:rPr>
        <w:t>н</w:t>
      </w:r>
      <w:r w:rsidRPr="00317FBC">
        <w:rPr>
          <w:rFonts w:ascii="Times New Roman" w:eastAsia="Arial Unicode MS" w:hAnsi="Times New Roman" w:cs="Times New Roman"/>
          <w:b w:val="0"/>
          <w:bCs w:val="0"/>
          <w:color w:val="auto"/>
          <w:sz w:val="26"/>
          <w:szCs w:val="26"/>
          <w:lang w:eastAsia="en-US" w:bidi="en-US"/>
        </w:rPr>
        <w:t>н</w:t>
      </w:r>
      <w:r w:rsidRPr="00317FBC">
        <w:rPr>
          <w:rFonts w:ascii="Times New Roman" w:eastAsia="Arial Unicode MS" w:hAnsi="Times New Roman" w:cs="Times New Roman"/>
          <w:b w:val="0"/>
          <w:bCs w:val="0"/>
          <w:color w:val="auto"/>
          <w:spacing w:val="-2"/>
          <w:sz w:val="26"/>
          <w:szCs w:val="26"/>
          <w:lang w:eastAsia="en-US" w:bidi="en-US"/>
        </w:rPr>
        <w:t>о</w:t>
      </w:r>
      <w:r w:rsidRPr="00317FBC">
        <w:rPr>
          <w:rFonts w:ascii="Times New Roman" w:eastAsia="Arial Unicode MS" w:hAnsi="Times New Roman" w:cs="Times New Roman"/>
          <w:b w:val="0"/>
          <w:bCs w:val="0"/>
          <w:color w:val="auto"/>
          <w:sz w:val="26"/>
          <w:szCs w:val="26"/>
          <w:lang w:eastAsia="en-US" w:bidi="en-US"/>
        </w:rPr>
        <w:t>м</w:t>
      </w:r>
      <w:hyperlink r:id="rId13" w:history="1">
        <w:r w:rsidRPr="00317FBC">
          <w:rPr>
            <w:rStyle w:val="a3"/>
            <w:rFonts w:eastAsia="Arial Unicode MS"/>
            <w:b w:val="0"/>
            <w:bCs w:val="0"/>
            <w:color w:val="auto"/>
            <w:sz w:val="26"/>
            <w:szCs w:val="26"/>
            <w:lang w:eastAsia="en-US" w:bidi="en-US"/>
          </w:rPr>
          <w:t xml:space="preserve"> пос</w:t>
        </w:r>
        <w:r w:rsidRPr="00317FBC">
          <w:rPr>
            <w:rStyle w:val="a3"/>
            <w:rFonts w:eastAsia="Arial Unicode MS"/>
            <w:b w:val="0"/>
            <w:bCs w:val="0"/>
            <w:color w:val="auto"/>
            <w:spacing w:val="-3"/>
            <w:sz w:val="26"/>
            <w:szCs w:val="26"/>
            <w:lang w:eastAsia="en-US" w:bidi="en-US"/>
          </w:rPr>
          <w:t>т</w:t>
        </w:r>
        <w:r w:rsidRPr="00317FBC">
          <w:rPr>
            <w:rStyle w:val="a3"/>
            <w:rFonts w:eastAsia="Arial Unicode MS"/>
            <w:b w:val="0"/>
            <w:bCs w:val="0"/>
            <w:color w:val="auto"/>
            <w:sz w:val="26"/>
            <w:szCs w:val="26"/>
            <w:lang w:eastAsia="en-US" w:bidi="en-US"/>
          </w:rPr>
          <w:t>а</w:t>
        </w:r>
        <w:r w:rsidRPr="00317FBC">
          <w:rPr>
            <w:rStyle w:val="a3"/>
            <w:rFonts w:eastAsia="Arial Unicode MS"/>
            <w:b w:val="0"/>
            <w:bCs w:val="0"/>
            <w:color w:val="auto"/>
            <w:spacing w:val="-2"/>
            <w:sz w:val="26"/>
            <w:szCs w:val="26"/>
            <w:lang w:eastAsia="en-US" w:bidi="en-US"/>
          </w:rPr>
          <w:t>н</w:t>
        </w:r>
        <w:r w:rsidRPr="00317FBC">
          <w:rPr>
            <w:rStyle w:val="a3"/>
            <w:rFonts w:eastAsia="Arial Unicode MS"/>
            <w:b w:val="0"/>
            <w:bCs w:val="0"/>
            <w:color w:val="auto"/>
            <w:sz w:val="26"/>
            <w:szCs w:val="26"/>
            <w:lang w:eastAsia="en-US" w:bidi="en-US"/>
          </w:rPr>
          <w:t>ов</w:t>
        </w:r>
        <w:r w:rsidRPr="00317FBC">
          <w:rPr>
            <w:rStyle w:val="a3"/>
            <w:rFonts w:eastAsia="Arial Unicode MS"/>
            <w:b w:val="0"/>
            <w:bCs w:val="0"/>
            <w:color w:val="auto"/>
            <w:spacing w:val="-2"/>
            <w:sz w:val="26"/>
            <w:szCs w:val="26"/>
            <w:lang w:eastAsia="en-US" w:bidi="en-US"/>
          </w:rPr>
          <w:t>л</w:t>
        </w:r>
        <w:r w:rsidRPr="00317FBC">
          <w:rPr>
            <w:rStyle w:val="a3"/>
            <w:rFonts w:eastAsia="Arial Unicode MS"/>
            <w:b w:val="0"/>
            <w:bCs w:val="0"/>
            <w:color w:val="auto"/>
            <w:sz w:val="26"/>
            <w:szCs w:val="26"/>
            <w:lang w:eastAsia="en-US" w:bidi="en-US"/>
          </w:rPr>
          <w:t>е</w:t>
        </w:r>
        <w:r w:rsidRPr="00317FBC">
          <w:rPr>
            <w:rStyle w:val="a3"/>
            <w:rFonts w:eastAsia="Arial Unicode MS"/>
            <w:b w:val="0"/>
            <w:bCs w:val="0"/>
            <w:color w:val="auto"/>
            <w:spacing w:val="-1"/>
            <w:sz w:val="26"/>
            <w:szCs w:val="26"/>
            <w:lang w:eastAsia="en-US" w:bidi="en-US"/>
          </w:rPr>
          <w:t>н</w:t>
        </w:r>
        <w:r w:rsidRPr="00317FBC">
          <w:rPr>
            <w:rStyle w:val="a3"/>
            <w:rFonts w:eastAsia="Arial Unicode MS"/>
            <w:b w:val="0"/>
            <w:bCs w:val="0"/>
            <w:color w:val="auto"/>
            <w:sz w:val="26"/>
            <w:szCs w:val="26"/>
            <w:lang w:eastAsia="en-US" w:bidi="en-US"/>
          </w:rPr>
          <w:t>ием</w:t>
        </w:r>
      </w:hyperlink>
      <w:r w:rsidR="00C43466" w:rsidRPr="00317FBC">
        <w:rPr>
          <w:rFonts w:ascii="Times New Roman" w:hAnsi="Times New Roman" w:cs="Times New Roman"/>
        </w:rPr>
        <w:t xml:space="preserve"> </w:t>
      </w:r>
      <w:r w:rsidRPr="00317FBC">
        <w:rPr>
          <w:rFonts w:ascii="Times New Roman" w:eastAsia="Arial Unicode MS" w:hAnsi="Times New Roman" w:cs="Times New Roman"/>
          <w:b w:val="0"/>
          <w:bCs w:val="0"/>
          <w:color w:val="auto"/>
          <w:sz w:val="26"/>
          <w:szCs w:val="26"/>
          <w:lang w:eastAsia="en-US" w:bidi="en-US"/>
        </w:rPr>
        <w:t>№</w:t>
      </w:r>
      <w:r w:rsidRPr="00317FBC">
        <w:rPr>
          <w:rFonts w:ascii="Times New Roman" w:eastAsia="Arial Unicode MS" w:hAnsi="Times New Roman" w:cs="Times New Roman"/>
          <w:b w:val="0"/>
          <w:bCs w:val="0"/>
          <w:color w:val="auto"/>
          <w:sz w:val="26"/>
          <w:szCs w:val="26"/>
          <w:lang w:val="en-US" w:eastAsia="en-US" w:bidi="en-US"/>
        </w:rPr>
        <w:t> </w:t>
      </w:r>
      <w:r w:rsidRPr="00317FBC">
        <w:rPr>
          <w:rFonts w:ascii="Times New Roman" w:eastAsia="Arial Unicode MS" w:hAnsi="Times New Roman" w:cs="Times New Roman"/>
          <w:b w:val="0"/>
          <w:bCs w:val="0"/>
          <w:color w:val="auto"/>
          <w:sz w:val="26"/>
          <w:szCs w:val="26"/>
          <w:lang w:eastAsia="en-US" w:bidi="en-US"/>
        </w:rPr>
        <w:t>7</w:t>
      </w:r>
      <w:r w:rsidRPr="00317FBC">
        <w:rPr>
          <w:rFonts w:ascii="Times New Roman" w:eastAsia="Arial Unicode MS" w:hAnsi="Times New Roman" w:cs="Times New Roman"/>
          <w:b w:val="0"/>
          <w:bCs w:val="0"/>
          <w:color w:val="auto"/>
          <w:spacing w:val="-2"/>
          <w:sz w:val="26"/>
          <w:szCs w:val="26"/>
          <w:lang w:eastAsia="en-US" w:bidi="en-US"/>
        </w:rPr>
        <w:t>9</w:t>
      </w:r>
      <w:r w:rsidRPr="00317FBC">
        <w:rPr>
          <w:rFonts w:ascii="Times New Roman" w:eastAsia="Arial Unicode MS" w:hAnsi="Times New Roman" w:cs="Times New Roman"/>
          <w:b w:val="0"/>
          <w:bCs w:val="0"/>
          <w:color w:val="auto"/>
          <w:sz w:val="26"/>
          <w:szCs w:val="26"/>
          <w:lang w:eastAsia="en-US" w:bidi="en-US"/>
        </w:rPr>
        <w:t>7.</w:t>
      </w:r>
    </w:p>
    <w:p w:rsidR="00A07080" w:rsidRDefault="00A07080" w:rsidP="00A07080">
      <w:pPr>
        <w:ind w:firstLine="709"/>
        <w:jc w:val="both"/>
        <w:rPr>
          <w:sz w:val="26"/>
          <w:szCs w:val="26"/>
        </w:rPr>
      </w:pPr>
      <w:r>
        <w:rPr>
          <w:sz w:val="26"/>
          <w:szCs w:val="26"/>
        </w:rPr>
        <w:t>6.7.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A07080" w:rsidRDefault="00A07080" w:rsidP="00A07080">
      <w:pPr>
        <w:tabs>
          <w:tab w:val="left" w:pos="7920"/>
        </w:tabs>
        <w:ind w:firstLine="709"/>
        <w:jc w:val="both"/>
        <w:rPr>
          <w:sz w:val="26"/>
          <w:szCs w:val="26"/>
        </w:rPr>
      </w:pPr>
      <w:r>
        <w:rPr>
          <w:sz w:val="26"/>
          <w:szCs w:val="26"/>
        </w:rPr>
        <w:t>Работник многофункционального центра осуществляет следующие действия:</w:t>
      </w:r>
    </w:p>
    <w:p w:rsidR="00A07080" w:rsidRDefault="00A07080" w:rsidP="00A07080">
      <w:pPr>
        <w:ind w:firstLine="709"/>
        <w:jc w:val="both"/>
        <w:rPr>
          <w:sz w:val="26"/>
          <w:szCs w:val="26"/>
        </w:rPr>
      </w:pPr>
      <w:r>
        <w:rPr>
          <w:sz w:val="26"/>
          <w:szCs w:val="26"/>
        </w:rPr>
        <w:t>1)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A07080" w:rsidRDefault="00A07080" w:rsidP="00A07080">
      <w:pPr>
        <w:ind w:firstLine="709"/>
        <w:jc w:val="both"/>
        <w:rPr>
          <w:sz w:val="26"/>
          <w:szCs w:val="26"/>
        </w:rPr>
      </w:pPr>
      <w:r>
        <w:rPr>
          <w:sz w:val="26"/>
          <w:szCs w:val="26"/>
        </w:rPr>
        <w:t>2) проверяет полномочия представителя заявителя (в случае обращения представителя заявителя);</w:t>
      </w:r>
    </w:p>
    <w:p w:rsidR="00A07080" w:rsidRDefault="00A07080" w:rsidP="00A07080">
      <w:pPr>
        <w:ind w:firstLine="708"/>
        <w:jc w:val="both"/>
        <w:rPr>
          <w:sz w:val="26"/>
          <w:szCs w:val="26"/>
        </w:rPr>
      </w:pPr>
      <w:r>
        <w:rPr>
          <w:sz w:val="26"/>
          <w:szCs w:val="26"/>
        </w:rPr>
        <w:t>3) определяет статус исполнения запроса заявителя в АИС МФЦ;</w:t>
      </w:r>
    </w:p>
    <w:p w:rsidR="00A07080" w:rsidRDefault="00A07080" w:rsidP="00A07080">
      <w:pPr>
        <w:ind w:firstLine="709"/>
        <w:jc w:val="both"/>
        <w:rPr>
          <w:sz w:val="26"/>
          <w:szCs w:val="26"/>
        </w:rPr>
      </w:pPr>
      <w:r>
        <w:rPr>
          <w:sz w:val="26"/>
          <w:szCs w:val="26"/>
        </w:rPr>
        <w:lastRenderedPageBreak/>
        <w:t xml:space="preserve">4) распечатывает результат муниципальной услуги, направленный </w:t>
      </w:r>
      <w:r>
        <w:rPr>
          <w:sz w:val="26"/>
          <w:szCs w:val="26"/>
        </w:rPr>
        <w:br/>
        <w:t>в многофункциональный центр в форме электронного документа;</w:t>
      </w:r>
    </w:p>
    <w:p w:rsidR="00A07080" w:rsidRDefault="00A07080" w:rsidP="00A07080">
      <w:pPr>
        <w:ind w:firstLine="709"/>
        <w:jc w:val="both"/>
        <w:rPr>
          <w:sz w:val="26"/>
          <w:szCs w:val="26"/>
        </w:rPr>
      </w:pPr>
      <w:r>
        <w:rPr>
          <w:sz w:val="26"/>
          <w:szCs w:val="26"/>
        </w:rPr>
        <w:t xml:space="preserve">5) заверяет экземпляр электронного документа на бумажном носителе </w:t>
      </w:r>
      <w:r>
        <w:rPr>
          <w:sz w:val="26"/>
          <w:szCs w:val="26"/>
        </w:rPr>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rPr>
          <w:sz w:val="26"/>
          <w:szCs w:val="26"/>
        </w:rPr>
        <w:br/>
        <w:t>с изображением Государственного герба Российской Федерации);</w:t>
      </w:r>
    </w:p>
    <w:p w:rsidR="00A07080" w:rsidRDefault="00A07080" w:rsidP="00A07080">
      <w:pPr>
        <w:ind w:firstLine="709"/>
        <w:jc w:val="both"/>
        <w:rPr>
          <w:sz w:val="26"/>
          <w:szCs w:val="26"/>
        </w:rPr>
      </w:pPr>
      <w:r>
        <w:rPr>
          <w:sz w:val="26"/>
          <w:szCs w:val="26"/>
        </w:rPr>
        <w:t xml:space="preserve">6) выдает документы заявителю, при необходимости запрашивает </w:t>
      </w:r>
      <w:r>
        <w:rPr>
          <w:sz w:val="26"/>
          <w:szCs w:val="26"/>
        </w:rPr>
        <w:br/>
        <w:t>у заявителя подписи за каждый выданный документ;</w:t>
      </w:r>
    </w:p>
    <w:p w:rsidR="00A07080" w:rsidRDefault="00A07080" w:rsidP="00A07137">
      <w:pPr>
        <w:ind w:firstLine="709"/>
        <w:jc w:val="both"/>
        <w:rPr>
          <w:sz w:val="26"/>
          <w:szCs w:val="26"/>
        </w:rPr>
      </w:pPr>
      <w:r>
        <w:rPr>
          <w:sz w:val="26"/>
          <w:szCs w:val="26"/>
        </w:rPr>
        <w:t>7) запрашивает согласие заявителя на участие в смс-опросе для оценки качества предоставленных услуг многофункциональным центром.</w:t>
      </w:r>
    </w:p>
    <w:p w:rsidR="00A07080" w:rsidRDefault="00A07080" w:rsidP="00A07080">
      <w:pPr>
        <w:tabs>
          <w:tab w:val="left" w:pos="567"/>
        </w:tabs>
        <w:ind w:left="4962" w:firstLine="709"/>
        <w:contextualSpacing/>
        <w:jc w:val="both"/>
        <w:rPr>
          <w:sz w:val="26"/>
          <w:szCs w:val="26"/>
        </w:rPr>
      </w:pPr>
    </w:p>
    <w:p w:rsidR="00A07080" w:rsidRDefault="00A07080" w:rsidP="000D4D63">
      <w:pPr>
        <w:tabs>
          <w:tab w:val="left" w:pos="567"/>
        </w:tabs>
        <w:contextualSpacing/>
      </w:pPr>
    </w:p>
    <w:p w:rsidR="00A07080" w:rsidRDefault="00A07080" w:rsidP="00A07080">
      <w:pPr>
        <w:tabs>
          <w:tab w:val="left" w:pos="567"/>
        </w:tabs>
        <w:ind w:left="4962" w:firstLine="709"/>
        <w:contextualSpacing/>
      </w:pPr>
      <w:r>
        <w:t xml:space="preserve">Приложение № 1 к Административному регламенту предоставления муниципальной услуги «Дача письменных разъяснений налогоплательщикам по вопросу применения нормативных правовых актов сельского поселения </w:t>
      </w:r>
      <w:proofErr w:type="spellStart"/>
      <w:r w:rsidR="00BE660B">
        <w:t>Ишимбаевский</w:t>
      </w:r>
      <w:proofErr w:type="spellEnd"/>
      <w:r>
        <w:t xml:space="preserve">  сельсовет муниципального района </w:t>
      </w:r>
      <w:r w:rsidR="000D4D63">
        <w:t>Салаватский</w:t>
      </w:r>
      <w:r>
        <w:t xml:space="preserve">  район Республики Башкортостан о местных налогах и сборах» </w:t>
      </w:r>
    </w:p>
    <w:p w:rsidR="00A07080" w:rsidRDefault="00A07080" w:rsidP="00A07080">
      <w:pPr>
        <w:tabs>
          <w:tab w:val="left" w:pos="567"/>
        </w:tabs>
        <w:ind w:firstLine="709"/>
      </w:pPr>
    </w:p>
    <w:p w:rsidR="00A07080" w:rsidRDefault="00A07080" w:rsidP="00A07080">
      <w:pPr>
        <w:pStyle w:val="formattext"/>
        <w:shd w:val="clear" w:color="auto" w:fill="FFFFFF"/>
        <w:spacing w:before="0" w:beforeAutospacing="0" w:after="0" w:afterAutospacing="0"/>
        <w:ind w:firstLine="709"/>
        <w:jc w:val="center"/>
        <w:textAlignment w:val="baseline"/>
        <w:rPr>
          <w:b/>
        </w:rPr>
      </w:pPr>
      <w:r>
        <w:rPr>
          <w:b/>
        </w:rPr>
        <w:t>Форма заявления</w:t>
      </w:r>
    </w:p>
    <w:p w:rsidR="00A07080" w:rsidRDefault="00A07080" w:rsidP="00A07080">
      <w:pPr>
        <w:pStyle w:val="formattext"/>
        <w:shd w:val="clear" w:color="auto" w:fill="FFFFFF"/>
        <w:spacing w:before="0" w:beforeAutospacing="0" w:after="0" w:afterAutospacing="0"/>
        <w:ind w:firstLine="709"/>
        <w:jc w:val="center"/>
        <w:textAlignment w:val="baseline"/>
      </w:pPr>
    </w:p>
    <w:p w:rsidR="00A07080" w:rsidRDefault="00A07080" w:rsidP="00A07080">
      <w:pPr>
        <w:pStyle w:val="formattext"/>
        <w:shd w:val="clear" w:color="auto" w:fill="FFFFFF"/>
        <w:spacing w:before="0" w:beforeAutospacing="0" w:after="0" w:afterAutospacing="0"/>
        <w:ind w:left="4962"/>
        <w:textAlignment w:val="baseline"/>
      </w:pPr>
      <w:r>
        <w:t xml:space="preserve">В Администрацию сельского поселения  </w:t>
      </w:r>
      <w:proofErr w:type="spellStart"/>
      <w:r w:rsidR="00BE660B">
        <w:t>Ишимбаевский</w:t>
      </w:r>
      <w:proofErr w:type="spellEnd"/>
      <w:r>
        <w:t xml:space="preserve"> сельсовет муниципального района </w:t>
      </w:r>
      <w:r w:rsidR="000D4D63">
        <w:t>Салаватский</w:t>
      </w:r>
      <w:r>
        <w:t xml:space="preserve"> район Республики Башкортостан</w:t>
      </w:r>
      <w:r>
        <w:br/>
      </w:r>
      <w:proofErr w:type="gramStart"/>
      <w:r>
        <w:t>от</w:t>
      </w:r>
      <w:proofErr w:type="gramEnd"/>
      <w:r>
        <w:t xml:space="preserve"> ________________________________________</w:t>
      </w:r>
    </w:p>
    <w:p w:rsidR="00A07080" w:rsidRDefault="00A07080" w:rsidP="00A07080">
      <w:pPr>
        <w:pStyle w:val="formattext"/>
        <w:shd w:val="clear" w:color="auto" w:fill="FFFFFF"/>
        <w:spacing w:before="0" w:beforeAutospacing="0" w:after="0" w:afterAutospacing="0"/>
        <w:ind w:left="4962"/>
        <w:textAlignment w:val="baseline"/>
      </w:pPr>
      <w:r>
        <w:t>__________________________________________</w:t>
      </w:r>
    </w:p>
    <w:p w:rsidR="00A07080" w:rsidRDefault="00A07080" w:rsidP="00A07080">
      <w:pPr>
        <w:pStyle w:val="formattext"/>
        <w:shd w:val="clear" w:color="auto" w:fill="FFFFFF"/>
        <w:spacing w:before="0" w:beforeAutospacing="0" w:after="0" w:afterAutospacing="0"/>
        <w:ind w:left="4962" w:firstLine="709"/>
        <w:textAlignment w:val="baseline"/>
        <w:rPr>
          <w:sz w:val="18"/>
          <w:szCs w:val="18"/>
        </w:rPr>
      </w:pPr>
      <w:r>
        <w:t> </w:t>
      </w:r>
      <w:r>
        <w:rPr>
          <w:sz w:val="18"/>
          <w:szCs w:val="18"/>
        </w:rPr>
        <w:t>(ФИО физического лица)</w:t>
      </w:r>
    </w:p>
    <w:p w:rsidR="00A07080" w:rsidRDefault="00A07080" w:rsidP="00A07080">
      <w:pPr>
        <w:pStyle w:val="formattext"/>
        <w:shd w:val="clear" w:color="auto" w:fill="FFFFFF"/>
        <w:spacing w:before="0" w:beforeAutospacing="0" w:after="0" w:afterAutospacing="0"/>
        <w:ind w:left="4962"/>
        <w:textAlignment w:val="baseline"/>
      </w:pPr>
      <w:r>
        <w:t>__________________________________________</w:t>
      </w:r>
    </w:p>
    <w:p w:rsidR="00A07080" w:rsidRDefault="00A07080" w:rsidP="00A07080">
      <w:pPr>
        <w:pStyle w:val="formattext"/>
        <w:shd w:val="clear" w:color="auto" w:fill="FFFFFF"/>
        <w:spacing w:before="0" w:beforeAutospacing="0" w:after="0" w:afterAutospacing="0"/>
        <w:ind w:left="4962"/>
        <w:textAlignment w:val="baseline"/>
      </w:pPr>
      <w:r>
        <w:t>__________________________________________</w:t>
      </w:r>
      <w:r>
        <w:br/>
      </w:r>
      <w:r>
        <w:rPr>
          <w:sz w:val="18"/>
          <w:szCs w:val="18"/>
        </w:rPr>
        <w:t>(ФИО руководителя организации, наименование юридического лица)</w:t>
      </w:r>
      <w:r>
        <w:br/>
        <w:t>____________________________________________________________________________________</w:t>
      </w:r>
      <w:r>
        <w:br/>
      </w:r>
      <w:r>
        <w:rPr>
          <w:sz w:val="18"/>
          <w:szCs w:val="18"/>
        </w:rPr>
        <w:t>(ИНН – для юридического лица)</w:t>
      </w:r>
    </w:p>
    <w:p w:rsidR="00A07080" w:rsidRDefault="00A07080" w:rsidP="00A07080">
      <w:pPr>
        <w:pStyle w:val="formattext"/>
        <w:shd w:val="clear" w:color="auto" w:fill="FFFFFF"/>
        <w:spacing w:before="0" w:beforeAutospacing="0" w:after="0" w:afterAutospacing="0"/>
        <w:ind w:left="4962"/>
        <w:textAlignment w:val="baseline"/>
      </w:pPr>
      <w:r>
        <w:t>_________________________________________</w:t>
      </w:r>
    </w:p>
    <w:p w:rsidR="00A07080" w:rsidRDefault="00A07080" w:rsidP="00A07080">
      <w:pPr>
        <w:pStyle w:val="formattext"/>
        <w:shd w:val="clear" w:color="auto" w:fill="FFFFFF"/>
        <w:spacing w:before="0" w:beforeAutospacing="0" w:after="0" w:afterAutospacing="0"/>
        <w:ind w:left="4962"/>
        <w:textAlignment w:val="baseline"/>
        <w:rPr>
          <w:sz w:val="18"/>
          <w:szCs w:val="18"/>
        </w:rPr>
      </w:pPr>
      <w:r>
        <w:t>_________________________________________</w:t>
      </w:r>
      <w:r>
        <w:br/>
      </w:r>
      <w:r>
        <w:rPr>
          <w:sz w:val="18"/>
          <w:szCs w:val="18"/>
        </w:rPr>
        <w:t>(местонахождение юридического лица; место регистрации физического лица)</w:t>
      </w:r>
    </w:p>
    <w:p w:rsidR="00A07080" w:rsidRDefault="00A07080" w:rsidP="00A07080">
      <w:pPr>
        <w:pStyle w:val="formattext"/>
        <w:shd w:val="clear" w:color="auto" w:fill="FFFFFF"/>
        <w:spacing w:before="0" w:beforeAutospacing="0" w:after="0" w:afterAutospacing="0"/>
        <w:ind w:left="4962"/>
        <w:textAlignment w:val="baseline"/>
      </w:pPr>
      <w:r>
        <w:t>____________________________________________________________________________________</w:t>
      </w:r>
    </w:p>
    <w:p w:rsidR="00A07080" w:rsidRDefault="00A07080" w:rsidP="00A07080">
      <w:pPr>
        <w:pStyle w:val="formattext"/>
        <w:shd w:val="clear" w:color="auto" w:fill="FFFFFF"/>
        <w:spacing w:before="0" w:beforeAutospacing="0" w:after="0" w:afterAutospacing="0"/>
        <w:ind w:left="4962"/>
        <w:textAlignment w:val="baseline"/>
        <w:rPr>
          <w:sz w:val="18"/>
          <w:szCs w:val="18"/>
        </w:rPr>
      </w:pPr>
      <w:r>
        <w:rPr>
          <w:sz w:val="18"/>
          <w:szCs w:val="18"/>
        </w:rPr>
        <w:t>(местонахождение юридического лица, место регистрации физического лица)</w:t>
      </w:r>
    </w:p>
    <w:p w:rsidR="00A07080" w:rsidRDefault="00A07080" w:rsidP="00A07080">
      <w:pPr>
        <w:pStyle w:val="formattext"/>
        <w:shd w:val="clear" w:color="auto" w:fill="FFFFFF"/>
        <w:spacing w:before="0" w:beforeAutospacing="0" w:after="0" w:afterAutospacing="0"/>
        <w:ind w:left="4962"/>
        <w:textAlignment w:val="baseline"/>
      </w:pPr>
      <w:r>
        <w:t>____________________________________________________________________________________</w:t>
      </w:r>
    </w:p>
    <w:p w:rsidR="00A07080" w:rsidRDefault="00A07080" w:rsidP="00A07080">
      <w:pPr>
        <w:pStyle w:val="formattext"/>
        <w:shd w:val="clear" w:color="auto" w:fill="FFFFFF"/>
        <w:spacing w:before="0" w:beforeAutospacing="0" w:after="0" w:afterAutospacing="0"/>
        <w:ind w:left="4962"/>
        <w:textAlignment w:val="baseline"/>
        <w:rPr>
          <w:sz w:val="18"/>
          <w:szCs w:val="18"/>
        </w:rPr>
      </w:pPr>
      <w:r>
        <w:rPr>
          <w:sz w:val="18"/>
          <w:szCs w:val="18"/>
        </w:rPr>
        <w:t>(номер телефона, почтовый адрес, адрес электронной почты)</w:t>
      </w:r>
    </w:p>
    <w:p w:rsidR="00A07080" w:rsidRDefault="00A07080" w:rsidP="00A07080">
      <w:pPr>
        <w:pStyle w:val="formattext"/>
        <w:shd w:val="clear" w:color="auto" w:fill="FFFFFF"/>
        <w:spacing w:before="0" w:beforeAutospacing="0" w:after="0" w:afterAutospacing="0"/>
        <w:ind w:firstLine="709"/>
        <w:jc w:val="center"/>
        <w:textAlignment w:val="baseline"/>
      </w:pPr>
    </w:p>
    <w:p w:rsidR="00A07080" w:rsidRDefault="00A07080" w:rsidP="00A07080">
      <w:pPr>
        <w:pStyle w:val="formattext"/>
        <w:shd w:val="clear" w:color="auto" w:fill="FFFFFF"/>
        <w:spacing w:before="0" w:beforeAutospacing="0" w:after="0" w:afterAutospacing="0"/>
        <w:ind w:firstLine="709"/>
        <w:jc w:val="center"/>
        <w:textAlignment w:val="baseline"/>
      </w:pPr>
    </w:p>
    <w:p w:rsidR="00A07080" w:rsidRDefault="00A07080" w:rsidP="00A07080">
      <w:pPr>
        <w:pStyle w:val="a6"/>
        <w:keepLines w:val="0"/>
        <w:spacing w:before="0"/>
        <w:ind w:firstLine="709"/>
        <w:jc w:val="center"/>
        <w:rPr>
          <w:rFonts w:asciiTheme="minorHAnsi" w:eastAsia="Arial Unicode MS" w:hAnsiTheme="minorHAnsi" w:cstheme="minorBidi"/>
          <w:bCs w:val="0"/>
          <w:color w:val="auto"/>
          <w:sz w:val="24"/>
          <w:szCs w:val="24"/>
          <w:lang w:eastAsia="en-US" w:bidi="en-US"/>
        </w:rPr>
      </w:pPr>
      <w:r>
        <w:rPr>
          <w:rFonts w:asciiTheme="minorHAnsi" w:eastAsia="Arial Unicode MS" w:hAnsiTheme="minorHAnsi" w:cstheme="minorBidi"/>
          <w:bCs w:val="0"/>
          <w:color w:val="auto"/>
          <w:sz w:val="24"/>
          <w:szCs w:val="24"/>
          <w:lang w:eastAsia="en-US" w:bidi="en-US"/>
        </w:rPr>
        <w:t>Заявление</w:t>
      </w:r>
    </w:p>
    <w:p w:rsidR="00A07080" w:rsidRDefault="00A07080" w:rsidP="00A07080">
      <w:pPr>
        <w:pStyle w:val="a6"/>
        <w:keepLines w:val="0"/>
        <w:spacing w:before="0"/>
        <w:ind w:firstLine="709"/>
        <w:jc w:val="center"/>
        <w:rPr>
          <w:rFonts w:asciiTheme="minorHAnsi" w:eastAsia="Arial Unicode MS" w:hAnsiTheme="minorHAnsi" w:cstheme="minorBidi"/>
          <w:bCs w:val="0"/>
          <w:color w:val="auto"/>
          <w:sz w:val="24"/>
          <w:szCs w:val="24"/>
          <w:lang w:eastAsia="en-US" w:bidi="en-US"/>
        </w:rPr>
      </w:pPr>
      <w:r>
        <w:rPr>
          <w:rFonts w:asciiTheme="minorHAnsi" w:eastAsia="Arial Unicode MS" w:hAnsiTheme="minorHAnsi" w:cstheme="minorBidi"/>
          <w:bCs w:val="0"/>
          <w:color w:val="auto"/>
          <w:sz w:val="24"/>
          <w:szCs w:val="24"/>
          <w:lang w:eastAsia="en-US" w:bidi="en-US"/>
        </w:rPr>
        <w:t>по даче письменных разъяснений по вопросам применения муниципальных нормативных правовых актов о налогах и сборах</w:t>
      </w:r>
    </w:p>
    <w:p w:rsidR="00A07080" w:rsidRDefault="00A07080" w:rsidP="00A07080">
      <w:pPr>
        <w:pStyle w:val="unformattext"/>
        <w:spacing w:before="0" w:beforeAutospacing="0" w:after="0" w:afterAutospacing="0"/>
        <w:ind w:left="708" w:firstLine="1"/>
        <w:textAlignment w:val="baseline"/>
        <w:rPr>
          <w:spacing w:val="-18"/>
        </w:rPr>
      </w:pPr>
      <w:r>
        <w:rPr>
          <w:spacing w:val="-18"/>
        </w:rPr>
        <w:br/>
        <w:t xml:space="preserve">Прошу дать разъяснение по вопросу  </w:t>
      </w:r>
    </w:p>
    <w:p w:rsidR="00A07080" w:rsidRDefault="00A07080" w:rsidP="00A07080">
      <w:pPr>
        <w:pStyle w:val="unformattext"/>
        <w:spacing w:before="0" w:beforeAutospacing="0" w:after="0" w:afterAutospacing="0"/>
        <w:ind w:firstLine="709"/>
        <w:textAlignment w:val="baseline"/>
        <w:rPr>
          <w:spacing w:val="-18"/>
        </w:rPr>
      </w:pPr>
      <w:r>
        <w:rPr>
          <w:spacing w:val="-18"/>
        </w:rPr>
        <w:t>_____________________________________________________________________________________________</w:t>
      </w:r>
    </w:p>
    <w:p w:rsidR="00A07080" w:rsidRDefault="00A07080" w:rsidP="00A07080">
      <w:pPr>
        <w:pStyle w:val="unformattext"/>
        <w:spacing w:before="0" w:beforeAutospacing="0" w:after="0" w:afterAutospacing="0"/>
        <w:ind w:firstLine="709"/>
        <w:textAlignment w:val="baseline"/>
        <w:rPr>
          <w:spacing w:val="-18"/>
        </w:rPr>
      </w:pPr>
      <w:r>
        <w:rPr>
          <w:spacing w:val="-18"/>
        </w:rPr>
        <w:t>_____________________________________________________________________________________________</w:t>
      </w:r>
    </w:p>
    <w:p w:rsidR="00A07080" w:rsidRDefault="00A07080" w:rsidP="00A07080">
      <w:pPr>
        <w:pStyle w:val="unformattext"/>
        <w:spacing w:before="0" w:beforeAutospacing="0" w:after="0" w:afterAutospacing="0"/>
        <w:ind w:firstLine="709"/>
        <w:textAlignment w:val="baseline"/>
        <w:rPr>
          <w:spacing w:val="-18"/>
        </w:rPr>
      </w:pPr>
      <w:r>
        <w:rPr>
          <w:spacing w:val="-18"/>
        </w:rPr>
        <w:t>_____________________________________________________________________________________________</w:t>
      </w:r>
    </w:p>
    <w:p w:rsidR="00A07080" w:rsidRDefault="00A07080" w:rsidP="00A07080">
      <w:pPr>
        <w:pStyle w:val="unformattext"/>
        <w:spacing w:before="0" w:beforeAutospacing="0" w:after="0" w:afterAutospacing="0"/>
        <w:ind w:left="708" w:firstLine="1"/>
        <w:textAlignment w:val="baseline"/>
        <w:rPr>
          <w:spacing w:val="-18"/>
        </w:rPr>
      </w:pPr>
      <w:r>
        <w:rPr>
          <w:spacing w:val="-18"/>
        </w:rPr>
        <w:lastRenderedPageBreak/>
        <w:br/>
        <w:t>Заявитель: ______________________________________________________________________________________</w:t>
      </w:r>
    </w:p>
    <w:p w:rsidR="00A07080" w:rsidRDefault="00A07080" w:rsidP="00A07080">
      <w:pPr>
        <w:pStyle w:val="unformattext"/>
        <w:spacing w:before="0" w:beforeAutospacing="0" w:after="0" w:afterAutospacing="0"/>
        <w:ind w:firstLine="709"/>
        <w:textAlignment w:val="baseline"/>
        <w:rPr>
          <w:spacing w:val="-18"/>
          <w:sz w:val="20"/>
          <w:szCs w:val="20"/>
        </w:rPr>
      </w:pPr>
      <w:r>
        <w:rPr>
          <w:spacing w:val="-18"/>
        </w:rPr>
        <w:t xml:space="preserve">                      </w:t>
      </w:r>
      <w:r>
        <w:rPr>
          <w:spacing w:val="-18"/>
          <w:sz w:val="20"/>
          <w:szCs w:val="20"/>
        </w:rPr>
        <w:t xml:space="preserve">   (ФИО,  должность представителя (подпись) юридического лица, ФИО гражданина, подпись)</w:t>
      </w:r>
    </w:p>
    <w:p w:rsidR="00A07080" w:rsidRDefault="00A07080" w:rsidP="00A07080">
      <w:pPr>
        <w:pStyle w:val="unformattext"/>
        <w:spacing w:before="0" w:beforeAutospacing="0" w:after="0" w:afterAutospacing="0"/>
        <w:ind w:firstLine="709"/>
        <w:textAlignment w:val="baseline"/>
        <w:rPr>
          <w:spacing w:val="-18"/>
        </w:rPr>
      </w:pPr>
    </w:p>
    <w:p w:rsidR="00A07080" w:rsidRDefault="00A07080" w:rsidP="00A07080">
      <w:pPr>
        <w:pStyle w:val="unformattext"/>
        <w:spacing w:before="0" w:beforeAutospacing="0" w:after="0" w:afterAutospacing="0"/>
        <w:ind w:firstLine="709"/>
        <w:textAlignment w:val="baseline"/>
        <w:rPr>
          <w:spacing w:val="-18"/>
        </w:rPr>
      </w:pPr>
      <w:r>
        <w:rPr>
          <w:spacing w:val="-18"/>
        </w:rPr>
        <w:br/>
        <w:t>«___»   __________ 20__ г.                                                                                                                                              М.П.</w:t>
      </w:r>
    </w:p>
    <w:p w:rsidR="00A07080" w:rsidRDefault="00A07080" w:rsidP="00A07080">
      <w:pPr>
        <w:tabs>
          <w:tab w:val="left" w:pos="567"/>
        </w:tabs>
        <w:ind w:left="4962" w:firstLine="709"/>
        <w:contextualSpacing/>
      </w:pPr>
    </w:p>
    <w:p w:rsidR="00A07080" w:rsidRDefault="00A07080" w:rsidP="00A07080">
      <w:pPr>
        <w:tabs>
          <w:tab w:val="left" w:pos="567"/>
        </w:tabs>
        <w:ind w:left="4962" w:firstLine="709"/>
        <w:contextualSpacing/>
        <w:rPr>
          <w:sz w:val="26"/>
          <w:szCs w:val="26"/>
        </w:rPr>
      </w:pPr>
    </w:p>
    <w:p w:rsidR="00A07080" w:rsidRDefault="00A07080" w:rsidP="00A07080">
      <w:pPr>
        <w:tabs>
          <w:tab w:val="left" w:pos="567"/>
        </w:tabs>
        <w:ind w:left="4962" w:firstLine="709"/>
        <w:contextualSpacing/>
        <w:rPr>
          <w:sz w:val="26"/>
          <w:szCs w:val="26"/>
        </w:rPr>
      </w:pPr>
    </w:p>
    <w:p w:rsidR="00A07080" w:rsidRDefault="00A07080" w:rsidP="00A07080">
      <w:pPr>
        <w:tabs>
          <w:tab w:val="left" w:pos="567"/>
        </w:tabs>
        <w:ind w:left="4962" w:firstLine="709"/>
        <w:contextualSpacing/>
        <w:rPr>
          <w:sz w:val="26"/>
          <w:szCs w:val="26"/>
        </w:rPr>
      </w:pPr>
    </w:p>
    <w:p w:rsidR="00A07080" w:rsidRDefault="00A07080" w:rsidP="00A07080">
      <w:pPr>
        <w:tabs>
          <w:tab w:val="left" w:pos="567"/>
        </w:tabs>
        <w:ind w:left="4962" w:firstLine="709"/>
        <w:contextualSpacing/>
        <w:rPr>
          <w:sz w:val="26"/>
          <w:szCs w:val="26"/>
        </w:rPr>
      </w:pPr>
    </w:p>
    <w:p w:rsidR="00A07080" w:rsidRDefault="00A07080" w:rsidP="00A07080">
      <w:pPr>
        <w:tabs>
          <w:tab w:val="left" w:pos="567"/>
        </w:tabs>
        <w:ind w:left="4962" w:firstLine="709"/>
        <w:contextualSpacing/>
      </w:pPr>
    </w:p>
    <w:p w:rsidR="00A07080" w:rsidRDefault="00A07080" w:rsidP="00A07080">
      <w:pPr>
        <w:tabs>
          <w:tab w:val="left" w:pos="567"/>
        </w:tabs>
        <w:ind w:left="4962" w:firstLine="709"/>
        <w:contextualSpacing/>
      </w:pPr>
      <w:r>
        <w:t xml:space="preserve">Приложение № 2 к Административному регламенту предоставления муниципальной услуги «Дача письменных разъяснений налогоплательщикам по вопросу применения нормативных правовых актов сельского поселения </w:t>
      </w:r>
      <w:proofErr w:type="spellStart"/>
      <w:r w:rsidR="00BE660B">
        <w:t>Ишимбаевский</w:t>
      </w:r>
      <w:proofErr w:type="spellEnd"/>
      <w:r>
        <w:t xml:space="preserve"> сельсовет муниципального района </w:t>
      </w:r>
      <w:r w:rsidR="000D4D63">
        <w:t>Салаватский</w:t>
      </w:r>
      <w:r>
        <w:t xml:space="preserve"> район Республики Башкортостан о местных налогах и сборах» </w:t>
      </w:r>
    </w:p>
    <w:p w:rsidR="00A07080" w:rsidRDefault="00A07080" w:rsidP="00A07080">
      <w:pPr>
        <w:ind w:left="4956" w:firstLine="709"/>
        <w:rPr>
          <w:sz w:val="26"/>
          <w:szCs w:val="26"/>
        </w:rPr>
      </w:pPr>
    </w:p>
    <w:p w:rsidR="00A07080" w:rsidRDefault="00A07080" w:rsidP="00A07080">
      <w:pPr>
        <w:ind w:left="4956"/>
        <w:rPr>
          <w:sz w:val="26"/>
          <w:szCs w:val="26"/>
        </w:rPr>
      </w:pPr>
      <w:r>
        <w:rPr>
          <w:sz w:val="26"/>
          <w:szCs w:val="26"/>
        </w:rPr>
        <w:t>Сведения о заявителе, которому адресован документ _______________________________</w:t>
      </w:r>
    </w:p>
    <w:p w:rsidR="00A07080" w:rsidRDefault="00A07080" w:rsidP="00A07080">
      <w:pPr>
        <w:ind w:left="4956"/>
        <w:rPr>
          <w:sz w:val="18"/>
          <w:szCs w:val="18"/>
        </w:rPr>
      </w:pPr>
      <w:r>
        <w:rPr>
          <w:sz w:val="18"/>
          <w:szCs w:val="18"/>
        </w:rPr>
        <w:t>(ФИО – для физического лица; название, организационно-правовая форма юридического лица)</w:t>
      </w:r>
    </w:p>
    <w:p w:rsidR="00A07080" w:rsidRDefault="00A07080" w:rsidP="00A07080">
      <w:pPr>
        <w:ind w:left="4956"/>
        <w:rPr>
          <w:sz w:val="26"/>
          <w:szCs w:val="26"/>
        </w:rPr>
      </w:pPr>
      <w:r>
        <w:rPr>
          <w:sz w:val="26"/>
          <w:szCs w:val="26"/>
        </w:rPr>
        <w:t>_______________________________________</w:t>
      </w:r>
    </w:p>
    <w:p w:rsidR="00A07080" w:rsidRDefault="00A07080" w:rsidP="00A07080">
      <w:pPr>
        <w:ind w:left="4956"/>
        <w:rPr>
          <w:sz w:val="26"/>
          <w:szCs w:val="26"/>
        </w:rPr>
      </w:pPr>
      <w:r>
        <w:rPr>
          <w:sz w:val="26"/>
          <w:szCs w:val="26"/>
        </w:rPr>
        <w:t>Адрес: _________________________________</w:t>
      </w:r>
    </w:p>
    <w:p w:rsidR="00A07080" w:rsidRDefault="00A07080" w:rsidP="00A07080">
      <w:pPr>
        <w:ind w:left="4956"/>
        <w:rPr>
          <w:sz w:val="26"/>
          <w:szCs w:val="26"/>
        </w:rPr>
      </w:pPr>
      <w:r>
        <w:rPr>
          <w:sz w:val="26"/>
          <w:szCs w:val="26"/>
        </w:rPr>
        <w:t xml:space="preserve">эл. почта, номер телефона: ________________ </w:t>
      </w:r>
    </w:p>
    <w:p w:rsidR="00A07080" w:rsidRDefault="00A07080" w:rsidP="00A07080">
      <w:pPr>
        <w:ind w:left="4956" w:firstLine="709"/>
        <w:rPr>
          <w:sz w:val="26"/>
          <w:szCs w:val="26"/>
        </w:rPr>
      </w:pPr>
    </w:p>
    <w:p w:rsidR="00A07080" w:rsidRDefault="00A07080" w:rsidP="00A07080">
      <w:pPr>
        <w:ind w:firstLine="709"/>
        <w:jc w:val="center"/>
        <w:rPr>
          <w:b/>
          <w:sz w:val="26"/>
          <w:szCs w:val="26"/>
        </w:rPr>
      </w:pPr>
    </w:p>
    <w:p w:rsidR="00A07080" w:rsidRDefault="00A07080" w:rsidP="00A07080">
      <w:pPr>
        <w:ind w:firstLine="709"/>
        <w:jc w:val="center"/>
        <w:rPr>
          <w:b/>
          <w:sz w:val="26"/>
          <w:szCs w:val="26"/>
        </w:rPr>
      </w:pPr>
      <w:r>
        <w:rPr>
          <w:b/>
          <w:sz w:val="26"/>
          <w:szCs w:val="26"/>
        </w:rPr>
        <w:t>Уведомление</w:t>
      </w: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6"/>
          <w:szCs w:val="26"/>
        </w:rPr>
      </w:pPr>
      <w:r>
        <w:rPr>
          <w:sz w:val="26"/>
          <w:szCs w:val="26"/>
        </w:rPr>
        <w:t xml:space="preserve">об отказе в приеме документов, необходимых для предоставления муниципальной услуги «Дача письменных разъяснений налогоплательщикам по вопросу применения нормативных правовых актов сельского поселения </w:t>
      </w:r>
      <w:proofErr w:type="spellStart"/>
      <w:r w:rsidR="00BE660B">
        <w:t>Ишимбаевский</w:t>
      </w:r>
      <w:proofErr w:type="spellEnd"/>
      <w:r w:rsidR="00A07137" w:rsidRPr="00A07137">
        <w:t xml:space="preserve"> </w:t>
      </w:r>
      <w:r>
        <w:rPr>
          <w:sz w:val="26"/>
          <w:szCs w:val="26"/>
        </w:rPr>
        <w:t xml:space="preserve">сельсовет муниципального района </w:t>
      </w:r>
      <w:proofErr w:type="spellStart"/>
      <w:r w:rsidR="000D4D63">
        <w:rPr>
          <w:sz w:val="26"/>
          <w:szCs w:val="26"/>
        </w:rPr>
        <w:t>Салаватский</w:t>
      </w:r>
      <w:proofErr w:type="spellEnd"/>
      <w:r>
        <w:rPr>
          <w:sz w:val="26"/>
          <w:szCs w:val="26"/>
        </w:rPr>
        <w:t xml:space="preserve">  район Республики Башкортостан о местных налогах и сборах»</w:t>
      </w: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6"/>
          <w:szCs w:val="26"/>
        </w:rPr>
      </w:pP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roofErr w:type="gramStart"/>
      <w:r>
        <w:rPr>
          <w:sz w:val="26"/>
          <w:szCs w:val="26"/>
        </w:rPr>
        <w:t>Настоящим подтверждается, что при приеме заявления на предоставление муниципальной услуги «Дача письменных разъяснений налогоплательщикам по вопросу применения нормативных правовых актов сельского поселения</w:t>
      </w:r>
      <w:r w:rsidR="00A07137" w:rsidRPr="00A07137">
        <w:rPr>
          <w:sz w:val="26"/>
          <w:szCs w:val="26"/>
        </w:rPr>
        <w:t xml:space="preserve"> </w:t>
      </w:r>
      <w:proofErr w:type="spellStart"/>
      <w:r w:rsidR="00BE660B">
        <w:t>Ишимбаевский</w:t>
      </w:r>
      <w:proofErr w:type="spellEnd"/>
      <w:r w:rsidR="00A07137" w:rsidRPr="00A07137">
        <w:t xml:space="preserve"> </w:t>
      </w:r>
      <w:r>
        <w:rPr>
          <w:sz w:val="26"/>
          <w:szCs w:val="26"/>
        </w:rPr>
        <w:t xml:space="preserve">сельсовет муниципального района </w:t>
      </w:r>
      <w:proofErr w:type="spellStart"/>
      <w:r w:rsidR="000D4D63">
        <w:rPr>
          <w:sz w:val="26"/>
          <w:szCs w:val="26"/>
        </w:rPr>
        <w:t>Салаватский</w:t>
      </w:r>
      <w:proofErr w:type="spellEnd"/>
      <w:r>
        <w:rPr>
          <w:sz w:val="26"/>
          <w:szCs w:val="26"/>
        </w:rPr>
        <w:t xml:space="preserve">  район Республики Башкортостан о местных налогах и сборах»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предусмотренные пунктами</w:t>
      </w:r>
      <w:proofErr w:type="gramEnd"/>
      <w:r>
        <w:rPr>
          <w:sz w:val="26"/>
          <w:szCs w:val="26"/>
        </w:rPr>
        <w:t xml:space="preserve"> 2.15 Административного регламента:</w:t>
      </w: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rPr>
      </w:pPr>
      <w:r>
        <w:rPr>
          <w:sz w:val="26"/>
          <w:szCs w:val="26"/>
        </w:rPr>
        <w:t>___________________________________________________________________________________________________________________________________________________________</w:t>
      </w: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rPr>
      </w:pPr>
      <w:r>
        <w:rPr>
          <w:sz w:val="26"/>
          <w:szCs w:val="26"/>
        </w:rPr>
        <w:t>______________________________________________________________________________</w:t>
      </w: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18"/>
          <w:szCs w:val="18"/>
        </w:rPr>
      </w:pPr>
      <w:r>
        <w:rPr>
          <w:sz w:val="18"/>
          <w:szCs w:val="18"/>
        </w:rPr>
        <w:t>(указать основание)</w:t>
      </w: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proofErr w:type="gramStart"/>
      <w:r>
        <w:rPr>
          <w:sz w:val="26"/>
          <w:szCs w:val="26"/>
        </w:rPr>
        <w:t xml:space="preserve">_________________________________             _______________                   _____________        </w:t>
      </w:r>
      <w:r>
        <w:rPr>
          <w:sz w:val="18"/>
          <w:szCs w:val="18"/>
        </w:rPr>
        <w:t>(должностное лицо (работник), уполномоченное                                            (подпись)                                          (инициалы, фамилия)</w:t>
      </w:r>
      <w:proofErr w:type="gramEnd"/>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r>
        <w:rPr>
          <w:sz w:val="18"/>
          <w:szCs w:val="18"/>
        </w:rPr>
        <w:t xml:space="preserve">на принятие решения об отказе в приеме документов)           </w:t>
      </w: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r>
        <w:rPr>
          <w:sz w:val="26"/>
          <w:szCs w:val="26"/>
        </w:rPr>
        <w:lastRenderedPageBreak/>
        <w:t xml:space="preserve">  М.П.   «___» ________ 20__ г.</w:t>
      </w: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6"/>
          <w:szCs w:val="26"/>
        </w:rPr>
      </w:pP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6"/>
          <w:szCs w:val="26"/>
        </w:rPr>
      </w:pPr>
      <w:r>
        <w:rPr>
          <w:sz w:val="26"/>
          <w:szCs w:val="26"/>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6"/>
          <w:szCs w:val="26"/>
        </w:rPr>
      </w:pPr>
      <w:r>
        <w:rPr>
          <w:sz w:val="26"/>
          <w:szCs w:val="26"/>
        </w:rPr>
        <w:t>___________________          ________________________         «___» ________ 20__ г.</w:t>
      </w: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6"/>
          <w:szCs w:val="26"/>
        </w:rPr>
      </w:pPr>
      <w:r>
        <w:rPr>
          <w:sz w:val="18"/>
          <w:szCs w:val="18"/>
        </w:rPr>
        <w:t xml:space="preserve">            (подпись)                                                               (инициалы, фамилия</w:t>
      </w:r>
      <w:r>
        <w:rPr>
          <w:sz w:val="26"/>
          <w:szCs w:val="26"/>
        </w:rPr>
        <w:t xml:space="preserve">)                                         </w:t>
      </w:r>
    </w:p>
    <w:p w:rsidR="00A07080" w:rsidRDefault="00A07080" w:rsidP="00A07080">
      <w:pPr>
        <w:tabs>
          <w:tab w:val="left" w:pos="567"/>
        </w:tabs>
        <w:ind w:left="4962" w:firstLine="709"/>
        <w:contextualSpacing/>
        <w:rPr>
          <w:sz w:val="26"/>
          <w:szCs w:val="26"/>
        </w:rPr>
      </w:pPr>
    </w:p>
    <w:p w:rsidR="00A07080" w:rsidRDefault="00A07080" w:rsidP="00A07080">
      <w:pPr>
        <w:tabs>
          <w:tab w:val="left" w:pos="567"/>
        </w:tabs>
        <w:ind w:left="4962" w:firstLine="709"/>
        <w:contextualSpacing/>
        <w:rPr>
          <w:sz w:val="26"/>
          <w:szCs w:val="26"/>
        </w:rPr>
      </w:pPr>
    </w:p>
    <w:p w:rsidR="00A07080" w:rsidRDefault="00A07080" w:rsidP="00A07080">
      <w:pPr>
        <w:tabs>
          <w:tab w:val="left" w:pos="567"/>
        </w:tabs>
        <w:ind w:left="4962" w:firstLine="709"/>
        <w:contextualSpacing/>
        <w:rPr>
          <w:sz w:val="26"/>
          <w:szCs w:val="26"/>
        </w:rPr>
      </w:pPr>
    </w:p>
    <w:p w:rsidR="00A07080" w:rsidRDefault="00A07080" w:rsidP="00A07080">
      <w:pPr>
        <w:tabs>
          <w:tab w:val="left" w:pos="567"/>
        </w:tabs>
        <w:ind w:left="4962" w:firstLine="709"/>
        <w:contextualSpacing/>
      </w:pPr>
      <w:r>
        <w:t xml:space="preserve">Приложение № 3 к Административному регламенту предоставления муниципальной услуги «Дача письменных разъяснений налогоплательщикам по вопросу применения нормативных правовых актов сельского поселения </w:t>
      </w:r>
      <w:proofErr w:type="spellStart"/>
      <w:r w:rsidR="00BE660B">
        <w:t>Ишимбаевский</w:t>
      </w:r>
      <w:proofErr w:type="spellEnd"/>
      <w:r>
        <w:t xml:space="preserve"> сельсовет муниципального района </w:t>
      </w:r>
      <w:r w:rsidR="000D4D63">
        <w:t>Салаватский</w:t>
      </w:r>
      <w:r>
        <w:t xml:space="preserve"> район Республики Башкортостан о местных налогах и сборах»  </w:t>
      </w:r>
    </w:p>
    <w:p w:rsidR="00A07080" w:rsidRDefault="00A07080" w:rsidP="00A07080">
      <w:pPr>
        <w:ind w:left="5245" w:firstLine="709"/>
        <w:jc w:val="both"/>
        <w:rPr>
          <w:sz w:val="26"/>
          <w:szCs w:val="26"/>
        </w:rPr>
      </w:pPr>
    </w:p>
    <w:p w:rsidR="00A07080" w:rsidRDefault="00A07080" w:rsidP="00A07080">
      <w:pPr>
        <w:ind w:firstLine="709"/>
        <w:jc w:val="center"/>
        <w:rPr>
          <w:b/>
          <w:sz w:val="26"/>
          <w:szCs w:val="26"/>
        </w:rPr>
      </w:pPr>
      <w:r>
        <w:rPr>
          <w:b/>
          <w:sz w:val="26"/>
          <w:szCs w:val="26"/>
        </w:rPr>
        <w:t>Рекомендуемая форма заявления</w:t>
      </w:r>
    </w:p>
    <w:p w:rsidR="00A07080" w:rsidRDefault="00A07080" w:rsidP="00A07080">
      <w:pPr>
        <w:ind w:firstLine="709"/>
        <w:jc w:val="center"/>
        <w:rPr>
          <w:b/>
          <w:sz w:val="26"/>
          <w:szCs w:val="26"/>
        </w:rPr>
      </w:pPr>
      <w:r>
        <w:rPr>
          <w:b/>
          <w:sz w:val="26"/>
          <w:szCs w:val="26"/>
        </w:rPr>
        <w:t>об исправлении опечаток и ошибок в выданных в результате предоставления муниципальной услуги документах</w:t>
      </w:r>
    </w:p>
    <w:p w:rsidR="00A07080" w:rsidRDefault="00A07080" w:rsidP="00A07080">
      <w:pPr>
        <w:ind w:firstLine="709"/>
        <w:jc w:val="center"/>
        <w:rPr>
          <w:sz w:val="26"/>
          <w:szCs w:val="26"/>
        </w:rPr>
      </w:pPr>
      <w:r>
        <w:rPr>
          <w:sz w:val="26"/>
          <w:szCs w:val="26"/>
        </w:rPr>
        <w:t>(для юридических лиц)</w:t>
      </w:r>
    </w:p>
    <w:p w:rsidR="00A07080" w:rsidRDefault="00A07080" w:rsidP="00A07080">
      <w:pPr>
        <w:ind w:firstLine="709"/>
        <w:jc w:val="center"/>
        <w:rPr>
          <w:sz w:val="26"/>
          <w:szCs w:val="26"/>
        </w:rPr>
      </w:pPr>
    </w:p>
    <w:p w:rsidR="00A07080" w:rsidRDefault="00A07080" w:rsidP="00A07080">
      <w:pPr>
        <w:ind w:firstLine="709"/>
        <w:rPr>
          <w:sz w:val="26"/>
          <w:szCs w:val="26"/>
        </w:rPr>
      </w:pPr>
      <w:r>
        <w:rPr>
          <w:sz w:val="26"/>
          <w:szCs w:val="26"/>
        </w:rPr>
        <w:t>Фирменный бланк (при наличии)</w:t>
      </w:r>
    </w:p>
    <w:p w:rsidR="00A07080" w:rsidRDefault="00A07080" w:rsidP="00A07080">
      <w:pPr>
        <w:ind w:left="5245"/>
        <w:rPr>
          <w:sz w:val="26"/>
          <w:szCs w:val="26"/>
        </w:rPr>
      </w:pPr>
      <w:r>
        <w:rPr>
          <w:sz w:val="26"/>
          <w:szCs w:val="26"/>
        </w:rPr>
        <w:t xml:space="preserve">В  Администрацию сельского поселения </w:t>
      </w:r>
      <w:proofErr w:type="spellStart"/>
      <w:r w:rsidR="00BE660B">
        <w:t>Ишимбаевский</w:t>
      </w:r>
      <w:proofErr w:type="spellEnd"/>
      <w:r>
        <w:rPr>
          <w:sz w:val="26"/>
          <w:szCs w:val="26"/>
        </w:rPr>
        <w:t xml:space="preserve"> сельсовет муниципального района </w:t>
      </w:r>
      <w:r w:rsidR="000D4D63">
        <w:rPr>
          <w:sz w:val="26"/>
          <w:szCs w:val="26"/>
        </w:rPr>
        <w:t>Салаватский</w:t>
      </w:r>
      <w:r>
        <w:rPr>
          <w:sz w:val="26"/>
          <w:szCs w:val="26"/>
        </w:rPr>
        <w:t xml:space="preserve"> район Республики Башкортостан</w:t>
      </w:r>
    </w:p>
    <w:p w:rsidR="00A07080" w:rsidRDefault="00A07080" w:rsidP="00A07080">
      <w:pPr>
        <w:ind w:left="5245"/>
        <w:rPr>
          <w:sz w:val="26"/>
          <w:szCs w:val="26"/>
        </w:rPr>
      </w:pPr>
      <w:r>
        <w:rPr>
          <w:sz w:val="26"/>
          <w:szCs w:val="26"/>
        </w:rPr>
        <w:t>_____________________________________</w:t>
      </w:r>
    </w:p>
    <w:p w:rsidR="00A07080" w:rsidRDefault="00A07080" w:rsidP="00A07080">
      <w:pPr>
        <w:ind w:left="5245"/>
        <w:rPr>
          <w:sz w:val="26"/>
          <w:szCs w:val="26"/>
        </w:rPr>
      </w:pPr>
      <w:r>
        <w:rPr>
          <w:sz w:val="26"/>
          <w:szCs w:val="26"/>
        </w:rPr>
        <w:t>_____________________________________</w:t>
      </w:r>
    </w:p>
    <w:p w:rsidR="00A07080" w:rsidRDefault="00A07080" w:rsidP="00A07080">
      <w:pPr>
        <w:ind w:left="5245"/>
        <w:rPr>
          <w:sz w:val="18"/>
          <w:szCs w:val="18"/>
        </w:rPr>
      </w:pPr>
      <w:r>
        <w:rPr>
          <w:sz w:val="18"/>
          <w:szCs w:val="18"/>
        </w:rPr>
        <w:t>(наименование Администрации)</w:t>
      </w:r>
    </w:p>
    <w:p w:rsidR="00A07080" w:rsidRDefault="00A07080" w:rsidP="00A07080">
      <w:pPr>
        <w:pBdr>
          <w:bottom w:val="single" w:sz="12" w:space="1" w:color="auto"/>
        </w:pBdr>
        <w:ind w:left="5245"/>
        <w:jc w:val="both"/>
        <w:rPr>
          <w:sz w:val="26"/>
          <w:szCs w:val="26"/>
        </w:rPr>
      </w:pPr>
      <w:r>
        <w:rPr>
          <w:sz w:val="26"/>
          <w:szCs w:val="26"/>
        </w:rPr>
        <w:t>От _____________________________</w:t>
      </w:r>
    </w:p>
    <w:p w:rsidR="00A07080" w:rsidRDefault="00A07080" w:rsidP="00A07080">
      <w:pPr>
        <w:ind w:left="5245"/>
        <w:rPr>
          <w:sz w:val="18"/>
          <w:szCs w:val="18"/>
        </w:rPr>
      </w:pPr>
      <w:r>
        <w:rPr>
          <w:sz w:val="18"/>
          <w:szCs w:val="18"/>
        </w:rPr>
        <w:t>(название, организационно-правовая форма юридического лица)</w:t>
      </w:r>
    </w:p>
    <w:p w:rsidR="00A07080" w:rsidRDefault="00A07080" w:rsidP="00A07080">
      <w:pPr>
        <w:ind w:left="5245"/>
        <w:jc w:val="both"/>
        <w:rPr>
          <w:sz w:val="26"/>
          <w:szCs w:val="26"/>
        </w:rPr>
      </w:pPr>
      <w:r>
        <w:rPr>
          <w:sz w:val="26"/>
          <w:szCs w:val="26"/>
        </w:rPr>
        <w:t>ИНН:___________________________</w:t>
      </w:r>
    </w:p>
    <w:p w:rsidR="00A07080" w:rsidRDefault="00A07080" w:rsidP="00A07080">
      <w:pPr>
        <w:ind w:left="5245"/>
        <w:jc w:val="both"/>
        <w:rPr>
          <w:sz w:val="26"/>
          <w:szCs w:val="26"/>
        </w:rPr>
      </w:pPr>
      <w:r>
        <w:rPr>
          <w:sz w:val="26"/>
          <w:szCs w:val="26"/>
        </w:rPr>
        <w:t>ОГРН: __________________________</w:t>
      </w:r>
    </w:p>
    <w:p w:rsidR="00A07080" w:rsidRDefault="00A07080" w:rsidP="00A07080">
      <w:pPr>
        <w:ind w:left="5245"/>
        <w:jc w:val="both"/>
        <w:rPr>
          <w:sz w:val="26"/>
          <w:szCs w:val="26"/>
        </w:rPr>
      </w:pPr>
      <w:r>
        <w:rPr>
          <w:sz w:val="26"/>
          <w:szCs w:val="26"/>
        </w:rPr>
        <w:t>Адрес места нахождения юридического лица:__________________________________________________________</w:t>
      </w:r>
    </w:p>
    <w:p w:rsidR="00A07080" w:rsidRDefault="00A07080" w:rsidP="00A07080">
      <w:pPr>
        <w:ind w:left="5245"/>
        <w:jc w:val="both"/>
        <w:rPr>
          <w:sz w:val="26"/>
          <w:szCs w:val="26"/>
        </w:rPr>
      </w:pPr>
      <w:r>
        <w:rPr>
          <w:sz w:val="26"/>
          <w:szCs w:val="26"/>
        </w:rPr>
        <w:t>Фактический адрес нахождения (при наличии):__________________________________________________________________</w:t>
      </w:r>
    </w:p>
    <w:p w:rsidR="00A07080" w:rsidRDefault="00A07080" w:rsidP="00A07080">
      <w:pPr>
        <w:ind w:left="5245"/>
        <w:jc w:val="both"/>
        <w:rPr>
          <w:sz w:val="26"/>
          <w:szCs w:val="26"/>
        </w:rPr>
      </w:pPr>
      <w:r>
        <w:rPr>
          <w:sz w:val="26"/>
          <w:szCs w:val="26"/>
        </w:rPr>
        <w:t>Адрес электронной почты: _____________________________________</w:t>
      </w:r>
    </w:p>
    <w:p w:rsidR="00A07080" w:rsidRDefault="00A07080" w:rsidP="00A07080">
      <w:pPr>
        <w:ind w:left="5245"/>
        <w:jc w:val="both"/>
        <w:rPr>
          <w:sz w:val="26"/>
          <w:szCs w:val="26"/>
        </w:rPr>
      </w:pPr>
      <w:r>
        <w:rPr>
          <w:sz w:val="26"/>
          <w:szCs w:val="26"/>
        </w:rPr>
        <w:t>Номер контактного телефона:</w:t>
      </w:r>
    </w:p>
    <w:p w:rsidR="00A07080" w:rsidRDefault="00A07080" w:rsidP="00A07080">
      <w:pPr>
        <w:ind w:left="5245"/>
        <w:jc w:val="both"/>
        <w:rPr>
          <w:sz w:val="26"/>
          <w:szCs w:val="26"/>
        </w:rPr>
      </w:pPr>
      <w:r>
        <w:rPr>
          <w:sz w:val="26"/>
          <w:szCs w:val="26"/>
        </w:rPr>
        <w:t>_____________________________________</w:t>
      </w:r>
    </w:p>
    <w:p w:rsidR="00A07080" w:rsidRDefault="00A07080" w:rsidP="00A07080">
      <w:pPr>
        <w:ind w:left="5245" w:firstLine="709"/>
        <w:jc w:val="both"/>
        <w:rPr>
          <w:sz w:val="26"/>
          <w:szCs w:val="26"/>
        </w:rPr>
      </w:pPr>
    </w:p>
    <w:p w:rsidR="00A07080" w:rsidRDefault="00A07080" w:rsidP="00A07080">
      <w:pPr>
        <w:ind w:firstLine="709"/>
        <w:jc w:val="both"/>
        <w:rPr>
          <w:sz w:val="26"/>
          <w:szCs w:val="26"/>
        </w:rPr>
      </w:pPr>
    </w:p>
    <w:p w:rsidR="00A07080" w:rsidRDefault="00A07080" w:rsidP="00A07080">
      <w:pPr>
        <w:ind w:firstLine="709"/>
        <w:jc w:val="center"/>
        <w:rPr>
          <w:b/>
          <w:sz w:val="26"/>
          <w:szCs w:val="26"/>
        </w:rPr>
      </w:pPr>
      <w:r>
        <w:rPr>
          <w:b/>
          <w:sz w:val="26"/>
          <w:szCs w:val="26"/>
        </w:rPr>
        <w:t>Заявление</w:t>
      </w:r>
    </w:p>
    <w:p w:rsidR="00A07080" w:rsidRDefault="00A07080" w:rsidP="00A07080">
      <w:pPr>
        <w:jc w:val="center"/>
        <w:rPr>
          <w:sz w:val="26"/>
          <w:szCs w:val="26"/>
        </w:rPr>
      </w:pPr>
    </w:p>
    <w:p w:rsidR="00A07080" w:rsidRDefault="00A07080" w:rsidP="00A07080">
      <w:pPr>
        <w:ind w:firstLine="708"/>
        <w:jc w:val="both"/>
        <w:rPr>
          <w:sz w:val="26"/>
          <w:szCs w:val="26"/>
        </w:rPr>
      </w:pPr>
      <w:r>
        <w:rPr>
          <w:sz w:val="26"/>
          <w:szCs w:val="26"/>
        </w:rPr>
        <w:t>Прошу устранить (исправить) опечатку и (или) ошибку (нужное указать) в ранее принятом (выданном) __________________________________________________________</w:t>
      </w:r>
    </w:p>
    <w:p w:rsidR="00A07080" w:rsidRDefault="00A07080" w:rsidP="00A07080">
      <w:pPr>
        <w:jc w:val="center"/>
        <w:rPr>
          <w:sz w:val="26"/>
          <w:szCs w:val="26"/>
        </w:rPr>
      </w:pPr>
      <w:r>
        <w:rPr>
          <w:sz w:val="26"/>
          <w:szCs w:val="26"/>
        </w:rPr>
        <w:lastRenderedPageBreak/>
        <w:t>_____________________________________________________________________________</w:t>
      </w:r>
      <w:r>
        <w:rPr>
          <w:sz w:val="26"/>
          <w:szCs w:val="26"/>
        </w:rPr>
        <w:br/>
        <w:t xml:space="preserve">_____________________________________________________________________________ </w:t>
      </w:r>
      <w:r>
        <w:rPr>
          <w:sz w:val="18"/>
          <w:szCs w:val="18"/>
        </w:rPr>
        <w:t>(указывается наименование документа, в котором допущена опечатка или ошибка)</w:t>
      </w:r>
    </w:p>
    <w:p w:rsidR="00A07080" w:rsidRDefault="00A07080" w:rsidP="00A07080">
      <w:pPr>
        <w:jc w:val="both"/>
        <w:rPr>
          <w:sz w:val="26"/>
          <w:szCs w:val="26"/>
        </w:rPr>
      </w:pPr>
      <w:r>
        <w:rPr>
          <w:sz w:val="26"/>
          <w:szCs w:val="26"/>
        </w:rPr>
        <w:t>от________________№__________________________________________________________</w:t>
      </w:r>
    </w:p>
    <w:p w:rsidR="00A07080" w:rsidRDefault="00A07080" w:rsidP="00A07080">
      <w:pPr>
        <w:jc w:val="center"/>
        <w:rPr>
          <w:sz w:val="18"/>
          <w:szCs w:val="18"/>
        </w:rPr>
      </w:pPr>
      <w:r>
        <w:rPr>
          <w:sz w:val="18"/>
          <w:szCs w:val="18"/>
        </w:rPr>
        <w:t>(указывается дата принятия и номер документа, в котором допущена опечатка или ошибка)</w:t>
      </w:r>
    </w:p>
    <w:p w:rsidR="00A07080" w:rsidRDefault="00A07080" w:rsidP="00A07080">
      <w:pPr>
        <w:jc w:val="both"/>
        <w:rPr>
          <w:sz w:val="26"/>
          <w:szCs w:val="26"/>
        </w:rPr>
      </w:pPr>
      <w:r>
        <w:rPr>
          <w:sz w:val="26"/>
          <w:szCs w:val="26"/>
        </w:rPr>
        <w:t>В части ______________________________________________________________________</w:t>
      </w:r>
    </w:p>
    <w:p w:rsidR="00A07080" w:rsidRDefault="00A07080" w:rsidP="00A07080">
      <w:pPr>
        <w:jc w:val="center"/>
        <w:rPr>
          <w:sz w:val="18"/>
          <w:szCs w:val="18"/>
        </w:rPr>
      </w:pPr>
      <w:r>
        <w:rPr>
          <w:sz w:val="18"/>
          <w:szCs w:val="18"/>
        </w:rPr>
        <w:t>(указывается допущенная опечатка или ошибка)</w:t>
      </w:r>
    </w:p>
    <w:p w:rsidR="00A07080" w:rsidRDefault="00A07080" w:rsidP="00A07080">
      <w:pPr>
        <w:jc w:val="both"/>
        <w:rPr>
          <w:sz w:val="26"/>
          <w:szCs w:val="26"/>
        </w:rPr>
      </w:pPr>
      <w:r>
        <w:rPr>
          <w:sz w:val="26"/>
          <w:szCs w:val="26"/>
        </w:rPr>
        <w:t>в связи с _____________________________________________________________________</w:t>
      </w:r>
    </w:p>
    <w:p w:rsidR="00A07080" w:rsidRDefault="00A07080" w:rsidP="00A07080">
      <w:pPr>
        <w:jc w:val="center"/>
        <w:rPr>
          <w:sz w:val="18"/>
          <w:szCs w:val="18"/>
        </w:rPr>
      </w:pPr>
      <w:r>
        <w:rPr>
          <w:sz w:val="18"/>
          <w:szCs w:val="18"/>
        </w:rPr>
        <w:t>(указываются доводы, а также реквизиты документа(-</w:t>
      </w:r>
      <w:proofErr w:type="spellStart"/>
      <w:r>
        <w:rPr>
          <w:sz w:val="18"/>
          <w:szCs w:val="18"/>
        </w:rPr>
        <w:t>ов</w:t>
      </w:r>
      <w:proofErr w:type="spellEnd"/>
      <w:r>
        <w:rPr>
          <w:sz w:val="18"/>
          <w:szCs w:val="18"/>
        </w:rPr>
        <w:t>), обосновывающих доводы заявителя о наличии опечатки, ошибки, а также содержащих правильные сведения).</w:t>
      </w:r>
    </w:p>
    <w:p w:rsidR="00A07080" w:rsidRDefault="00A07080" w:rsidP="00A07080">
      <w:pPr>
        <w:jc w:val="both"/>
        <w:rPr>
          <w:sz w:val="26"/>
          <w:szCs w:val="26"/>
        </w:rPr>
      </w:pPr>
    </w:p>
    <w:p w:rsidR="00A07080" w:rsidRDefault="00A07080" w:rsidP="00A07080">
      <w:pPr>
        <w:jc w:val="both"/>
        <w:rPr>
          <w:sz w:val="26"/>
          <w:szCs w:val="26"/>
        </w:rPr>
      </w:pPr>
      <w:r>
        <w:rPr>
          <w:sz w:val="26"/>
          <w:szCs w:val="26"/>
        </w:rPr>
        <w:t xml:space="preserve"> К заявлению прилагаются:</w:t>
      </w:r>
    </w:p>
    <w:p w:rsidR="00A07080" w:rsidRDefault="00A07080" w:rsidP="00A07080">
      <w:pPr>
        <w:pStyle w:val="aff0"/>
        <w:numPr>
          <w:ilvl w:val="0"/>
          <w:numId w:val="12"/>
        </w:numPr>
        <w:autoSpaceDE w:val="0"/>
        <w:autoSpaceDN w:val="0"/>
        <w:adjustRightInd w:val="0"/>
        <w:ind w:left="426" w:firstLine="0"/>
        <w:jc w:val="both"/>
        <w:rPr>
          <w:sz w:val="26"/>
          <w:szCs w:val="26"/>
        </w:rPr>
      </w:pPr>
      <w:r>
        <w:rPr>
          <w:sz w:val="26"/>
          <w:szCs w:val="26"/>
        </w:rPr>
        <w:t>документ, подтверждающий полномочия представителя (в случае обращения за получением муниципальной услуги представителя);</w:t>
      </w:r>
    </w:p>
    <w:p w:rsidR="00A07080" w:rsidRDefault="00A07080" w:rsidP="00A07080">
      <w:pPr>
        <w:ind w:left="426"/>
        <w:jc w:val="both"/>
        <w:rPr>
          <w:sz w:val="26"/>
          <w:szCs w:val="26"/>
        </w:rPr>
      </w:pPr>
      <w:r>
        <w:rPr>
          <w:sz w:val="26"/>
          <w:szCs w:val="26"/>
        </w:rPr>
        <w:t>2.  _______________________________________________________________________</w:t>
      </w:r>
    </w:p>
    <w:p w:rsidR="00A07080" w:rsidRDefault="00A07080" w:rsidP="00A07080">
      <w:pPr>
        <w:ind w:left="426"/>
        <w:jc w:val="both"/>
        <w:rPr>
          <w:sz w:val="26"/>
          <w:szCs w:val="26"/>
        </w:rPr>
      </w:pPr>
      <w:r>
        <w:rPr>
          <w:sz w:val="26"/>
          <w:szCs w:val="26"/>
        </w:rPr>
        <w:t>3.  _______________________________________________________________________</w:t>
      </w:r>
    </w:p>
    <w:p w:rsidR="00A07080" w:rsidRDefault="00A07080" w:rsidP="00A07080">
      <w:pPr>
        <w:ind w:left="426"/>
        <w:jc w:val="both"/>
        <w:rPr>
          <w:sz w:val="26"/>
          <w:szCs w:val="26"/>
        </w:rPr>
      </w:pPr>
      <w:r>
        <w:rPr>
          <w:sz w:val="26"/>
          <w:szCs w:val="26"/>
        </w:rPr>
        <w:t>4.  _______________________________________________________________________</w:t>
      </w:r>
    </w:p>
    <w:p w:rsidR="00A07080" w:rsidRDefault="00A07080" w:rsidP="00A07080">
      <w:pPr>
        <w:jc w:val="center"/>
        <w:rPr>
          <w:sz w:val="18"/>
          <w:szCs w:val="18"/>
        </w:rPr>
      </w:pPr>
      <w:r>
        <w:rPr>
          <w:sz w:val="18"/>
          <w:szCs w:val="18"/>
        </w:rPr>
        <w:t>(указываются реквизиты документа (-</w:t>
      </w:r>
      <w:proofErr w:type="spellStart"/>
      <w:r>
        <w:rPr>
          <w:sz w:val="18"/>
          <w:szCs w:val="18"/>
        </w:rPr>
        <w:t>ов</w:t>
      </w:r>
      <w:proofErr w:type="spellEnd"/>
      <w:r>
        <w:rPr>
          <w:sz w:val="18"/>
          <w:szCs w:val="18"/>
        </w:rPr>
        <w:t>), обосновывающих доводы заявителя о наличии опечатки, а также содержащих правильные сведения)</w:t>
      </w:r>
    </w:p>
    <w:p w:rsidR="00A07080" w:rsidRDefault="00A07080" w:rsidP="00A07080">
      <w:pPr>
        <w:jc w:val="center"/>
        <w:rPr>
          <w:sz w:val="26"/>
          <w:szCs w:val="26"/>
        </w:rPr>
      </w:pPr>
    </w:p>
    <w:p w:rsidR="00A07080" w:rsidRDefault="00A07080" w:rsidP="00A07080">
      <w:pPr>
        <w:jc w:val="both"/>
        <w:rPr>
          <w:sz w:val="26"/>
          <w:szCs w:val="26"/>
        </w:rPr>
      </w:pPr>
    </w:p>
    <w:tbl>
      <w:tblPr>
        <w:tblW w:w="0" w:type="auto"/>
        <w:tblLook w:val="00A0"/>
      </w:tblPr>
      <w:tblGrid>
        <w:gridCol w:w="3190"/>
        <w:gridCol w:w="3190"/>
        <w:gridCol w:w="3190"/>
      </w:tblGrid>
      <w:tr w:rsidR="00A07080" w:rsidTr="00A07080">
        <w:tc>
          <w:tcPr>
            <w:tcW w:w="3190" w:type="dxa"/>
            <w:tcBorders>
              <w:top w:val="nil"/>
              <w:left w:val="nil"/>
              <w:bottom w:val="single" w:sz="4" w:space="0" w:color="auto"/>
              <w:right w:val="nil"/>
            </w:tcBorders>
            <w:hideMark/>
          </w:tcPr>
          <w:p w:rsidR="00A07080" w:rsidRPr="00A07080" w:rsidRDefault="00A07080">
            <w:pPr>
              <w:spacing w:line="276" w:lineRule="auto"/>
              <w:jc w:val="both"/>
              <w:rPr>
                <w:sz w:val="26"/>
                <w:szCs w:val="26"/>
                <w:lang w:eastAsia="en-US" w:bidi="en-US"/>
              </w:rPr>
            </w:pPr>
          </w:p>
        </w:tc>
        <w:tc>
          <w:tcPr>
            <w:tcW w:w="3190" w:type="dxa"/>
            <w:tcBorders>
              <w:top w:val="nil"/>
              <w:left w:val="nil"/>
              <w:bottom w:val="single" w:sz="4" w:space="0" w:color="auto"/>
              <w:right w:val="nil"/>
            </w:tcBorders>
          </w:tcPr>
          <w:p w:rsidR="00A07080" w:rsidRPr="00A07080" w:rsidRDefault="00A07080">
            <w:pPr>
              <w:spacing w:line="276" w:lineRule="auto"/>
              <w:jc w:val="both"/>
              <w:rPr>
                <w:sz w:val="26"/>
                <w:szCs w:val="26"/>
                <w:lang w:eastAsia="en-US" w:bidi="en-US"/>
              </w:rPr>
            </w:pPr>
          </w:p>
        </w:tc>
        <w:tc>
          <w:tcPr>
            <w:tcW w:w="3190" w:type="dxa"/>
            <w:tcBorders>
              <w:top w:val="nil"/>
              <w:left w:val="nil"/>
              <w:bottom w:val="single" w:sz="4" w:space="0" w:color="auto"/>
              <w:right w:val="nil"/>
            </w:tcBorders>
          </w:tcPr>
          <w:p w:rsidR="00A07080" w:rsidRPr="00A07080" w:rsidRDefault="00A07080">
            <w:pPr>
              <w:spacing w:line="276" w:lineRule="auto"/>
              <w:jc w:val="both"/>
              <w:rPr>
                <w:sz w:val="26"/>
                <w:szCs w:val="26"/>
                <w:lang w:eastAsia="en-US" w:bidi="en-US"/>
              </w:rPr>
            </w:pPr>
          </w:p>
        </w:tc>
      </w:tr>
      <w:tr w:rsidR="00A07080" w:rsidTr="00A07080">
        <w:tc>
          <w:tcPr>
            <w:tcW w:w="3190" w:type="dxa"/>
            <w:tcBorders>
              <w:top w:val="single" w:sz="4" w:space="0" w:color="auto"/>
              <w:left w:val="nil"/>
              <w:bottom w:val="nil"/>
              <w:right w:val="nil"/>
            </w:tcBorders>
            <w:hideMark/>
          </w:tcPr>
          <w:p w:rsidR="00A07080" w:rsidRPr="00A07080" w:rsidRDefault="00A07080">
            <w:pPr>
              <w:spacing w:line="276" w:lineRule="auto"/>
              <w:jc w:val="center"/>
              <w:rPr>
                <w:sz w:val="18"/>
                <w:szCs w:val="18"/>
                <w:lang w:eastAsia="en-US" w:bidi="en-US"/>
              </w:rPr>
            </w:pPr>
            <w:r w:rsidRPr="00A07080">
              <w:rPr>
                <w:sz w:val="18"/>
                <w:szCs w:val="18"/>
                <w:lang w:eastAsia="en-US" w:bidi="en-US"/>
              </w:rPr>
              <w:t>(наименование должности руководителя юридического лица)</w:t>
            </w:r>
          </w:p>
        </w:tc>
        <w:tc>
          <w:tcPr>
            <w:tcW w:w="3190" w:type="dxa"/>
            <w:tcBorders>
              <w:top w:val="single" w:sz="4" w:space="0" w:color="auto"/>
              <w:left w:val="nil"/>
              <w:bottom w:val="nil"/>
              <w:right w:val="nil"/>
            </w:tcBorders>
            <w:hideMark/>
          </w:tcPr>
          <w:p w:rsidR="00A07080" w:rsidRPr="00A07080" w:rsidRDefault="00A07080">
            <w:pPr>
              <w:spacing w:line="276" w:lineRule="auto"/>
              <w:jc w:val="center"/>
              <w:rPr>
                <w:sz w:val="18"/>
                <w:szCs w:val="18"/>
                <w:lang w:eastAsia="en-US" w:bidi="en-US"/>
              </w:rPr>
            </w:pPr>
            <w:r w:rsidRPr="00A07080">
              <w:rPr>
                <w:sz w:val="18"/>
                <w:szCs w:val="18"/>
                <w:lang w:eastAsia="en-US" w:bidi="en-US"/>
              </w:rP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rsidR="00A07080" w:rsidRPr="00A07080" w:rsidRDefault="00A07080">
            <w:pPr>
              <w:spacing w:line="276" w:lineRule="auto"/>
              <w:jc w:val="center"/>
              <w:rPr>
                <w:sz w:val="18"/>
                <w:szCs w:val="18"/>
                <w:lang w:eastAsia="en-US" w:bidi="en-US"/>
              </w:rPr>
            </w:pPr>
            <w:r w:rsidRPr="00A07080">
              <w:rPr>
                <w:sz w:val="18"/>
                <w:szCs w:val="18"/>
                <w:lang w:eastAsia="en-US" w:bidi="en-US"/>
              </w:rPr>
              <w:t>(фамилия, инициалы руководителя юридического лица, уполномоченного представителя)</w:t>
            </w:r>
          </w:p>
        </w:tc>
      </w:tr>
    </w:tbl>
    <w:p w:rsidR="00A07080" w:rsidRDefault="00A07080" w:rsidP="00A07080">
      <w:pPr>
        <w:jc w:val="both"/>
        <w:rPr>
          <w:sz w:val="26"/>
          <w:szCs w:val="26"/>
        </w:rPr>
      </w:pPr>
    </w:p>
    <w:p w:rsidR="00A07080" w:rsidRDefault="00A07080" w:rsidP="00A07080">
      <w:pPr>
        <w:jc w:val="both"/>
        <w:rPr>
          <w:sz w:val="26"/>
          <w:szCs w:val="26"/>
        </w:rPr>
      </w:pPr>
    </w:p>
    <w:p w:rsidR="00A07080" w:rsidRDefault="00A07080" w:rsidP="00A07080">
      <w:pPr>
        <w:rPr>
          <w:sz w:val="26"/>
          <w:szCs w:val="26"/>
        </w:rPr>
      </w:pPr>
      <w:r>
        <w:rPr>
          <w:sz w:val="26"/>
          <w:szCs w:val="26"/>
        </w:rPr>
        <w:t>М.П. (при наличии)</w:t>
      </w:r>
    </w:p>
    <w:p w:rsidR="00A07080" w:rsidRDefault="00A07080" w:rsidP="00A07080">
      <w:pPr>
        <w:jc w:val="center"/>
        <w:rPr>
          <w:sz w:val="26"/>
          <w:szCs w:val="26"/>
        </w:rPr>
      </w:pPr>
    </w:p>
    <w:p w:rsidR="00A07080" w:rsidRDefault="00A07080" w:rsidP="00A07080">
      <w:pPr>
        <w:jc w:val="center"/>
        <w:rPr>
          <w:sz w:val="26"/>
          <w:szCs w:val="26"/>
        </w:rPr>
      </w:pPr>
    </w:p>
    <w:p w:rsidR="00A07080" w:rsidRDefault="00A07080" w:rsidP="00A07080">
      <w:pPr>
        <w:rPr>
          <w:sz w:val="26"/>
          <w:szCs w:val="26"/>
        </w:rPr>
      </w:pPr>
      <w:r>
        <w:rPr>
          <w:sz w:val="26"/>
          <w:szCs w:val="26"/>
        </w:rPr>
        <w:t>Реквизиты документа, удостоверяющего личность уполномоченного представителя:</w:t>
      </w:r>
    </w:p>
    <w:p w:rsidR="00A07080" w:rsidRDefault="00A07080" w:rsidP="00A07080">
      <w:pPr>
        <w:jc w:val="center"/>
        <w:rPr>
          <w:sz w:val="26"/>
          <w:szCs w:val="26"/>
        </w:rPr>
      </w:pPr>
      <w:r>
        <w:rPr>
          <w:sz w:val="26"/>
          <w:szCs w:val="26"/>
        </w:rPr>
        <w:t>__________________________________________________________________________________________________________________________________________________________________________________________________________________________________________</w:t>
      </w:r>
    </w:p>
    <w:p w:rsidR="00A07080" w:rsidRDefault="00A07080" w:rsidP="00A07080">
      <w:pPr>
        <w:jc w:val="center"/>
        <w:rPr>
          <w:sz w:val="18"/>
          <w:szCs w:val="18"/>
        </w:rPr>
      </w:pPr>
      <w:r>
        <w:rPr>
          <w:sz w:val="18"/>
          <w:szCs w:val="18"/>
        </w:rPr>
        <w:t>(указывается наименование документы, номер, кем и когда выдан)</w:t>
      </w:r>
    </w:p>
    <w:p w:rsidR="00A07080" w:rsidRDefault="00A07080" w:rsidP="00A07080">
      <w:pPr>
        <w:rPr>
          <w:sz w:val="26"/>
          <w:szCs w:val="26"/>
        </w:rPr>
      </w:pPr>
    </w:p>
    <w:p w:rsidR="00A07080" w:rsidRDefault="00A07080" w:rsidP="00A07080">
      <w:pPr>
        <w:rPr>
          <w:sz w:val="26"/>
          <w:szCs w:val="26"/>
        </w:rPr>
      </w:pPr>
      <w:r>
        <w:rPr>
          <w:sz w:val="26"/>
          <w:szCs w:val="26"/>
        </w:rPr>
        <w:br w:type="page"/>
      </w:r>
    </w:p>
    <w:p w:rsidR="00A07080" w:rsidRDefault="00A07080" w:rsidP="00A07080">
      <w:pPr>
        <w:ind w:firstLine="709"/>
        <w:jc w:val="center"/>
        <w:rPr>
          <w:b/>
          <w:sz w:val="26"/>
          <w:szCs w:val="26"/>
        </w:rPr>
      </w:pPr>
      <w:r>
        <w:rPr>
          <w:b/>
          <w:sz w:val="26"/>
          <w:szCs w:val="26"/>
        </w:rPr>
        <w:lastRenderedPageBreak/>
        <w:t>Рекомендуемая форма заявления</w:t>
      </w:r>
    </w:p>
    <w:p w:rsidR="00A07080" w:rsidRDefault="00A07080" w:rsidP="00A07080">
      <w:pPr>
        <w:ind w:firstLine="709"/>
        <w:jc w:val="center"/>
        <w:rPr>
          <w:b/>
          <w:sz w:val="26"/>
          <w:szCs w:val="26"/>
        </w:rPr>
      </w:pPr>
      <w:r>
        <w:rPr>
          <w:b/>
          <w:sz w:val="26"/>
          <w:szCs w:val="26"/>
        </w:rPr>
        <w:t>об исправлении опечаток и ошибок в выданных в результате предоставления муниципальной услуги документах</w:t>
      </w:r>
    </w:p>
    <w:p w:rsidR="00A07080" w:rsidRDefault="00A07080" w:rsidP="00A07080">
      <w:pPr>
        <w:ind w:firstLine="709"/>
        <w:jc w:val="center"/>
        <w:rPr>
          <w:sz w:val="26"/>
          <w:szCs w:val="26"/>
        </w:rPr>
      </w:pPr>
      <w:r>
        <w:rPr>
          <w:sz w:val="26"/>
          <w:szCs w:val="26"/>
        </w:rPr>
        <w:t>(для физических лиц)</w:t>
      </w:r>
    </w:p>
    <w:p w:rsidR="00A07080" w:rsidRDefault="00A07080" w:rsidP="00A07080">
      <w:pPr>
        <w:ind w:firstLine="709"/>
        <w:jc w:val="center"/>
        <w:rPr>
          <w:sz w:val="26"/>
          <w:szCs w:val="26"/>
        </w:rPr>
      </w:pPr>
    </w:p>
    <w:p w:rsidR="00A07080" w:rsidRDefault="00A07080" w:rsidP="00A07080">
      <w:pPr>
        <w:ind w:left="5245"/>
      </w:pPr>
      <w:r>
        <w:t xml:space="preserve">В Администрацию сельского поселения </w:t>
      </w:r>
      <w:proofErr w:type="spellStart"/>
      <w:r w:rsidR="00BE660B">
        <w:t>Ишимбаевский</w:t>
      </w:r>
      <w:proofErr w:type="spellEnd"/>
      <w:r>
        <w:t xml:space="preserve"> сельсовет муниципального района </w:t>
      </w:r>
      <w:r w:rsidR="000D4D63">
        <w:t>Салаватский</w:t>
      </w:r>
      <w:r>
        <w:t xml:space="preserve"> район Республики Башкортостан</w:t>
      </w:r>
    </w:p>
    <w:p w:rsidR="00A07080" w:rsidRDefault="00A07080" w:rsidP="00A07080">
      <w:pPr>
        <w:ind w:left="5245"/>
        <w:jc w:val="both"/>
      </w:pPr>
      <w:r>
        <w:t>от ______________________________________</w:t>
      </w:r>
    </w:p>
    <w:p w:rsidR="00A07080" w:rsidRDefault="00A07080" w:rsidP="00A07080">
      <w:pPr>
        <w:ind w:left="5245"/>
        <w:jc w:val="both"/>
      </w:pPr>
      <w:r>
        <w:t>_________________________________________</w:t>
      </w:r>
    </w:p>
    <w:p w:rsidR="00A07080" w:rsidRDefault="00A07080" w:rsidP="00A07080">
      <w:pPr>
        <w:ind w:left="5245"/>
      </w:pPr>
      <w:r>
        <w:t>(ФИО физического лица)</w:t>
      </w:r>
    </w:p>
    <w:p w:rsidR="00A07080" w:rsidRDefault="00A07080" w:rsidP="00A07080">
      <w:pPr>
        <w:ind w:left="5245"/>
        <w:jc w:val="both"/>
      </w:pPr>
      <w:r>
        <w:t>Реквизиты основного документа, удостоверяющего личность:</w:t>
      </w:r>
    </w:p>
    <w:p w:rsidR="00A07080" w:rsidRDefault="00A07080" w:rsidP="00A07080">
      <w:pPr>
        <w:ind w:left="5245"/>
        <w:jc w:val="both"/>
      </w:pPr>
      <w:r>
        <w:t>__________________________________________________________________________________</w:t>
      </w:r>
    </w:p>
    <w:p w:rsidR="00A07080" w:rsidRDefault="00A07080" w:rsidP="00A07080">
      <w:pPr>
        <w:ind w:left="5245"/>
        <w:jc w:val="both"/>
      </w:pPr>
      <w:r>
        <w:t>_________________________________________</w:t>
      </w:r>
    </w:p>
    <w:p w:rsidR="00A07080" w:rsidRDefault="00A07080" w:rsidP="00A07080">
      <w:pPr>
        <w:ind w:left="5245"/>
      </w:pPr>
      <w:r>
        <w:t>(указывается наименование документы, номер, кем и когда выдан)</w:t>
      </w:r>
    </w:p>
    <w:p w:rsidR="00A07080" w:rsidRDefault="00A07080" w:rsidP="00A07080">
      <w:pPr>
        <w:ind w:left="5245"/>
        <w:jc w:val="both"/>
      </w:pPr>
      <w:r>
        <w:t>Адрес места жительства (пребывания):</w:t>
      </w:r>
    </w:p>
    <w:p w:rsidR="00A07080" w:rsidRDefault="00A07080" w:rsidP="00A07080">
      <w:pPr>
        <w:ind w:left="5245"/>
        <w:jc w:val="both"/>
      </w:pPr>
      <w:r>
        <w:t>__________________________________________________________________________________</w:t>
      </w:r>
    </w:p>
    <w:p w:rsidR="00A07080" w:rsidRDefault="00A07080" w:rsidP="00A07080">
      <w:pPr>
        <w:ind w:left="5245"/>
        <w:jc w:val="both"/>
      </w:pPr>
      <w:r>
        <w:t>Адрес электронной почты (при наличии):</w:t>
      </w:r>
    </w:p>
    <w:p w:rsidR="00A07080" w:rsidRDefault="00A07080" w:rsidP="00A07080">
      <w:pPr>
        <w:ind w:left="5245"/>
        <w:jc w:val="both"/>
      </w:pPr>
      <w:r>
        <w:t>_________________________________________</w:t>
      </w:r>
    </w:p>
    <w:p w:rsidR="00A07080" w:rsidRDefault="00A07080" w:rsidP="00A07080">
      <w:pPr>
        <w:ind w:left="5245"/>
        <w:jc w:val="both"/>
      </w:pPr>
      <w:r>
        <w:t>Номер контактного телефона:_______________</w:t>
      </w:r>
    </w:p>
    <w:p w:rsidR="00A07080" w:rsidRDefault="00A07080" w:rsidP="00A07080">
      <w:pPr>
        <w:ind w:left="5245"/>
        <w:jc w:val="both"/>
        <w:rPr>
          <w:sz w:val="26"/>
          <w:szCs w:val="26"/>
        </w:rPr>
      </w:pPr>
      <w:r>
        <w:t>_________________________________________</w:t>
      </w:r>
    </w:p>
    <w:p w:rsidR="00A07080" w:rsidRDefault="00A07080" w:rsidP="00A07080">
      <w:pPr>
        <w:jc w:val="both"/>
        <w:rPr>
          <w:sz w:val="26"/>
          <w:szCs w:val="26"/>
        </w:rPr>
      </w:pPr>
    </w:p>
    <w:p w:rsidR="00A07080" w:rsidRDefault="00A07080" w:rsidP="00A07080">
      <w:pPr>
        <w:ind w:firstLine="709"/>
        <w:jc w:val="center"/>
        <w:rPr>
          <w:b/>
          <w:sz w:val="26"/>
          <w:szCs w:val="26"/>
        </w:rPr>
      </w:pPr>
      <w:r>
        <w:rPr>
          <w:b/>
          <w:sz w:val="26"/>
          <w:szCs w:val="26"/>
        </w:rPr>
        <w:t>Заявление</w:t>
      </w:r>
    </w:p>
    <w:p w:rsidR="00A07080" w:rsidRDefault="00A07080" w:rsidP="00A07080">
      <w:pPr>
        <w:ind w:firstLine="709"/>
        <w:jc w:val="center"/>
        <w:rPr>
          <w:sz w:val="26"/>
          <w:szCs w:val="26"/>
        </w:rPr>
      </w:pPr>
    </w:p>
    <w:p w:rsidR="00A07080" w:rsidRDefault="00A07080" w:rsidP="00A07080">
      <w:pPr>
        <w:ind w:firstLine="709"/>
        <w:jc w:val="both"/>
        <w:rPr>
          <w:sz w:val="26"/>
          <w:szCs w:val="26"/>
        </w:rPr>
      </w:pPr>
      <w:r>
        <w:rPr>
          <w:sz w:val="26"/>
          <w:szCs w:val="26"/>
        </w:rPr>
        <w:t>Прошу устранить (исправить) опечатку и (или) ошибку (нужное указать) в ранее принятом (выданном) ___________________________________________________________</w:t>
      </w:r>
    </w:p>
    <w:p w:rsidR="00A07080" w:rsidRDefault="00A07080" w:rsidP="00A07080">
      <w:pPr>
        <w:rPr>
          <w:sz w:val="18"/>
          <w:szCs w:val="18"/>
        </w:rPr>
      </w:pPr>
      <w:r>
        <w:rPr>
          <w:sz w:val="26"/>
          <w:szCs w:val="26"/>
        </w:rPr>
        <w:t>______________________________________________________________________________</w:t>
      </w:r>
      <w:r>
        <w:rPr>
          <w:sz w:val="26"/>
          <w:szCs w:val="26"/>
        </w:rPr>
        <w:br/>
      </w:r>
      <w:r>
        <w:rPr>
          <w:sz w:val="18"/>
          <w:szCs w:val="18"/>
        </w:rPr>
        <w:t xml:space="preserve">                                        (указывается наименование документа, в котором допущена опечатка или ошибка)</w:t>
      </w:r>
    </w:p>
    <w:p w:rsidR="00A07080" w:rsidRDefault="00A07080" w:rsidP="00A07080">
      <w:pPr>
        <w:jc w:val="both"/>
        <w:rPr>
          <w:sz w:val="26"/>
          <w:szCs w:val="26"/>
        </w:rPr>
      </w:pPr>
      <w:r>
        <w:rPr>
          <w:sz w:val="26"/>
          <w:szCs w:val="26"/>
        </w:rPr>
        <w:t>от ________________ № _________________________________________________________</w:t>
      </w:r>
    </w:p>
    <w:p w:rsidR="00A07080" w:rsidRDefault="00A07080" w:rsidP="00A07080">
      <w:pPr>
        <w:ind w:firstLine="709"/>
        <w:jc w:val="center"/>
        <w:rPr>
          <w:sz w:val="18"/>
          <w:szCs w:val="18"/>
        </w:rPr>
      </w:pPr>
      <w:r>
        <w:rPr>
          <w:sz w:val="18"/>
          <w:szCs w:val="18"/>
        </w:rPr>
        <w:t>(указывается дата принятия и номер документа, в котором допущена опечатка или ошибка)</w:t>
      </w:r>
    </w:p>
    <w:p w:rsidR="00A07080" w:rsidRDefault="00A07080" w:rsidP="00A07080">
      <w:pPr>
        <w:jc w:val="both"/>
        <w:rPr>
          <w:sz w:val="26"/>
          <w:szCs w:val="26"/>
        </w:rPr>
      </w:pPr>
      <w:r>
        <w:rPr>
          <w:sz w:val="26"/>
          <w:szCs w:val="26"/>
        </w:rPr>
        <w:t>в части _______________________________________________________________________</w:t>
      </w:r>
    </w:p>
    <w:p w:rsidR="00A07080" w:rsidRDefault="00A07080" w:rsidP="00A07080">
      <w:pPr>
        <w:jc w:val="both"/>
        <w:rPr>
          <w:sz w:val="26"/>
          <w:szCs w:val="26"/>
        </w:rPr>
      </w:pPr>
      <w:r>
        <w:rPr>
          <w:sz w:val="26"/>
          <w:szCs w:val="26"/>
        </w:rPr>
        <w:t>______________________________________________________________________________</w:t>
      </w:r>
    </w:p>
    <w:p w:rsidR="00A07080" w:rsidRDefault="00A07080" w:rsidP="00A07080">
      <w:pPr>
        <w:jc w:val="both"/>
        <w:rPr>
          <w:sz w:val="26"/>
          <w:szCs w:val="26"/>
        </w:rPr>
      </w:pPr>
      <w:r>
        <w:rPr>
          <w:sz w:val="26"/>
          <w:szCs w:val="26"/>
        </w:rPr>
        <w:t>______________________________________________________________________________</w:t>
      </w:r>
    </w:p>
    <w:p w:rsidR="00A07080" w:rsidRDefault="00A07080" w:rsidP="00A07080">
      <w:pPr>
        <w:ind w:firstLine="709"/>
        <w:jc w:val="center"/>
        <w:rPr>
          <w:sz w:val="18"/>
          <w:szCs w:val="18"/>
        </w:rPr>
      </w:pPr>
      <w:r>
        <w:rPr>
          <w:sz w:val="18"/>
          <w:szCs w:val="18"/>
        </w:rPr>
        <w:t>(указывается допущенная опечатка или ошибка)</w:t>
      </w:r>
    </w:p>
    <w:p w:rsidR="00A07080" w:rsidRDefault="00A07080" w:rsidP="00A07080">
      <w:pPr>
        <w:jc w:val="both"/>
        <w:rPr>
          <w:sz w:val="26"/>
          <w:szCs w:val="26"/>
        </w:rPr>
      </w:pPr>
      <w:r>
        <w:rPr>
          <w:sz w:val="26"/>
          <w:szCs w:val="26"/>
        </w:rPr>
        <w:t>в связи с ______________________________________________________________________</w:t>
      </w:r>
    </w:p>
    <w:p w:rsidR="00A07080" w:rsidRDefault="00A07080" w:rsidP="00A07080">
      <w:pPr>
        <w:jc w:val="both"/>
        <w:rPr>
          <w:sz w:val="26"/>
          <w:szCs w:val="26"/>
        </w:rPr>
      </w:pPr>
      <w:r>
        <w:rPr>
          <w:sz w:val="26"/>
          <w:szCs w:val="26"/>
        </w:rPr>
        <w:t>______________________________________________________________________________</w:t>
      </w:r>
    </w:p>
    <w:p w:rsidR="00A07080" w:rsidRDefault="00A07080" w:rsidP="00A07080">
      <w:pPr>
        <w:jc w:val="both"/>
        <w:rPr>
          <w:sz w:val="26"/>
          <w:szCs w:val="26"/>
        </w:rPr>
      </w:pPr>
      <w:r>
        <w:rPr>
          <w:sz w:val="26"/>
          <w:szCs w:val="26"/>
        </w:rPr>
        <w:t>______________________________________________________________________________</w:t>
      </w:r>
    </w:p>
    <w:p w:rsidR="00A07080" w:rsidRDefault="00A07080" w:rsidP="00A07080">
      <w:pPr>
        <w:ind w:firstLine="709"/>
        <w:jc w:val="both"/>
        <w:rPr>
          <w:sz w:val="18"/>
          <w:szCs w:val="18"/>
        </w:rPr>
      </w:pPr>
      <w:r>
        <w:rPr>
          <w:sz w:val="18"/>
          <w:szCs w:val="18"/>
        </w:rPr>
        <w:t>(указываются доводы, а также реквизиты документа(-</w:t>
      </w:r>
      <w:proofErr w:type="spellStart"/>
      <w:r>
        <w:rPr>
          <w:sz w:val="18"/>
          <w:szCs w:val="18"/>
        </w:rPr>
        <w:t>ов</w:t>
      </w:r>
      <w:proofErr w:type="spellEnd"/>
      <w:r>
        <w:rPr>
          <w:sz w:val="18"/>
          <w:szCs w:val="18"/>
        </w:rPr>
        <w:t>), обосновывающих доводы заявителя о наличии опечатки, ошибки, а также содержащих правильные сведения).</w:t>
      </w:r>
    </w:p>
    <w:p w:rsidR="00A07080" w:rsidRDefault="00A07080" w:rsidP="00A07080">
      <w:pPr>
        <w:ind w:firstLine="709"/>
        <w:jc w:val="both"/>
        <w:rPr>
          <w:sz w:val="26"/>
          <w:szCs w:val="26"/>
        </w:rPr>
      </w:pPr>
    </w:p>
    <w:p w:rsidR="00A07080" w:rsidRDefault="00A07080" w:rsidP="00A07080">
      <w:pPr>
        <w:ind w:firstLine="709"/>
        <w:jc w:val="both"/>
        <w:rPr>
          <w:sz w:val="26"/>
          <w:szCs w:val="26"/>
        </w:rPr>
      </w:pPr>
      <w:r>
        <w:rPr>
          <w:sz w:val="26"/>
          <w:szCs w:val="26"/>
        </w:rPr>
        <w:t xml:space="preserve"> К заявлению прилагаются:</w:t>
      </w:r>
    </w:p>
    <w:p w:rsidR="00A07080" w:rsidRDefault="00A07080" w:rsidP="00A07080">
      <w:pPr>
        <w:jc w:val="both"/>
        <w:rPr>
          <w:sz w:val="26"/>
          <w:szCs w:val="26"/>
        </w:rPr>
      </w:pPr>
      <w:r>
        <w:rPr>
          <w:sz w:val="26"/>
          <w:szCs w:val="26"/>
        </w:rPr>
        <w:t>1. документ, подтверждающий полномочия представителя (в случае обращения за получением муниципальной услуги представителя);</w:t>
      </w:r>
    </w:p>
    <w:p w:rsidR="00A07080" w:rsidRDefault="00A07080" w:rsidP="00A07080">
      <w:pPr>
        <w:jc w:val="both"/>
        <w:rPr>
          <w:sz w:val="26"/>
          <w:szCs w:val="26"/>
        </w:rPr>
      </w:pPr>
      <w:r>
        <w:rPr>
          <w:sz w:val="26"/>
          <w:szCs w:val="26"/>
        </w:rPr>
        <w:t>2. ___________________________________________________________________________</w:t>
      </w:r>
    </w:p>
    <w:p w:rsidR="00A07080" w:rsidRDefault="00A07080" w:rsidP="00A07080">
      <w:pPr>
        <w:jc w:val="both"/>
        <w:rPr>
          <w:sz w:val="26"/>
          <w:szCs w:val="26"/>
        </w:rPr>
      </w:pPr>
      <w:r>
        <w:rPr>
          <w:sz w:val="26"/>
          <w:szCs w:val="26"/>
        </w:rPr>
        <w:t>3. ___________________________________________________________________________</w:t>
      </w:r>
    </w:p>
    <w:p w:rsidR="00A07080" w:rsidRDefault="00A07080" w:rsidP="00A07080">
      <w:pPr>
        <w:jc w:val="both"/>
        <w:rPr>
          <w:sz w:val="26"/>
          <w:szCs w:val="26"/>
        </w:rPr>
      </w:pPr>
      <w:r>
        <w:rPr>
          <w:sz w:val="26"/>
          <w:szCs w:val="26"/>
        </w:rPr>
        <w:t>4. ___________________________________________________________________________</w:t>
      </w:r>
    </w:p>
    <w:p w:rsidR="00A07080" w:rsidRDefault="00A07080" w:rsidP="00A07080">
      <w:pPr>
        <w:jc w:val="center"/>
        <w:rPr>
          <w:sz w:val="18"/>
          <w:szCs w:val="18"/>
        </w:rPr>
      </w:pPr>
      <w:r>
        <w:rPr>
          <w:sz w:val="18"/>
          <w:szCs w:val="18"/>
        </w:rPr>
        <w:t xml:space="preserve"> (указываются реквизиты документа (-</w:t>
      </w:r>
      <w:proofErr w:type="spellStart"/>
      <w:r>
        <w:rPr>
          <w:sz w:val="18"/>
          <w:szCs w:val="18"/>
        </w:rPr>
        <w:t>ов</w:t>
      </w:r>
      <w:proofErr w:type="spellEnd"/>
      <w:r>
        <w:rPr>
          <w:sz w:val="18"/>
          <w:szCs w:val="18"/>
        </w:rPr>
        <w:t>), обосновывающих доводы заявителя о наличии опечатки, а также содержащих правильные сведения)</w:t>
      </w:r>
    </w:p>
    <w:p w:rsidR="00A07080" w:rsidRDefault="00A07080" w:rsidP="00A07080">
      <w:pPr>
        <w:jc w:val="center"/>
        <w:rPr>
          <w:sz w:val="26"/>
          <w:szCs w:val="26"/>
        </w:rPr>
      </w:pPr>
    </w:p>
    <w:p w:rsidR="00A07080" w:rsidRDefault="00A07080" w:rsidP="00A07080">
      <w:pPr>
        <w:jc w:val="center"/>
        <w:rPr>
          <w:sz w:val="26"/>
          <w:szCs w:val="26"/>
        </w:rPr>
      </w:pPr>
    </w:p>
    <w:p w:rsidR="00A07080" w:rsidRDefault="00A07080" w:rsidP="00A07080">
      <w:pPr>
        <w:jc w:val="both"/>
        <w:rPr>
          <w:sz w:val="26"/>
          <w:szCs w:val="26"/>
        </w:rPr>
      </w:pPr>
      <w:r>
        <w:rPr>
          <w:sz w:val="26"/>
          <w:szCs w:val="26"/>
        </w:rPr>
        <w:t>______________________     ____________________________    _______________________</w:t>
      </w:r>
    </w:p>
    <w:p w:rsidR="00A07080" w:rsidRDefault="00A07080" w:rsidP="00A07080">
      <w:pPr>
        <w:ind w:firstLine="709"/>
        <w:jc w:val="both"/>
        <w:rPr>
          <w:sz w:val="18"/>
          <w:szCs w:val="18"/>
        </w:rPr>
      </w:pPr>
      <w:r>
        <w:rPr>
          <w:sz w:val="18"/>
          <w:szCs w:val="18"/>
        </w:rPr>
        <w:t>(дата)                                                            (подпись)                                                           (Ф.И.О.)</w:t>
      </w:r>
    </w:p>
    <w:p w:rsidR="00A07080" w:rsidRDefault="00A07080" w:rsidP="00A07080">
      <w:pPr>
        <w:ind w:firstLine="709"/>
        <w:rPr>
          <w:sz w:val="18"/>
          <w:szCs w:val="18"/>
        </w:rPr>
      </w:pPr>
    </w:p>
    <w:p w:rsidR="00A07080" w:rsidRDefault="00A07080" w:rsidP="00A07080">
      <w:pPr>
        <w:ind w:firstLine="709"/>
        <w:jc w:val="center"/>
        <w:rPr>
          <w:sz w:val="26"/>
          <w:szCs w:val="26"/>
        </w:rPr>
      </w:pPr>
    </w:p>
    <w:p w:rsidR="00A07080" w:rsidRDefault="00A07080" w:rsidP="00A07080">
      <w:pPr>
        <w:ind w:firstLine="709"/>
        <w:rPr>
          <w:sz w:val="26"/>
          <w:szCs w:val="26"/>
        </w:rPr>
      </w:pPr>
      <w:r>
        <w:rPr>
          <w:sz w:val="26"/>
          <w:szCs w:val="26"/>
        </w:rPr>
        <w:t>Реквизиты документа, удостоверяющего личность представителя:</w:t>
      </w:r>
    </w:p>
    <w:p w:rsidR="00A07080" w:rsidRDefault="00A07080" w:rsidP="00A07080">
      <w:pPr>
        <w:jc w:val="center"/>
        <w:rPr>
          <w:sz w:val="26"/>
          <w:szCs w:val="26"/>
        </w:rPr>
      </w:pPr>
      <w:r>
        <w:rPr>
          <w:sz w:val="26"/>
          <w:szCs w:val="26"/>
        </w:rPr>
        <w:t>__________________________________________________________________________________________________________________________________________________________________________________________________________________________________________</w:t>
      </w:r>
    </w:p>
    <w:p w:rsidR="00A07080" w:rsidRDefault="00A07080" w:rsidP="000D4D63">
      <w:pPr>
        <w:ind w:firstLine="709"/>
        <w:jc w:val="center"/>
        <w:rPr>
          <w:sz w:val="18"/>
          <w:szCs w:val="18"/>
        </w:rPr>
        <w:sectPr w:rsidR="00A07080">
          <w:pgSz w:w="11905" w:h="16838"/>
          <w:pgMar w:top="426" w:right="567" w:bottom="567" w:left="1134" w:header="227" w:footer="0" w:gutter="0"/>
          <w:cols w:space="720"/>
        </w:sectPr>
      </w:pPr>
      <w:r>
        <w:rPr>
          <w:sz w:val="18"/>
          <w:szCs w:val="18"/>
        </w:rPr>
        <w:t>(указывается наименование доку</w:t>
      </w:r>
      <w:r w:rsidR="000D4D63">
        <w:rPr>
          <w:sz w:val="18"/>
          <w:szCs w:val="18"/>
        </w:rPr>
        <w:t>менты, номер, кем и ко</w:t>
      </w:r>
    </w:p>
    <w:p w:rsidR="00A07080" w:rsidRPr="000D4D63" w:rsidRDefault="00A07080" w:rsidP="000D4D63"/>
    <w:p w:rsidR="00A07080" w:rsidRDefault="00A07080" w:rsidP="00A07080">
      <w:pPr>
        <w:tabs>
          <w:tab w:val="left" w:pos="567"/>
        </w:tabs>
        <w:ind w:firstLine="709"/>
        <w:jc w:val="center"/>
        <w:rPr>
          <w:b/>
          <w:sz w:val="26"/>
          <w:szCs w:val="26"/>
        </w:rPr>
      </w:pPr>
    </w:p>
    <w:p w:rsidR="00A07080" w:rsidRDefault="00A07080" w:rsidP="00A07080">
      <w:pPr>
        <w:tabs>
          <w:tab w:val="left" w:pos="567"/>
        </w:tabs>
        <w:ind w:firstLine="709"/>
        <w:jc w:val="center"/>
        <w:rPr>
          <w:b/>
          <w:sz w:val="26"/>
          <w:szCs w:val="26"/>
        </w:rPr>
      </w:pPr>
      <w:r>
        <w:rPr>
          <w:b/>
          <w:sz w:val="26"/>
          <w:szCs w:val="26"/>
        </w:rPr>
        <w:t>Состав, последовательность и сроки выполнения административных процедур (действий) при предоставлении муниципальной услуги, в том числе в электронной форме</w:t>
      </w:r>
    </w:p>
    <w:p w:rsidR="00A07080" w:rsidRDefault="00A07080" w:rsidP="00A07080">
      <w:pPr>
        <w:tabs>
          <w:tab w:val="left" w:pos="567"/>
        </w:tabs>
        <w:ind w:firstLine="709"/>
        <w:jc w:val="center"/>
        <w:rPr>
          <w:b/>
          <w:sz w:val="26"/>
          <w:szCs w:val="26"/>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376"/>
        <w:gridCol w:w="1701"/>
        <w:gridCol w:w="1417"/>
        <w:gridCol w:w="992"/>
        <w:gridCol w:w="1135"/>
        <w:gridCol w:w="1701"/>
      </w:tblGrid>
      <w:tr w:rsidR="00C3515F" w:rsidRPr="00A07137" w:rsidTr="00C3515F">
        <w:tc>
          <w:tcPr>
            <w:tcW w:w="2376"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sz w:val="16"/>
                <w:szCs w:val="16"/>
                <w:lang w:eastAsia="en-US" w:bidi="en-US"/>
              </w:rPr>
              <w:t>Основание для начала административной процедуры</w:t>
            </w:r>
          </w:p>
        </w:tc>
        <w:tc>
          <w:tcPr>
            <w:tcW w:w="1701"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val="en-US" w:eastAsia="en-US" w:bidi="en-US"/>
              </w:rPr>
            </w:pPr>
            <w:proofErr w:type="spellStart"/>
            <w:r w:rsidRPr="00A07137">
              <w:rPr>
                <w:sz w:val="16"/>
                <w:szCs w:val="16"/>
                <w:lang w:val="en-US" w:eastAsia="en-US" w:bidi="en-US"/>
              </w:rPr>
              <w:t>Содержание</w:t>
            </w:r>
            <w:proofErr w:type="spellEnd"/>
            <w:r w:rsidRPr="00A07137">
              <w:rPr>
                <w:sz w:val="16"/>
                <w:szCs w:val="16"/>
                <w:lang w:val="en-US" w:eastAsia="en-US" w:bidi="en-US"/>
              </w:rPr>
              <w:t xml:space="preserve"> </w:t>
            </w:r>
            <w:proofErr w:type="spellStart"/>
            <w:r w:rsidRPr="00A07137">
              <w:rPr>
                <w:sz w:val="16"/>
                <w:szCs w:val="16"/>
                <w:lang w:val="en-US" w:eastAsia="en-US" w:bidi="en-US"/>
              </w:rPr>
              <w:t>административных</w:t>
            </w:r>
            <w:proofErr w:type="spellEnd"/>
            <w:r w:rsidRPr="00A07137">
              <w:rPr>
                <w:sz w:val="16"/>
                <w:szCs w:val="16"/>
                <w:lang w:val="en-US" w:eastAsia="en-US" w:bidi="en-US"/>
              </w:rPr>
              <w:t xml:space="preserve"> </w:t>
            </w:r>
            <w:proofErr w:type="spellStart"/>
            <w:r w:rsidRPr="00A07137">
              <w:rPr>
                <w:sz w:val="16"/>
                <w:szCs w:val="16"/>
                <w:lang w:val="en-US" w:eastAsia="en-US" w:bidi="en-US"/>
              </w:rPr>
              <w:t>действий</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val="en-US" w:eastAsia="en-US" w:bidi="en-US"/>
              </w:rPr>
            </w:pPr>
            <w:proofErr w:type="spellStart"/>
            <w:r w:rsidRPr="00A07137">
              <w:rPr>
                <w:sz w:val="16"/>
                <w:szCs w:val="16"/>
                <w:lang w:val="en-US" w:eastAsia="en-US" w:bidi="en-US"/>
              </w:rPr>
              <w:t>Срок</w:t>
            </w:r>
            <w:proofErr w:type="spellEnd"/>
            <w:r w:rsidRPr="00A07137">
              <w:rPr>
                <w:sz w:val="16"/>
                <w:szCs w:val="16"/>
                <w:lang w:val="en-US" w:eastAsia="en-US" w:bidi="en-US"/>
              </w:rPr>
              <w:t xml:space="preserve"> </w:t>
            </w:r>
            <w:proofErr w:type="spellStart"/>
            <w:r w:rsidRPr="00A07137">
              <w:rPr>
                <w:sz w:val="16"/>
                <w:szCs w:val="16"/>
                <w:lang w:val="en-US" w:eastAsia="en-US" w:bidi="en-US"/>
              </w:rPr>
              <w:t>выполнения</w:t>
            </w:r>
            <w:proofErr w:type="spellEnd"/>
            <w:r w:rsidRPr="00A07137">
              <w:rPr>
                <w:sz w:val="16"/>
                <w:szCs w:val="16"/>
                <w:lang w:val="en-US" w:eastAsia="en-US" w:bidi="en-US"/>
              </w:rPr>
              <w:t xml:space="preserve"> </w:t>
            </w:r>
            <w:proofErr w:type="spellStart"/>
            <w:r w:rsidRPr="00A07137">
              <w:rPr>
                <w:sz w:val="16"/>
                <w:szCs w:val="16"/>
                <w:lang w:val="en-US" w:eastAsia="en-US" w:bidi="en-US"/>
              </w:rPr>
              <w:t>административных</w:t>
            </w:r>
            <w:proofErr w:type="spellEnd"/>
            <w:r w:rsidRPr="00A07137">
              <w:rPr>
                <w:sz w:val="16"/>
                <w:szCs w:val="16"/>
                <w:lang w:val="en-US" w:eastAsia="en-US" w:bidi="en-US"/>
              </w:rPr>
              <w:t xml:space="preserve"> </w:t>
            </w:r>
            <w:proofErr w:type="spellStart"/>
            <w:r w:rsidRPr="00A07137">
              <w:rPr>
                <w:sz w:val="16"/>
                <w:szCs w:val="16"/>
                <w:lang w:val="en-US" w:eastAsia="en-US" w:bidi="en-US"/>
              </w:rPr>
              <w:t>действий</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sz w:val="16"/>
                <w:szCs w:val="16"/>
                <w:lang w:eastAsia="en-US" w:bidi="en-US"/>
              </w:rPr>
              <w:t>Должностное лицо, ответственное за выполнение административного действия</w:t>
            </w:r>
          </w:p>
        </w:tc>
        <w:tc>
          <w:tcPr>
            <w:tcW w:w="1135"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val="en-US" w:eastAsia="en-US" w:bidi="en-US"/>
              </w:rPr>
            </w:pPr>
            <w:proofErr w:type="spellStart"/>
            <w:r w:rsidRPr="00A07137">
              <w:rPr>
                <w:sz w:val="16"/>
                <w:szCs w:val="16"/>
                <w:lang w:val="en-US" w:eastAsia="en-US" w:bidi="en-US"/>
              </w:rPr>
              <w:t>Критерии</w:t>
            </w:r>
            <w:proofErr w:type="spellEnd"/>
            <w:r w:rsidRPr="00A07137">
              <w:rPr>
                <w:sz w:val="16"/>
                <w:szCs w:val="16"/>
                <w:lang w:val="en-US" w:eastAsia="en-US" w:bidi="en-US"/>
              </w:rPr>
              <w:t xml:space="preserve"> </w:t>
            </w:r>
            <w:proofErr w:type="spellStart"/>
            <w:r w:rsidRPr="00A07137">
              <w:rPr>
                <w:sz w:val="16"/>
                <w:szCs w:val="16"/>
                <w:lang w:val="en-US" w:eastAsia="en-US" w:bidi="en-US"/>
              </w:rPr>
              <w:t>принятия</w:t>
            </w:r>
            <w:proofErr w:type="spellEnd"/>
            <w:r w:rsidRPr="00A07137">
              <w:rPr>
                <w:sz w:val="16"/>
                <w:szCs w:val="16"/>
                <w:lang w:val="en-US" w:eastAsia="en-US" w:bidi="en-US"/>
              </w:rPr>
              <w:t xml:space="preserve"> </w:t>
            </w:r>
            <w:proofErr w:type="spellStart"/>
            <w:r w:rsidRPr="00A07137">
              <w:rPr>
                <w:sz w:val="16"/>
                <w:szCs w:val="16"/>
                <w:lang w:val="en-US" w:eastAsia="en-US" w:bidi="en-US"/>
              </w:rPr>
              <w:t>решения</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sz w:val="16"/>
                <w:szCs w:val="16"/>
                <w:lang w:eastAsia="en-US" w:bidi="en-US"/>
              </w:rPr>
              <w:t>Результат административного действия, способ фиксации</w:t>
            </w:r>
          </w:p>
        </w:tc>
      </w:tr>
      <w:tr w:rsidR="00C3515F" w:rsidRPr="00A07137" w:rsidTr="00C3515F">
        <w:tc>
          <w:tcPr>
            <w:tcW w:w="2376"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ind w:firstLine="709"/>
              <w:jc w:val="center"/>
              <w:rPr>
                <w:sz w:val="16"/>
                <w:szCs w:val="16"/>
                <w:lang w:val="en-US" w:eastAsia="en-US" w:bidi="en-US"/>
              </w:rPr>
            </w:pPr>
            <w:r w:rsidRPr="00A07137">
              <w:rPr>
                <w:sz w:val="16"/>
                <w:szCs w:val="16"/>
                <w:lang w:val="en-US" w:eastAsia="en-US" w:bidi="en-US"/>
              </w:rPr>
              <w:t>1</w:t>
            </w:r>
          </w:p>
        </w:tc>
        <w:tc>
          <w:tcPr>
            <w:tcW w:w="1701" w:type="dxa"/>
            <w:tcBorders>
              <w:top w:val="single" w:sz="4" w:space="0" w:color="auto"/>
              <w:left w:val="single" w:sz="4" w:space="0" w:color="auto"/>
              <w:bottom w:val="single" w:sz="4" w:space="0" w:color="auto"/>
              <w:right w:val="single" w:sz="4" w:space="0" w:color="auto"/>
            </w:tcBorders>
            <w:hideMark/>
          </w:tcPr>
          <w:p w:rsidR="00C3515F" w:rsidRPr="00A07137" w:rsidRDefault="00C3515F" w:rsidP="00C3515F">
            <w:pPr>
              <w:spacing w:line="276" w:lineRule="auto"/>
              <w:ind w:firstLine="709"/>
              <w:rPr>
                <w:sz w:val="16"/>
                <w:szCs w:val="16"/>
                <w:lang w:val="en-US" w:eastAsia="en-US" w:bidi="en-US"/>
              </w:rPr>
            </w:pPr>
            <w:r w:rsidRPr="00A07137">
              <w:rPr>
                <w:sz w:val="16"/>
                <w:szCs w:val="16"/>
                <w:lang w:val="en-US" w:eastAsia="en-US" w:bidi="en-US"/>
              </w:rPr>
              <w:t>2</w:t>
            </w:r>
          </w:p>
        </w:tc>
        <w:tc>
          <w:tcPr>
            <w:tcW w:w="1417" w:type="dxa"/>
            <w:tcBorders>
              <w:top w:val="single" w:sz="4" w:space="0" w:color="auto"/>
              <w:left w:val="single" w:sz="4" w:space="0" w:color="auto"/>
              <w:bottom w:val="single" w:sz="4" w:space="0" w:color="auto"/>
              <w:right w:val="single" w:sz="4" w:space="0" w:color="auto"/>
            </w:tcBorders>
            <w:hideMark/>
          </w:tcPr>
          <w:p w:rsidR="00C3515F" w:rsidRPr="00A07137" w:rsidRDefault="00C3515F" w:rsidP="00C3515F">
            <w:pPr>
              <w:spacing w:line="276" w:lineRule="auto"/>
              <w:ind w:firstLine="709"/>
              <w:rPr>
                <w:sz w:val="16"/>
                <w:szCs w:val="16"/>
                <w:lang w:val="en-US" w:eastAsia="en-US" w:bidi="en-US"/>
              </w:rPr>
            </w:pPr>
            <w:r w:rsidRPr="00A07137">
              <w:rPr>
                <w:sz w:val="16"/>
                <w:szCs w:val="16"/>
                <w:lang w:val="en-US" w:eastAsia="en-US" w:bidi="en-US"/>
              </w:rPr>
              <w:t>3</w:t>
            </w:r>
          </w:p>
        </w:tc>
        <w:tc>
          <w:tcPr>
            <w:tcW w:w="992" w:type="dxa"/>
            <w:tcBorders>
              <w:top w:val="single" w:sz="4" w:space="0" w:color="auto"/>
              <w:left w:val="single" w:sz="4" w:space="0" w:color="auto"/>
              <w:bottom w:val="single" w:sz="4" w:space="0" w:color="auto"/>
              <w:right w:val="single" w:sz="4" w:space="0" w:color="auto"/>
            </w:tcBorders>
            <w:hideMark/>
          </w:tcPr>
          <w:p w:rsidR="00C3515F" w:rsidRPr="00A07137" w:rsidRDefault="00C3515F" w:rsidP="00C3515F">
            <w:pPr>
              <w:spacing w:line="276" w:lineRule="auto"/>
              <w:ind w:firstLine="709"/>
              <w:rPr>
                <w:sz w:val="16"/>
                <w:szCs w:val="16"/>
                <w:lang w:val="en-US" w:eastAsia="en-US" w:bidi="en-US"/>
              </w:rPr>
            </w:pPr>
            <w:r w:rsidRPr="00A07137">
              <w:rPr>
                <w:sz w:val="16"/>
                <w:szCs w:val="16"/>
                <w:lang w:val="en-US" w:eastAsia="en-US" w:bidi="en-US"/>
              </w:rPr>
              <w:t>4</w:t>
            </w:r>
          </w:p>
        </w:tc>
        <w:tc>
          <w:tcPr>
            <w:tcW w:w="1135" w:type="dxa"/>
            <w:tcBorders>
              <w:top w:val="single" w:sz="4" w:space="0" w:color="auto"/>
              <w:left w:val="single" w:sz="4" w:space="0" w:color="auto"/>
              <w:bottom w:val="single" w:sz="4" w:space="0" w:color="auto"/>
              <w:right w:val="single" w:sz="4" w:space="0" w:color="auto"/>
            </w:tcBorders>
            <w:hideMark/>
          </w:tcPr>
          <w:p w:rsidR="00C3515F" w:rsidRPr="00A07137" w:rsidRDefault="00C3515F" w:rsidP="00C3515F">
            <w:pPr>
              <w:spacing w:line="276" w:lineRule="auto"/>
              <w:ind w:firstLine="709"/>
              <w:rPr>
                <w:sz w:val="16"/>
                <w:szCs w:val="16"/>
                <w:lang w:val="en-US" w:eastAsia="en-US" w:bidi="en-US"/>
              </w:rPr>
            </w:pPr>
            <w:r w:rsidRPr="00A07137">
              <w:rPr>
                <w:sz w:val="16"/>
                <w:szCs w:val="16"/>
                <w:lang w:val="en-US" w:eastAsia="en-US" w:bidi="en-US"/>
              </w:rPr>
              <w:t>5</w:t>
            </w:r>
          </w:p>
        </w:tc>
        <w:tc>
          <w:tcPr>
            <w:tcW w:w="1701" w:type="dxa"/>
            <w:tcBorders>
              <w:top w:val="single" w:sz="4" w:space="0" w:color="auto"/>
              <w:left w:val="single" w:sz="4" w:space="0" w:color="auto"/>
              <w:bottom w:val="single" w:sz="4" w:space="0" w:color="auto"/>
              <w:right w:val="single" w:sz="4" w:space="0" w:color="auto"/>
            </w:tcBorders>
            <w:hideMark/>
          </w:tcPr>
          <w:p w:rsidR="00C3515F" w:rsidRPr="00A07137" w:rsidRDefault="00C3515F" w:rsidP="00C3515F">
            <w:pPr>
              <w:spacing w:line="276" w:lineRule="auto"/>
              <w:ind w:firstLine="709"/>
              <w:rPr>
                <w:sz w:val="16"/>
                <w:szCs w:val="16"/>
                <w:lang w:val="en-US" w:eastAsia="en-US" w:bidi="en-US"/>
              </w:rPr>
            </w:pPr>
            <w:r w:rsidRPr="00A07137">
              <w:rPr>
                <w:sz w:val="16"/>
                <w:szCs w:val="16"/>
                <w:lang w:val="en-US" w:eastAsia="en-US" w:bidi="en-US"/>
              </w:rPr>
              <w:t>6</w:t>
            </w:r>
          </w:p>
        </w:tc>
      </w:tr>
      <w:tr w:rsidR="00C3515F" w:rsidRPr="00A07137" w:rsidTr="00C3515F">
        <w:trPr>
          <w:trHeight w:val="656"/>
        </w:trPr>
        <w:tc>
          <w:tcPr>
            <w:tcW w:w="9322" w:type="dxa"/>
            <w:gridSpan w:val="6"/>
            <w:tcBorders>
              <w:top w:val="single" w:sz="4" w:space="0" w:color="auto"/>
              <w:left w:val="single" w:sz="4" w:space="0" w:color="auto"/>
              <w:bottom w:val="single" w:sz="4" w:space="0" w:color="auto"/>
              <w:right w:val="single" w:sz="4" w:space="0" w:color="auto"/>
            </w:tcBorders>
          </w:tcPr>
          <w:p w:rsidR="00C3515F" w:rsidRPr="00A07137" w:rsidRDefault="00C3515F">
            <w:pPr>
              <w:spacing w:line="276" w:lineRule="auto"/>
              <w:ind w:firstLine="709"/>
              <w:jc w:val="center"/>
              <w:rPr>
                <w:sz w:val="16"/>
                <w:szCs w:val="16"/>
                <w:lang w:eastAsia="en-US" w:bidi="en-US"/>
              </w:rPr>
            </w:pPr>
          </w:p>
          <w:p w:rsidR="00C3515F" w:rsidRPr="00A07137" w:rsidRDefault="00C3515F">
            <w:pPr>
              <w:spacing w:line="276" w:lineRule="auto"/>
              <w:ind w:firstLine="709"/>
              <w:jc w:val="center"/>
              <w:rPr>
                <w:b/>
                <w:bCs/>
                <w:sz w:val="16"/>
                <w:szCs w:val="16"/>
                <w:lang w:eastAsia="en-US" w:bidi="en-US"/>
              </w:rPr>
            </w:pPr>
            <w:r w:rsidRPr="00A07137">
              <w:rPr>
                <w:b/>
                <w:sz w:val="16"/>
                <w:szCs w:val="16"/>
                <w:lang w:eastAsia="en-US" w:bidi="en-US"/>
              </w:rPr>
              <w:t>1.</w:t>
            </w:r>
            <w:r w:rsidRPr="00A07137">
              <w:rPr>
                <w:b/>
                <w:sz w:val="16"/>
                <w:szCs w:val="16"/>
                <w:lang w:val="en-US" w:eastAsia="en-US" w:bidi="en-US"/>
              </w:rPr>
              <w:t> </w:t>
            </w:r>
            <w:r w:rsidRPr="00A07137">
              <w:rPr>
                <w:b/>
                <w:bCs/>
                <w:sz w:val="16"/>
                <w:szCs w:val="16"/>
                <w:lang w:eastAsia="en-US" w:bidi="en-US"/>
              </w:rPr>
              <w:t>Проверка документов и регистрация заявления</w:t>
            </w:r>
          </w:p>
          <w:p w:rsidR="00C3515F" w:rsidRPr="00A07137" w:rsidRDefault="00C3515F">
            <w:pPr>
              <w:spacing w:line="276" w:lineRule="auto"/>
              <w:ind w:firstLine="709"/>
              <w:jc w:val="center"/>
              <w:rPr>
                <w:sz w:val="16"/>
                <w:szCs w:val="16"/>
                <w:lang w:eastAsia="en-US" w:bidi="en-US"/>
              </w:rPr>
            </w:pPr>
          </w:p>
        </w:tc>
      </w:tr>
      <w:tr w:rsidR="00C3515F" w:rsidRPr="00A07137" w:rsidTr="00C3515F">
        <w:tc>
          <w:tcPr>
            <w:tcW w:w="2376"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sz w:val="16"/>
                <w:szCs w:val="16"/>
                <w:lang w:eastAsia="en-US" w:bidi="en-US"/>
              </w:rPr>
              <w:t xml:space="preserve">Поступление заявления и документов в Администрацию </w:t>
            </w:r>
          </w:p>
        </w:tc>
        <w:tc>
          <w:tcPr>
            <w:tcW w:w="1701"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sz w:val="16"/>
                <w:szCs w:val="16"/>
                <w:lang w:eastAsia="en-US" w:bidi="en-US"/>
              </w:rPr>
              <w:t>Прием и регистрация заявления, передача заявления и документов должностному лицу Администрации для назначения ответственного исполнителя</w:t>
            </w:r>
          </w:p>
        </w:tc>
        <w:tc>
          <w:tcPr>
            <w:tcW w:w="1417"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val="en-US" w:eastAsia="en-US" w:bidi="en-US"/>
              </w:rPr>
            </w:pPr>
            <w:r w:rsidRPr="00A07137">
              <w:rPr>
                <w:sz w:val="16"/>
                <w:szCs w:val="16"/>
                <w:lang w:val="en-US" w:eastAsia="en-US" w:bidi="en-US"/>
              </w:rPr>
              <w:t xml:space="preserve">1 </w:t>
            </w:r>
            <w:proofErr w:type="spellStart"/>
            <w:r w:rsidRPr="00A07137">
              <w:rPr>
                <w:sz w:val="16"/>
                <w:szCs w:val="16"/>
                <w:lang w:val="en-US" w:eastAsia="en-US" w:bidi="en-US"/>
              </w:rPr>
              <w:t>рабочийдень</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sz w:val="16"/>
                <w:szCs w:val="16"/>
                <w:lang w:eastAsia="en-US" w:bidi="en-US"/>
              </w:rPr>
              <w:t>Должностное лицо Администрации, ответственное за регистрацию корреспонденции</w:t>
            </w:r>
          </w:p>
        </w:tc>
        <w:tc>
          <w:tcPr>
            <w:tcW w:w="1135"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sz w:val="16"/>
                <w:szCs w:val="16"/>
                <w:lang w:eastAsia="en-US" w:bidi="en-US"/>
              </w:rPr>
              <w:t>Наличие/отсутствие оснований для отказа в приеме документов, предусмотренного пунктом 2.15 и 2.16 Административного регламента</w:t>
            </w:r>
          </w:p>
        </w:tc>
        <w:tc>
          <w:tcPr>
            <w:tcW w:w="1701" w:type="dxa"/>
            <w:tcBorders>
              <w:top w:val="single" w:sz="4" w:space="0" w:color="auto"/>
              <w:left w:val="single" w:sz="4" w:space="0" w:color="auto"/>
              <w:bottom w:val="single" w:sz="4" w:space="0" w:color="auto"/>
              <w:right w:val="single" w:sz="4" w:space="0" w:color="auto"/>
            </w:tcBorders>
          </w:tcPr>
          <w:p w:rsidR="00C3515F" w:rsidRPr="00A07137" w:rsidRDefault="00C3515F">
            <w:pPr>
              <w:spacing w:line="276" w:lineRule="auto"/>
              <w:rPr>
                <w:sz w:val="16"/>
                <w:szCs w:val="16"/>
                <w:lang w:eastAsia="en-US" w:bidi="en-US"/>
              </w:rPr>
            </w:pPr>
            <w:r w:rsidRPr="00A07137">
              <w:rPr>
                <w:sz w:val="16"/>
                <w:szCs w:val="16"/>
                <w:lang w:eastAsia="en-US" w:bidi="en-US"/>
              </w:rPr>
              <w:t>Регистрация заявления и документов в системе входящей корреспонденции;</w:t>
            </w:r>
          </w:p>
          <w:p w:rsidR="00C3515F" w:rsidRPr="00A07137" w:rsidRDefault="00C3515F">
            <w:pPr>
              <w:spacing w:line="276" w:lineRule="auto"/>
              <w:rPr>
                <w:sz w:val="16"/>
                <w:szCs w:val="16"/>
                <w:lang w:eastAsia="en-US" w:bidi="en-US"/>
              </w:rPr>
            </w:pPr>
            <w:r w:rsidRPr="00A07137">
              <w:rPr>
                <w:sz w:val="16"/>
                <w:szCs w:val="16"/>
                <w:lang w:eastAsia="en-US" w:bidi="en-US"/>
              </w:rPr>
              <w:t xml:space="preserve">в системе электронного документооборота (присвоение номера и датирование); </w:t>
            </w:r>
          </w:p>
          <w:p w:rsidR="00C3515F" w:rsidRPr="00A07137" w:rsidRDefault="00C3515F">
            <w:pPr>
              <w:spacing w:line="276" w:lineRule="auto"/>
              <w:rPr>
                <w:sz w:val="16"/>
                <w:szCs w:val="16"/>
                <w:lang w:eastAsia="en-US" w:bidi="en-US"/>
              </w:rPr>
            </w:pPr>
            <w:r w:rsidRPr="00A07137">
              <w:rPr>
                <w:sz w:val="16"/>
                <w:szCs w:val="16"/>
                <w:lang w:eastAsia="en-US" w:bidi="en-US"/>
              </w:rPr>
              <w:t>назначение должностного лица;</w:t>
            </w:r>
          </w:p>
          <w:p w:rsidR="00C3515F" w:rsidRPr="00A07137" w:rsidRDefault="00C3515F">
            <w:pPr>
              <w:spacing w:line="276" w:lineRule="auto"/>
              <w:rPr>
                <w:sz w:val="16"/>
                <w:szCs w:val="16"/>
                <w:lang w:eastAsia="en-US" w:bidi="en-US"/>
              </w:rPr>
            </w:pPr>
            <w:proofErr w:type="gramStart"/>
            <w:r w:rsidRPr="00A07137">
              <w:rPr>
                <w:sz w:val="16"/>
                <w:szCs w:val="16"/>
                <w:lang w:eastAsia="en-US" w:bidi="en-US"/>
              </w:rPr>
              <w:t>ответственного</w:t>
            </w:r>
            <w:proofErr w:type="gramEnd"/>
            <w:r w:rsidRPr="00A07137">
              <w:rPr>
                <w:sz w:val="16"/>
                <w:szCs w:val="16"/>
                <w:lang w:eastAsia="en-US" w:bidi="en-US"/>
              </w:rPr>
              <w:t xml:space="preserve"> за предоставление муниципальной услуги, и передача ему документов;</w:t>
            </w:r>
          </w:p>
          <w:p w:rsidR="00C3515F" w:rsidRPr="00A07137" w:rsidRDefault="00C3515F">
            <w:pPr>
              <w:spacing w:line="276" w:lineRule="auto"/>
              <w:rPr>
                <w:sz w:val="16"/>
                <w:szCs w:val="16"/>
                <w:lang w:eastAsia="en-US" w:bidi="en-US"/>
              </w:rPr>
            </w:pPr>
            <w:r w:rsidRPr="00A07137">
              <w:rPr>
                <w:sz w:val="16"/>
                <w:szCs w:val="16"/>
                <w:lang w:eastAsia="en-US" w:bidi="en-US"/>
              </w:rPr>
              <w:t>отказ в приеме документов:</w:t>
            </w:r>
          </w:p>
          <w:p w:rsidR="00C3515F" w:rsidRPr="00A07137" w:rsidRDefault="00C3515F">
            <w:pPr>
              <w:spacing w:line="276" w:lineRule="auto"/>
              <w:rPr>
                <w:sz w:val="16"/>
                <w:szCs w:val="16"/>
                <w:lang w:eastAsia="en-US" w:bidi="en-US"/>
              </w:rPr>
            </w:pPr>
            <w:r w:rsidRPr="00A07137">
              <w:rPr>
                <w:sz w:val="16"/>
                <w:szCs w:val="16"/>
                <w:lang w:eastAsia="en-US" w:bidi="en-US"/>
              </w:rPr>
              <w:t>а)</w:t>
            </w:r>
            <w:r w:rsidRPr="00A07137">
              <w:rPr>
                <w:sz w:val="16"/>
                <w:szCs w:val="16"/>
                <w:lang w:val="en-US" w:eastAsia="en-US" w:bidi="en-US"/>
              </w:rPr>
              <w:t> </w:t>
            </w:r>
            <w:r w:rsidRPr="00A07137">
              <w:rPr>
                <w:sz w:val="16"/>
                <w:szCs w:val="16"/>
                <w:lang w:eastAsia="en-US" w:bidi="en-US"/>
              </w:rPr>
              <w:t>в случае личного обращения в Администрацию  по основанию, указанному в пункте 2.15 Административного регламента;</w:t>
            </w:r>
          </w:p>
          <w:p w:rsidR="00C3515F" w:rsidRPr="00A07137" w:rsidRDefault="00C3515F">
            <w:pPr>
              <w:spacing w:line="276" w:lineRule="auto"/>
              <w:rPr>
                <w:sz w:val="16"/>
                <w:szCs w:val="16"/>
                <w:lang w:eastAsia="en-US" w:bidi="en-US"/>
              </w:rPr>
            </w:pPr>
            <w:r w:rsidRPr="00A07137">
              <w:rPr>
                <w:sz w:val="16"/>
                <w:szCs w:val="16"/>
                <w:lang w:eastAsia="en-US" w:bidi="en-US"/>
              </w:rPr>
              <w:t>б)</w:t>
            </w:r>
            <w:r w:rsidRPr="00A07137">
              <w:rPr>
                <w:sz w:val="16"/>
                <w:szCs w:val="16"/>
                <w:lang w:val="en-US" w:eastAsia="en-US" w:bidi="en-US"/>
              </w:rPr>
              <w:t> </w:t>
            </w:r>
            <w:r w:rsidRPr="00A07137">
              <w:rPr>
                <w:sz w:val="16"/>
                <w:szCs w:val="16"/>
                <w:lang w:eastAsia="en-US" w:bidi="en-US"/>
              </w:rPr>
              <w:t xml:space="preserve"> в письменной форме;</w:t>
            </w:r>
          </w:p>
          <w:p w:rsidR="00C3515F" w:rsidRPr="00A07137" w:rsidRDefault="00C3515F">
            <w:pPr>
              <w:spacing w:line="276" w:lineRule="auto"/>
              <w:rPr>
                <w:sz w:val="16"/>
                <w:szCs w:val="16"/>
                <w:lang w:eastAsia="en-US" w:bidi="en-US"/>
              </w:rPr>
            </w:pPr>
            <w:r w:rsidRPr="00A07137">
              <w:rPr>
                <w:sz w:val="16"/>
                <w:szCs w:val="16"/>
                <w:lang w:eastAsia="en-US" w:bidi="en-US"/>
              </w:rPr>
              <w:t>в)</w:t>
            </w:r>
            <w:r w:rsidRPr="00A07137">
              <w:rPr>
                <w:sz w:val="16"/>
                <w:szCs w:val="16"/>
                <w:lang w:val="en-US" w:eastAsia="en-US" w:bidi="en-US"/>
              </w:rPr>
              <w:t> </w:t>
            </w:r>
            <w:r w:rsidRPr="00A07137">
              <w:rPr>
                <w:sz w:val="16"/>
                <w:szCs w:val="16"/>
                <w:lang w:eastAsia="en-US" w:bidi="en-US"/>
              </w:rPr>
              <w:t>в случае поступления через 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и направленного в личный кабинет заявителя на РПГУ;</w:t>
            </w:r>
          </w:p>
          <w:p w:rsidR="00C3515F" w:rsidRPr="00A07137" w:rsidRDefault="00C3515F">
            <w:pPr>
              <w:spacing w:line="276" w:lineRule="auto"/>
              <w:rPr>
                <w:sz w:val="16"/>
                <w:szCs w:val="16"/>
                <w:lang w:eastAsia="en-US" w:bidi="en-US"/>
              </w:rPr>
            </w:pPr>
            <w:r w:rsidRPr="00A07137">
              <w:rPr>
                <w:sz w:val="16"/>
                <w:szCs w:val="16"/>
                <w:lang w:eastAsia="en-US" w:bidi="en-US"/>
              </w:rPr>
              <w:t xml:space="preserve">в случае поступления почтовым отправлением или </w:t>
            </w:r>
            <w:r w:rsidRPr="00A07137">
              <w:rPr>
                <w:sz w:val="16"/>
                <w:szCs w:val="16"/>
                <w:lang w:eastAsia="en-US" w:bidi="en-US"/>
              </w:rPr>
              <w:lastRenderedPageBreak/>
              <w:t>через многофункциональный центр – в форме уведомления (приложение № 2 к Административному регламенту) на бумажном носителе, направленного на почтовый адрес заявителя, указанный в заявлении</w:t>
            </w:r>
          </w:p>
          <w:p w:rsidR="00C3515F" w:rsidRPr="00A07137" w:rsidRDefault="00C3515F">
            <w:pPr>
              <w:spacing w:line="276" w:lineRule="auto"/>
              <w:rPr>
                <w:sz w:val="16"/>
                <w:szCs w:val="16"/>
                <w:lang w:eastAsia="en-US" w:bidi="en-US"/>
              </w:rPr>
            </w:pPr>
          </w:p>
        </w:tc>
      </w:tr>
      <w:tr w:rsidR="00C3515F" w:rsidRPr="00A07137" w:rsidTr="00C3515F">
        <w:tc>
          <w:tcPr>
            <w:tcW w:w="9322" w:type="dxa"/>
            <w:gridSpan w:val="6"/>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jc w:val="center"/>
              <w:rPr>
                <w:b/>
                <w:sz w:val="16"/>
                <w:szCs w:val="16"/>
                <w:lang w:eastAsia="en-US" w:bidi="en-US"/>
              </w:rPr>
            </w:pPr>
            <w:r w:rsidRPr="00A07137">
              <w:rPr>
                <w:b/>
                <w:sz w:val="16"/>
                <w:szCs w:val="16"/>
                <w:lang w:eastAsia="en-US" w:bidi="en-US"/>
              </w:rPr>
              <w:lastRenderedPageBreak/>
              <w:t>2.</w:t>
            </w:r>
            <w:r w:rsidRPr="00A07137">
              <w:rPr>
                <w:b/>
                <w:sz w:val="16"/>
                <w:szCs w:val="16"/>
                <w:lang w:val="en-US" w:eastAsia="en-US" w:bidi="en-US"/>
              </w:rPr>
              <w:t> </w:t>
            </w:r>
            <w:r w:rsidRPr="00A07137">
              <w:rPr>
                <w:b/>
                <w:sz w:val="16"/>
                <w:szCs w:val="16"/>
                <w:lang w:eastAsia="en-US" w:bidi="en-US"/>
              </w:rPr>
              <w:t>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tc>
      </w:tr>
      <w:tr w:rsidR="00C3515F" w:rsidRPr="00A07137" w:rsidTr="00C3515F">
        <w:tc>
          <w:tcPr>
            <w:tcW w:w="2376"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val="en-US" w:eastAsia="en-US" w:bidi="en-US"/>
              </w:rPr>
            </w:pPr>
            <w:proofErr w:type="spellStart"/>
            <w:r w:rsidRPr="00A07137">
              <w:rPr>
                <w:sz w:val="16"/>
                <w:szCs w:val="16"/>
                <w:lang w:val="en-US" w:eastAsia="en-US" w:bidi="en-US"/>
              </w:rPr>
              <w:t>Комплект</w:t>
            </w:r>
            <w:proofErr w:type="spellEnd"/>
            <w:r w:rsidRPr="00A07137">
              <w:rPr>
                <w:sz w:val="16"/>
                <w:szCs w:val="16"/>
                <w:lang w:val="en-US" w:eastAsia="en-US" w:bidi="en-US"/>
              </w:rPr>
              <w:t xml:space="preserve"> </w:t>
            </w:r>
            <w:proofErr w:type="spellStart"/>
            <w:r w:rsidRPr="00A07137">
              <w:rPr>
                <w:sz w:val="16"/>
                <w:szCs w:val="16"/>
                <w:lang w:val="en-US" w:eastAsia="en-US" w:bidi="en-US"/>
              </w:rPr>
              <w:t>зарегистрированных</w:t>
            </w:r>
            <w:proofErr w:type="spellEnd"/>
            <w:r w:rsidRPr="00A07137">
              <w:rPr>
                <w:sz w:val="16"/>
                <w:szCs w:val="16"/>
                <w:lang w:val="en-US" w:eastAsia="en-US" w:bidi="en-US"/>
              </w:rPr>
              <w:t xml:space="preserve"> </w:t>
            </w:r>
            <w:proofErr w:type="spellStart"/>
            <w:r w:rsidRPr="00A07137">
              <w:rPr>
                <w:sz w:val="16"/>
                <w:szCs w:val="16"/>
                <w:lang w:val="en-US" w:eastAsia="en-US" w:bidi="en-US"/>
              </w:rPr>
              <w:t>документов</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sz w:val="16"/>
                <w:szCs w:val="16"/>
                <w:lang w:eastAsia="en-US" w:bidi="en-US"/>
              </w:rPr>
              <w:t xml:space="preserve">Проверка заявления и документов в соответствии с пунктами </w:t>
            </w:r>
            <w:r w:rsidRPr="00A07137">
              <w:rPr>
                <w:sz w:val="16"/>
                <w:szCs w:val="16"/>
                <w:lang w:eastAsia="en-US" w:bidi="en-US"/>
              </w:rPr>
              <w:br/>
              <w:t>2.8 и 2.9 Административного регламента.</w:t>
            </w:r>
          </w:p>
          <w:p w:rsidR="00C3515F" w:rsidRPr="00A07137" w:rsidRDefault="00C3515F">
            <w:pPr>
              <w:spacing w:line="276" w:lineRule="auto"/>
              <w:rPr>
                <w:sz w:val="16"/>
                <w:szCs w:val="16"/>
                <w:lang w:eastAsia="en-US" w:bidi="en-US"/>
              </w:rPr>
            </w:pPr>
            <w:r w:rsidRPr="00A07137">
              <w:rPr>
                <w:sz w:val="16"/>
                <w:szCs w:val="16"/>
                <w:lang w:eastAsia="en-US" w:bidi="en-US"/>
              </w:rPr>
              <w:t>Формирование и направление межведомственных запросов</w:t>
            </w:r>
          </w:p>
        </w:tc>
        <w:tc>
          <w:tcPr>
            <w:tcW w:w="1417"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bCs/>
                <w:sz w:val="16"/>
                <w:szCs w:val="16"/>
                <w:lang w:eastAsia="en-US" w:bidi="en-US"/>
              </w:rPr>
              <w:t>До 30 (тридцати) календарных дней</w:t>
            </w:r>
            <w:r w:rsidRPr="00A07137">
              <w:rPr>
                <w:sz w:val="16"/>
                <w:szCs w:val="16"/>
                <w:lang w:eastAsia="en-US" w:bidi="en-US"/>
              </w:rPr>
              <w:t xml:space="preserve">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Российской Федерации и Республики Башкортостан</w:t>
            </w:r>
          </w:p>
        </w:tc>
        <w:tc>
          <w:tcPr>
            <w:tcW w:w="992"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sz w:val="16"/>
                <w:szCs w:val="16"/>
                <w:lang w:eastAsia="en-US" w:bidi="en-US"/>
              </w:rPr>
              <w:t>Должностное лицо Администрации, ответственное за предоставление муниципальной услуги</w:t>
            </w:r>
          </w:p>
        </w:tc>
        <w:tc>
          <w:tcPr>
            <w:tcW w:w="1135"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sz w:val="16"/>
                <w:szCs w:val="16"/>
                <w:lang w:eastAsia="en-US" w:bidi="en-US"/>
              </w:rPr>
              <w:t>Отсутствие документов, необходимых для предоставления муниципальной услуги, находящихся в распоряжении государственных органов (организаций) и органов местного самоуправления, в распоряжении которых находятся указанные документы или сведения из них</w:t>
            </w:r>
          </w:p>
        </w:tc>
        <w:tc>
          <w:tcPr>
            <w:tcW w:w="1701"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proofErr w:type="gramStart"/>
            <w:r w:rsidRPr="00A07137">
              <w:rPr>
                <w:sz w:val="16"/>
                <w:szCs w:val="16"/>
                <w:lang w:eastAsia="en-US" w:bidi="en-US"/>
              </w:rPr>
              <w:t>Направление межведомственного запроса в органы (организации), предоставляющие документы (сведения), предусмотренные пунктом 2.8 – 2.10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C3515F" w:rsidRPr="00A07137" w:rsidRDefault="00C3515F">
            <w:pPr>
              <w:spacing w:line="276" w:lineRule="auto"/>
              <w:rPr>
                <w:sz w:val="16"/>
                <w:szCs w:val="16"/>
                <w:lang w:eastAsia="en-US" w:bidi="en-US"/>
              </w:rPr>
            </w:pPr>
            <w:r w:rsidRPr="00A07137">
              <w:rPr>
                <w:sz w:val="16"/>
                <w:szCs w:val="16"/>
                <w:lang w:eastAsia="en-US" w:bidi="en-US"/>
              </w:rPr>
              <w:t>внесение записи в Журнал регистрации исходящих межведомственных запросов и поступивших на них ответов;</w:t>
            </w:r>
          </w:p>
          <w:p w:rsidR="00C3515F" w:rsidRPr="00A07137" w:rsidRDefault="00C3515F">
            <w:pPr>
              <w:spacing w:line="276" w:lineRule="auto"/>
              <w:rPr>
                <w:sz w:val="16"/>
                <w:szCs w:val="16"/>
                <w:lang w:eastAsia="en-US" w:bidi="en-US"/>
              </w:rPr>
            </w:pPr>
            <w:r w:rsidRPr="00A07137">
              <w:rPr>
                <w:sz w:val="16"/>
                <w:szCs w:val="16"/>
                <w:lang w:eastAsia="en-US" w:bidi="en-US"/>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C3515F" w:rsidRPr="00A07137" w:rsidRDefault="00C3515F">
            <w:pPr>
              <w:spacing w:line="276" w:lineRule="auto"/>
              <w:rPr>
                <w:sz w:val="16"/>
                <w:szCs w:val="16"/>
                <w:lang w:eastAsia="en-US" w:bidi="en-US"/>
              </w:rPr>
            </w:pPr>
            <w:r w:rsidRPr="00A07137">
              <w:rPr>
                <w:sz w:val="16"/>
                <w:szCs w:val="16"/>
                <w:lang w:eastAsia="en-US" w:bidi="en-US"/>
              </w:rPr>
              <w:t>сформированный комплект документов, необходимых для предоставления муниципальной услуги</w:t>
            </w:r>
          </w:p>
        </w:tc>
      </w:tr>
      <w:tr w:rsidR="00C3515F" w:rsidRPr="00A07137" w:rsidTr="00C3515F">
        <w:tc>
          <w:tcPr>
            <w:tcW w:w="9322" w:type="dxa"/>
            <w:gridSpan w:val="6"/>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jc w:val="center"/>
              <w:rPr>
                <w:b/>
                <w:sz w:val="16"/>
                <w:szCs w:val="16"/>
                <w:lang w:eastAsia="en-US" w:bidi="en-US"/>
              </w:rPr>
            </w:pPr>
            <w:r w:rsidRPr="00A07137">
              <w:rPr>
                <w:b/>
                <w:sz w:val="16"/>
                <w:szCs w:val="16"/>
                <w:lang w:eastAsia="en-US" w:bidi="en-US"/>
              </w:rPr>
              <w:t>3.</w:t>
            </w:r>
            <w:r w:rsidRPr="00A07137">
              <w:rPr>
                <w:b/>
                <w:sz w:val="16"/>
                <w:szCs w:val="16"/>
                <w:lang w:val="en-US" w:eastAsia="en-US" w:bidi="en-US"/>
              </w:rPr>
              <w:t> </w:t>
            </w:r>
            <w:r w:rsidRPr="00A07137">
              <w:rPr>
                <w:b/>
                <w:sz w:val="16"/>
                <w:szCs w:val="16"/>
                <w:lang w:eastAsia="en-US" w:bidi="en-US"/>
              </w:rPr>
              <w:t xml:space="preserve">Подготовка письменного разъяснения налогоплательщику по вопросам применения нормативных правовых актов муниципального образования о местных налогах и сборах в сельском поселении </w:t>
            </w:r>
            <w:proofErr w:type="spellStart"/>
            <w:r w:rsidRPr="00A07137">
              <w:rPr>
                <w:b/>
                <w:sz w:val="16"/>
                <w:szCs w:val="16"/>
                <w:lang w:eastAsia="en-US" w:bidi="en-US"/>
              </w:rPr>
              <w:t>Ишимбаевский</w:t>
            </w:r>
            <w:proofErr w:type="spellEnd"/>
            <w:r w:rsidRPr="00A07137">
              <w:rPr>
                <w:b/>
                <w:sz w:val="16"/>
                <w:szCs w:val="16"/>
                <w:lang w:eastAsia="en-US" w:bidi="en-US"/>
              </w:rPr>
              <w:t xml:space="preserve"> сельсовет муниципального района Салаватский район Республики Башкортостан либо мотивированного отказа  в предоставлении муниципальной услуги</w:t>
            </w:r>
          </w:p>
        </w:tc>
      </w:tr>
      <w:tr w:rsidR="00C3515F" w:rsidRPr="00A07137" w:rsidTr="00C3515F">
        <w:tc>
          <w:tcPr>
            <w:tcW w:w="2376"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sz w:val="16"/>
                <w:szCs w:val="16"/>
                <w:lang w:eastAsia="en-US" w:bidi="en-US"/>
              </w:rPr>
              <w:t>Сформированный комплект документов, необходимых для предоставления муниципальной услуги</w:t>
            </w:r>
          </w:p>
        </w:tc>
        <w:tc>
          <w:tcPr>
            <w:tcW w:w="1701"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bCs/>
                <w:sz w:val="16"/>
                <w:szCs w:val="16"/>
                <w:lang w:eastAsia="en-US" w:bidi="en-US"/>
              </w:rPr>
            </w:pPr>
            <w:r w:rsidRPr="00A07137">
              <w:rPr>
                <w:bCs/>
                <w:sz w:val="16"/>
                <w:szCs w:val="16"/>
                <w:lang w:eastAsia="en-US" w:bidi="en-US"/>
              </w:rPr>
              <w:t xml:space="preserve">Проверка соответствия документов и сведений </w:t>
            </w:r>
            <w:r w:rsidRPr="00A07137">
              <w:rPr>
                <w:bCs/>
                <w:sz w:val="16"/>
                <w:szCs w:val="16"/>
                <w:lang w:eastAsia="en-US" w:bidi="en-US"/>
              </w:rPr>
              <w:lastRenderedPageBreak/>
              <w:t>установленным критериям для принятия решения.</w:t>
            </w:r>
          </w:p>
          <w:p w:rsidR="00C3515F" w:rsidRPr="00A07137" w:rsidRDefault="00C3515F">
            <w:pPr>
              <w:spacing w:line="276" w:lineRule="auto"/>
              <w:rPr>
                <w:sz w:val="16"/>
                <w:szCs w:val="16"/>
                <w:lang w:eastAsia="en-US" w:bidi="en-US"/>
              </w:rPr>
            </w:pPr>
            <w:r w:rsidRPr="00A07137">
              <w:rPr>
                <w:sz w:val="16"/>
                <w:szCs w:val="16"/>
                <w:lang w:eastAsia="en-US" w:bidi="en-US"/>
              </w:rPr>
              <w:t>Подготовка на бумажном носителе проекта результата предоставления муниципальной услуги;</w:t>
            </w:r>
          </w:p>
          <w:p w:rsidR="00C3515F" w:rsidRPr="00A07137" w:rsidRDefault="00C3515F">
            <w:pPr>
              <w:spacing w:line="276" w:lineRule="auto"/>
              <w:rPr>
                <w:bCs/>
                <w:sz w:val="16"/>
                <w:szCs w:val="16"/>
                <w:lang w:eastAsia="en-US" w:bidi="en-US"/>
              </w:rPr>
            </w:pPr>
            <w:r w:rsidRPr="00A07137">
              <w:rPr>
                <w:bCs/>
                <w:sz w:val="16"/>
                <w:szCs w:val="16"/>
                <w:lang w:eastAsia="en-US" w:bidi="en-US"/>
              </w:rPr>
              <w:t>Направление проекта результата предоставления муниципальной услуги на согласование руководителям структурного подразделения Администрации;</w:t>
            </w:r>
          </w:p>
          <w:p w:rsidR="00C3515F" w:rsidRPr="00A07137" w:rsidRDefault="00C3515F">
            <w:pPr>
              <w:spacing w:line="276" w:lineRule="auto"/>
              <w:rPr>
                <w:bCs/>
                <w:sz w:val="16"/>
                <w:szCs w:val="16"/>
                <w:lang w:eastAsia="en-US" w:bidi="en-US"/>
              </w:rPr>
            </w:pPr>
            <w:r w:rsidRPr="00A07137">
              <w:rPr>
                <w:bCs/>
                <w:sz w:val="16"/>
                <w:szCs w:val="16"/>
                <w:lang w:eastAsia="en-US" w:bidi="en-US"/>
              </w:rPr>
              <w:t>Рассмотрение и подписание на бумажном носителе результата предоставления муниципальной услуги;</w:t>
            </w:r>
          </w:p>
          <w:p w:rsidR="00C3515F" w:rsidRPr="00A07137" w:rsidRDefault="00C3515F">
            <w:pPr>
              <w:spacing w:line="276" w:lineRule="auto"/>
              <w:rPr>
                <w:sz w:val="16"/>
                <w:szCs w:val="16"/>
                <w:lang w:eastAsia="en-US" w:bidi="en-US"/>
              </w:rPr>
            </w:pPr>
            <w:r w:rsidRPr="00A07137">
              <w:rPr>
                <w:bCs/>
                <w:sz w:val="16"/>
                <w:szCs w:val="16"/>
                <w:lang w:eastAsia="en-US" w:bidi="en-US"/>
              </w:rPr>
              <w:t>Регистрация результата предоставления муниципальной услуги</w:t>
            </w:r>
          </w:p>
        </w:tc>
        <w:tc>
          <w:tcPr>
            <w:tcW w:w="1417"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val="en-US" w:eastAsia="en-US" w:bidi="en-US"/>
              </w:rPr>
            </w:pPr>
            <w:proofErr w:type="spellStart"/>
            <w:r w:rsidRPr="00A07137">
              <w:rPr>
                <w:sz w:val="16"/>
                <w:szCs w:val="16"/>
                <w:lang w:val="en-US" w:eastAsia="en-US" w:bidi="en-US"/>
              </w:rPr>
              <w:lastRenderedPageBreak/>
              <w:t>До</w:t>
            </w:r>
            <w:proofErr w:type="spellEnd"/>
            <w:r w:rsidRPr="00A07137">
              <w:rPr>
                <w:sz w:val="16"/>
                <w:szCs w:val="16"/>
                <w:lang w:val="en-US" w:eastAsia="en-US" w:bidi="en-US"/>
              </w:rPr>
              <w:t xml:space="preserve"> 10 (</w:t>
            </w:r>
            <w:proofErr w:type="spellStart"/>
            <w:r w:rsidRPr="00A07137">
              <w:rPr>
                <w:sz w:val="16"/>
                <w:szCs w:val="16"/>
                <w:lang w:val="en-US" w:eastAsia="en-US" w:bidi="en-US"/>
              </w:rPr>
              <w:t>десяти</w:t>
            </w:r>
            <w:proofErr w:type="spellEnd"/>
            <w:r w:rsidRPr="00A07137">
              <w:rPr>
                <w:sz w:val="16"/>
                <w:szCs w:val="16"/>
                <w:lang w:val="en-US" w:eastAsia="en-US" w:bidi="en-US"/>
              </w:rPr>
              <w:t xml:space="preserve">) </w:t>
            </w:r>
            <w:proofErr w:type="spellStart"/>
            <w:r w:rsidRPr="00A07137">
              <w:rPr>
                <w:sz w:val="16"/>
                <w:szCs w:val="16"/>
                <w:lang w:val="en-US" w:eastAsia="en-US" w:bidi="en-US"/>
              </w:rPr>
              <w:t>календарных</w:t>
            </w:r>
            <w:proofErr w:type="spellEnd"/>
            <w:r w:rsidRPr="00A07137">
              <w:rPr>
                <w:sz w:val="16"/>
                <w:szCs w:val="16"/>
                <w:lang w:val="en-US" w:eastAsia="en-US" w:bidi="en-US"/>
              </w:rPr>
              <w:t xml:space="preserve"> </w:t>
            </w:r>
            <w:proofErr w:type="spellStart"/>
            <w:r w:rsidRPr="00A07137">
              <w:rPr>
                <w:sz w:val="16"/>
                <w:szCs w:val="16"/>
                <w:lang w:val="en-US" w:eastAsia="en-US" w:bidi="en-US"/>
              </w:rPr>
              <w:t>дней</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sz w:val="16"/>
                <w:szCs w:val="16"/>
                <w:lang w:eastAsia="en-US" w:bidi="en-US"/>
              </w:rPr>
              <w:t xml:space="preserve">Должностное лицо Администрации, </w:t>
            </w:r>
            <w:r w:rsidRPr="00A07137">
              <w:rPr>
                <w:sz w:val="16"/>
                <w:szCs w:val="16"/>
                <w:lang w:eastAsia="en-US" w:bidi="en-US"/>
              </w:rPr>
              <w:lastRenderedPageBreak/>
              <w:t>ответственное за предоставление муниципальной услуги</w:t>
            </w:r>
          </w:p>
        </w:tc>
        <w:tc>
          <w:tcPr>
            <w:tcW w:w="1135"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bCs/>
                <w:sz w:val="16"/>
                <w:szCs w:val="16"/>
                <w:lang w:eastAsia="en-US" w:bidi="en-US"/>
              </w:rPr>
              <w:lastRenderedPageBreak/>
              <w:t xml:space="preserve">Наличие (отсутствие) предусмотренных 2.18 </w:t>
            </w:r>
            <w:r w:rsidRPr="00A07137">
              <w:rPr>
                <w:bCs/>
                <w:sz w:val="16"/>
                <w:szCs w:val="16"/>
                <w:lang w:eastAsia="en-US" w:bidi="en-US"/>
              </w:rPr>
              <w:lastRenderedPageBreak/>
              <w:t>Административного регламента оснований для отказа в предоставлении муниципальной услуги</w:t>
            </w:r>
          </w:p>
        </w:tc>
        <w:tc>
          <w:tcPr>
            <w:tcW w:w="1701"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sz w:val="16"/>
                <w:szCs w:val="16"/>
                <w:lang w:eastAsia="en-US" w:bidi="en-US"/>
              </w:rPr>
              <w:lastRenderedPageBreak/>
              <w:t xml:space="preserve">Установление оснований для принятия решения о предоставлении </w:t>
            </w:r>
            <w:r w:rsidRPr="00A07137">
              <w:rPr>
                <w:sz w:val="16"/>
                <w:szCs w:val="16"/>
                <w:lang w:eastAsia="en-US" w:bidi="en-US"/>
              </w:rPr>
              <w:lastRenderedPageBreak/>
              <w:t>муниципальной услуги;</w:t>
            </w:r>
          </w:p>
          <w:p w:rsidR="00C3515F" w:rsidRPr="00A07137" w:rsidRDefault="00C3515F">
            <w:pPr>
              <w:spacing w:line="276" w:lineRule="auto"/>
              <w:rPr>
                <w:sz w:val="16"/>
                <w:szCs w:val="16"/>
                <w:lang w:eastAsia="en-US" w:bidi="en-US"/>
              </w:rPr>
            </w:pPr>
            <w:r w:rsidRPr="00A07137">
              <w:rPr>
                <w:sz w:val="16"/>
                <w:szCs w:val="16"/>
                <w:lang w:eastAsia="en-US" w:bidi="en-US"/>
              </w:rPr>
              <w:t xml:space="preserve">письменное разъяснение налогоплательщику по вопросам применения нормативных правовых актов муниципального образования о местных налогах и сборах сельское поселения </w:t>
            </w:r>
            <w:proofErr w:type="spellStart"/>
            <w:r w:rsidRPr="00A07137">
              <w:rPr>
                <w:sz w:val="16"/>
                <w:szCs w:val="16"/>
                <w:lang w:eastAsia="en-US" w:bidi="en-US"/>
              </w:rPr>
              <w:t>Ишимбаевский</w:t>
            </w:r>
            <w:proofErr w:type="spellEnd"/>
            <w:r w:rsidRPr="00A07137">
              <w:rPr>
                <w:sz w:val="16"/>
                <w:szCs w:val="16"/>
                <w:lang w:eastAsia="en-US" w:bidi="en-US"/>
              </w:rPr>
              <w:t xml:space="preserve"> сельсовет муниципального района </w:t>
            </w:r>
            <w:proofErr w:type="spellStart"/>
            <w:r w:rsidRPr="00A07137">
              <w:rPr>
                <w:sz w:val="16"/>
                <w:szCs w:val="16"/>
                <w:lang w:eastAsia="en-US" w:bidi="en-US"/>
              </w:rPr>
              <w:t>Салаватский</w:t>
            </w:r>
            <w:proofErr w:type="spellEnd"/>
            <w:r w:rsidRPr="00A07137">
              <w:rPr>
                <w:sz w:val="16"/>
                <w:szCs w:val="16"/>
                <w:lang w:eastAsia="en-US" w:bidi="en-US"/>
              </w:rPr>
              <w:t xml:space="preserve"> район Республики Башкортостан либо мотивированный отказ  в предоставлении </w:t>
            </w:r>
            <w:proofErr w:type="spellStart"/>
            <w:r w:rsidRPr="00A07137">
              <w:rPr>
                <w:sz w:val="16"/>
                <w:szCs w:val="16"/>
                <w:lang w:eastAsia="en-US" w:bidi="en-US"/>
              </w:rPr>
              <w:t>муниципал</w:t>
            </w:r>
            <w:proofErr w:type="gramStart"/>
            <w:r w:rsidRPr="00A07137">
              <w:rPr>
                <w:sz w:val="16"/>
                <w:szCs w:val="16"/>
                <w:lang w:eastAsia="en-US" w:bidi="en-US"/>
              </w:rPr>
              <w:t>ь</w:t>
            </w:r>
            <w:proofErr w:type="spellEnd"/>
            <w:r w:rsidRPr="00A07137">
              <w:rPr>
                <w:sz w:val="16"/>
                <w:szCs w:val="16"/>
                <w:lang w:eastAsia="en-US" w:bidi="en-US"/>
              </w:rPr>
              <w:t>-</w:t>
            </w:r>
            <w:proofErr w:type="gramEnd"/>
            <w:r w:rsidRPr="00A07137">
              <w:rPr>
                <w:sz w:val="16"/>
                <w:szCs w:val="16"/>
                <w:lang w:eastAsia="en-US" w:bidi="en-US"/>
              </w:rPr>
              <w:t xml:space="preserve"> ной услуги</w:t>
            </w:r>
          </w:p>
        </w:tc>
      </w:tr>
      <w:tr w:rsidR="00C3515F" w:rsidRPr="00A07137" w:rsidTr="00C3515F">
        <w:tc>
          <w:tcPr>
            <w:tcW w:w="9322" w:type="dxa"/>
            <w:gridSpan w:val="6"/>
            <w:tcBorders>
              <w:top w:val="single" w:sz="4" w:space="0" w:color="auto"/>
              <w:left w:val="single" w:sz="4" w:space="0" w:color="auto"/>
              <w:bottom w:val="single" w:sz="4" w:space="0" w:color="auto"/>
              <w:right w:val="single" w:sz="4" w:space="0" w:color="auto"/>
            </w:tcBorders>
          </w:tcPr>
          <w:p w:rsidR="00C3515F" w:rsidRPr="00A07137" w:rsidRDefault="00C3515F">
            <w:pPr>
              <w:spacing w:line="276" w:lineRule="auto"/>
              <w:jc w:val="center"/>
              <w:rPr>
                <w:sz w:val="16"/>
                <w:szCs w:val="16"/>
                <w:lang w:eastAsia="en-US" w:bidi="en-US"/>
              </w:rPr>
            </w:pPr>
          </w:p>
          <w:p w:rsidR="00C3515F" w:rsidRPr="00A07137" w:rsidRDefault="00C3515F">
            <w:pPr>
              <w:spacing w:line="276" w:lineRule="auto"/>
              <w:jc w:val="center"/>
              <w:rPr>
                <w:b/>
                <w:sz w:val="16"/>
                <w:szCs w:val="16"/>
                <w:lang w:eastAsia="en-US" w:bidi="en-US"/>
              </w:rPr>
            </w:pPr>
            <w:r w:rsidRPr="00A07137">
              <w:rPr>
                <w:b/>
                <w:sz w:val="16"/>
                <w:szCs w:val="16"/>
                <w:lang w:eastAsia="en-US" w:bidi="en-US"/>
              </w:rPr>
              <w:t>4.</w:t>
            </w:r>
            <w:r w:rsidRPr="00A07137">
              <w:rPr>
                <w:b/>
                <w:sz w:val="16"/>
                <w:szCs w:val="16"/>
                <w:lang w:val="en-US" w:eastAsia="en-US" w:bidi="en-US"/>
              </w:rPr>
              <w:t> </w:t>
            </w:r>
            <w:r w:rsidRPr="00A07137">
              <w:rPr>
                <w:b/>
                <w:sz w:val="16"/>
                <w:szCs w:val="16"/>
                <w:lang w:eastAsia="en-US" w:bidi="en-US"/>
              </w:rPr>
              <w:t>Направление (выдача) заявителю результата предоставления муниципальной услуги</w:t>
            </w:r>
          </w:p>
          <w:p w:rsidR="00C3515F" w:rsidRPr="00A07137" w:rsidRDefault="00C3515F">
            <w:pPr>
              <w:spacing w:line="276" w:lineRule="auto"/>
              <w:jc w:val="center"/>
              <w:rPr>
                <w:sz w:val="16"/>
                <w:szCs w:val="16"/>
                <w:lang w:eastAsia="en-US" w:bidi="en-US"/>
              </w:rPr>
            </w:pPr>
          </w:p>
        </w:tc>
      </w:tr>
      <w:tr w:rsidR="00C3515F" w:rsidRPr="00A07137" w:rsidTr="00C3515F">
        <w:trPr>
          <w:trHeight w:val="2392"/>
        </w:trPr>
        <w:tc>
          <w:tcPr>
            <w:tcW w:w="2376"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sz w:val="16"/>
                <w:szCs w:val="16"/>
                <w:lang w:eastAsia="en-US" w:bidi="en-US"/>
              </w:rPr>
              <w:t>Подписанный и зарегистрированный результат предоставления муниципальной услуги</w:t>
            </w:r>
          </w:p>
        </w:tc>
        <w:tc>
          <w:tcPr>
            <w:tcW w:w="1701" w:type="dxa"/>
            <w:tcBorders>
              <w:top w:val="single" w:sz="4" w:space="0" w:color="auto"/>
              <w:left w:val="single" w:sz="4" w:space="0" w:color="auto"/>
              <w:bottom w:val="single" w:sz="4" w:space="0" w:color="auto"/>
              <w:right w:val="single" w:sz="4" w:space="0" w:color="auto"/>
            </w:tcBorders>
          </w:tcPr>
          <w:p w:rsidR="00C3515F" w:rsidRPr="00A07137" w:rsidRDefault="00C3515F">
            <w:pPr>
              <w:spacing w:line="276" w:lineRule="auto"/>
              <w:rPr>
                <w:bCs/>
                <w:sz w:val="16"/>
                <w:szCs w:val="16"/>
                <w:lang w:eastAsia="en-US" w:bidi="en-US"/>
              </w:rPr>
            </w:pPr>
            <w:r w:rsidRPr="00A07137">
              <w:rPr>
                <w:bCs/>
                <w:sz w:val="16"/>
                <w:szCs w:val="16"/>
                <w:lang w:eastAsia="en-US" w:bidi="en-US"/>
              </w:rPr>
              <w:t>Уведомление заявителя либо РГАУ МФЦ о дате, времени и месте выдачи результата предоставления муниципальной услуги.</w:t>
            </w:r>
          </w:p>
          <w:p w:rsidR="00C3515F" w:rsidRPr="00A07137" w:rsidRDefault="00C3515F">
            <w:pPr>
              <w:spacing w:line="276" w:lineRule="auto"/>
              <w:rPr>
                <w:bCs/>
                <w:sz w:val="16"/>
                <w:szCs w:val="16"/>
                <w:lang w:eastAsia="en-US" w:bidi="en-US"/>
              </w:rPr>
            </w:pPr>
            <w:r w:rsidRPr="00A07137">
              <w:rPr>
                <w:sz w:val="16"/>
                <w:szCs w:val="16"/>
                <w:lang w:eastAsia="en-US" w:bidi="en-US"/>
              </w:rPr>
              <w:t>Выдача результата предоставления муниципальной услуги способом, указанным в заявлении</w:t>
            </w:r>
          </w:p>
          <w:p w:rsidR="00C3515F" w:rsidRPr="00A07137" w:rsidRDefault="00C3515F">
            <w:pPr>
              <w:spacing w:line="276" w:lineRule="auto"/>
              <w:rPr>
                <w:sz w:val="16"/>
                <w:szCs w:val="16"/>
                <w:lang w:eastAsia="en-US" w:bidi="en-US"/>
              </w:rPr>
            </w:pPr>
          </w:p>
        </w:tc>
        <w:tc>
          <w:tcPr>
            <w:tcW w:w="1417" w:type="dxa"/>
            <w:tcBorders>
              <w:top w:val="single" w:sz="4" w:space="0" w:color="auto"/>
              <w:left w:val="single" w:sz="4" w:space="0" w:color="auto"/>
              <w:bottom w:val="single" w:sz="4" w:space="0" w:color="auto"/>
              <w:right w:val="single" w:sz="4" w:space="0" w:color="auto"/>
            </w:tcBorders>
          </w:tcPr>
          <w:p w:rsidR="00C3515F" w:rsidRPr="00A07137" w:rsidRDefault="00C3515F">
            <w:pPr>
              <w:spacing w:line="276" w:lineRule="auto"/>
              <w:rPr>
                <w:sz w:val="16"/>
                <w:szCs w:val="16"/>
                <w:lang w:eastAsia="en-US" w:bidi="en-US"/>
              </w:rPr>
            </w:pPr>
            <w:r w:rsidRPr="00A07137">
              <w:rPr>
                <w:sz w:val="16"/>
                <w:szCs w:val="16"/>
                <w:lang w:eastAsia="en-US" w:bidi="en-US"/>
              </w:rPr>
              <w:t>1 (один) рабочий день с момента регистрации результата предоставления муниципальной услуги</w:t>
            </w:r>
          </w:p>
          <w:p w:rsidR="00C3515F" w:rsidRPr="00A07137" w:rsidRDefault="00C3515F">
            <w:pPr>
              <w:spacing w:line="276" w:lineRule="auto"/>
              <w:rPr>
                <w:sz w:val="16"/>
                <w:szCs w:val="16"/>
                <w:lang w:eastAsia="en-US" w:bidi="en-US"/>
              </w:rPr>
            </w:pPr>
          </w:p>
          <w:p w:rsidR="00C3515F" w:rsidRPr="00A07137" w:rsidRDefault="00C3515F">
            <w:pPr>
              <w:spacing w:line="276" w:lineRule="auto"/>
              <w:rPr>
                <w:sz w:val="16"/>
                <w:szCs w:val="16"/>
                <w:lang w:eastAsia="en-US" w:bidi="en-US"/>
              </w:rPr>
            </w:pPr>
          </w:p>
          <w:p w:rsidR="00C3515F" w:rsidRPr="00A07137" w:rsidRDefault="00C3515F">
            <w:pPr>
              <w:spacing w:line="276" w:lineRule="auto"/>
              <w:rPr>
                <w:sz w:val="16"/>
                <w:szCs w:val="16"/>
                <w:lang w:eastAsia="en-US" w:bidi="en-US"/>
              </w:rPr>
            </w:pPr>
          </w:p>
        </w:tc>
        <w:tc>
          <w:tcPr>
            <w:tcW w:w="992"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sz w:val="16"/>
                <w:szCs w:val="16"/>
                <w:lang w:eastAsia="en-US" w:bidi="en-US"/>
              </w:rPr>
              <w:t>Должностное лицо Администрации, ответственное за предоставление муниципальной услуги</w:t>
            </w:r>
          </w:p>
        </w:tc>
        <w:tc>
          <w:tcPr>
            <w:tcW w:w="2836" w:type="dxa"/>
            <w:gridSpan w:val="2"/>
            <w:tcBorders>
              <w:top w:val="single" w:sz="4" w:space="0" w:color="auto"/>
              <w:left w:val="single" w:sz="4" w:space="0" w:color="auto"/>
              <w:bottom w:val="single" w:sz="4" w:space="0" w:color="auto"/>
              <w:right w:val="single" w:sz="4" w:space="0" w:color="auto"/>
            </w:tcBorders>
          </w:tcPr>
          <w:p w:rsidR="00C3515F" w:rsidRPr="00A07137" w:rsidRDefault="00C3515F" w:rsidP="00C3515F">
            <w:pPr>
              <w:spacing w:line="276" w:lineRule="auto"/>
              <w:rPr>
                <w:sz w:val="16"/>
                <w:szCs w:val="16"/>
                <w:lang w:eastAsia="en-US" w:bidi="en-US"/>
              </w:rPr>
            </w:pPr>
            <w:r w:rsidRPr="00A07137">
              <w:rPr>
                <w:sz w:val="16"/>
                <w:szCs w:val="16"/>
                <w:lang w:eastAsia="en-US" w:bidi="en-US"/>
              </w:rPr>
              <w:t xml:space="preserve">Выдача сопроводительного письма с </w:t>
            </w:r>
            <w:proofErr w:type="spellStart"/>
            <w:r w:rsidRPr="00A07137">
              <w:rPr>
                <w:sz w:val="16"/>
                <w:szCs w:val="16"/>
                <w:lang w:eastAsia="en-US" w:bidi="en-US"/>
              </w:rPr>
              <w:t>прил</w:t>
            </w:r>
            <w:proofErr w:type="gramStart"/>
            <w:r w:rsidRPr="00A07137">
              <w:rPr>
                <w:sz w:val="16"/>
                <w:szCs w:val="16"/>
                <w:lang w:eastAsia="en-US" w:bidi="en-US"/>
              </w:rPr>
              <w:t>о</w:t>
            </w:r>
            <w:proofErr w:type="spellEnd"/>
            <w:r w:rsidRPr="00A07137">
              <w:rPr>
                <w:sz w:val="16"/>
                <w:szCs w:val="16"/>
                <w:lang w:eastAsia="en-US" w:bidi="en-US"/>
              </w:rPr>
              <w:t>-</w:t>
            </w:r>
            <w:proofErr w:type="gramEnd"/>
            <w:r w:rsidRPr="00A07137">
              <w:rPr>
                <w:sz w:val="16"/>
                <w:szCs w:val="16"/>
                <w:lang w:eastAsia="en-US" w:bidi="en-US"/>
              </w:rPr>
              <w:t xml:space="preserve"> </w:t>
            </w:r>
            <w:proofErr w:type="spellStart"/>
            <w:r w:rsidRPr="00A07137">
              <w:rPr>
                <w:sz w:val="16"/>
                <w:szCs w:val="16"/>
                <w:lang w:eastAsia="en-US" w:bidi="en-US"/>
              </w:rPr>
              <w:t>жением</w:t>
            </w:r>
            <w:proofErr w:type="spellEnd"/>
            <w:r w:rsidRPr="00A07137">
              <w:rPr>
                <w:sz w:val="16"/>
                <w:szCs w:val="16"/>
                <w:lang w:eastAsia="en-US" w:bidi="en-US"/>
              </w:rPr>
              <w:t xml:space="preserve"> результата предоставления муниципальной услуги способом, указан </w:t>
            </w:r>
            <w:proofErr w:type="spellStart"/>
            <w:r w:rsidRPr="00A07137">
              <w:rPr>
                <w:sz w:val="16"/>
                <w:szCs w:val="16"/>
                <w:lang w:eastAsia="en-US" w:bidi="en-US"/>
              </w:rPr>
              <w:t>ным</w:t>
            </w:r>
            <w:proofErr w:type="spellEnd"/>
            <w:r w:rsidRPr="00A07137">
              <w:rPr>
                <w:sz w:val="16"/>
                <w:szCs w:val="16"/>
                <w:lang w:eastAsia="en-US" w:bidi="en-US"/>
              </w:rPr>
              <w:t xml:space="preserve"> в заявлении:</w:t>
            </w:r>
          </w:p>
          <w:p w:rsidR="00C3515F" w:rsidRPr="00A07137" w:rsidRDefault="00C3515F" w:rsidP="00C3515F">
            <w:pPr>
              <w:spacing w:line="276" w:lineRule="auto"/>
              <w:rPr>
                <w:sz w:val="16"/>
                <w:szCs w:val="16"/>
                <w:lang w:eastAsia="en-US" w:bidi="en-US"/>
              </w:rPr>
            </w:pPr>
            <w:r w:rsidRPr="00A07137">
              <w:rPr>
                <w:sz w:val="16"/>
                <w:szCs w:val="16"/>
                <w:lang w:eastAsia="en-US" w:bidi="en-US"/>
              </w:rPr>
              <w:t xml:space="preserve">нарочно в </w:t>
            </w:r>
            <w:proofErr w:type="spellStart"/>
            <w:proofErr w:type="gramStart"/>
            <w:r w:rsidRPr="00A07137">
              <w:rPr>
                <w:sz w:val="16"/>
                <w:szCs w:val="16"/>
                <w:lang w:eastAsia="en-US" w:bidi="en-US"/>
              </w:rPr>
              <w:t>Адми</w:t>
            </w:r>
            <w:proofErr w:type="spellEnd"/>
            <w:r>
              <w:rPr>
                <w:sz w:val="16"/>
                <w:szCs w:val="16"/>
                <w:lang w:val="en-US" w:eastAsia="en-US" w:bidi="en-US"/>
              </w:rPr>
              <w:t xml:space="preserve"> </w:t>
            </w:r>
            <w:proofErr w:type="spellStart"/>
            <w:r w:rsidRPr="00A07137">
              <w:rPr>
                <w:sz w:val="16"/>
                <w:szCs w:val="16"/>
                <w:lang w:eastAsia="en-US" w:bidi="en-US"/>
              </w:rPr>
              <w:t>нистрации</w:t>
            </w:r>
            <w:proofErr w:type="spellEnd"/>
            <w:proofErr w:type="gramEnd"/>
            <w:r w:rsidRPr="00A07137">
              <w:rPr>
                <w:sz w:val="16"/>
                <w:szCs w:val="16"/>
                <w:lang w:eastAsia="en-US" w:bidi="en-US"/>
              </w:rPr>
              <w:t>;</w:t>
            </w:r>
          </w:p>
          <w:p w:rsidR="00C3515F" w:rsidRPr="00A07137" w:rsidRDefault="00C3515F" w:rsidP="00C3515F">
            <w:pPr>
              <w:spacing w:line="276" w:lineRule="auto"/>
              <w:rPr>
                <w:sz w:val="16"/>
                <w:szCs w:val="16"/>
                <w:lang w:eastAsia="en-US" w:bidi="en-US"/>
              </w:rPr>
            </w:pPr>
            <w:r w:rsidRPr="00A07137">
              <w:rPr>
                <w:sz w:val="16"/>
                <w:szCs w:val="16"/>
                <w:lang w:eastAsia="en-US" w:bidi="en-US"/>
              </w:rPr>
              <w:t>в РГАУ МФЦ;</w:t>
            </w:r>
          </w:p>
          <w:p w:rsidR="00C3515F" w:rsidRPr="00A07137" w:rsidRDefault="00C3515F" w:rsidP="00C3515F">
            <w:pPr>
              <w:spacing w:line="276" w:lineRule="auto"/>
              <w:rPr>
                <w:sz w:val="16"/>
                <w:szCs w:val="16"/>
                <w:lang w:eastAsia="en-US" w:bidi="en-US"/>
              </w:rPr>
            </w:pPr>
            <w:r w:rsidRPr="00A07137">
              <w:rPr>
                <w:sz w:val="16"/>
                <w:szCs w:val="16"/>
                <w:lang w:eastAsia="en-US" w:bidi="en-US"/>
              </w:rPr>
              <w:t xml:space="preserve">почтовым </w:t>
            </w:r>
            <w:proofErr w:type="spellStart"/>
            <w:proofErr w:type="gramStart"/>
            <w:r w:rsidRPr="00A07137">
              <w:rPr>
                <w:sz w:val="16"/>
                <w:szCs w:val="16"/>
                <w:lang w:eastAsia="en-US" w:bidi="en-US"/>
              </w:rPr>
              <w:t>отправ</w:t>
            </w:r>
            <w:proofErr w:type="spellEnd"/>
            <w:r w:rsidRPr="00A07137">
              <w:rPr>
                <w:sz w:val="16"/>
                <w:szCs w:val="16"/>
                <w:lang w:eastAsia="en-US" w:bidi="en-US"/>
              </w:rPr>
              <w:t xml:space="preserve"> </w:t>
            </w:r>
            <w:proofErr w:type="spellStart"/>
            <w:r w:rsidRPr="00A07137">
              <w:rPr>
                <w:sz w:val="16"/>
                <w:szCs w:val="16"/>
                <w:lang w:eastAsia="en-US" w:bidi="en-US"/>
              </w:rPr>
              <w:t>лением</w:t>
            </w:r>
            <w:proofErr w:type="spellEnd"/>
            <w:proofErr w:type="gramEnd"/>
            <w:r w:rsidRPr="00A07137">
              <w:rPr>
                <w:sz w:val="16"/>
                <w:szCs w:val="16"/>
                <w:lang w:eastAsia="en-US" w:bidi="en-US"/>
              </w:rPr>
              <w:t>;</w:t>
            </w:r>
          </w:p>
          <w:p w:rsidR="00C3515F" w:rsidRPr="00A07137" w:rsidRDefault="00C3515F" w:rsidP="00C3515F">
            <w:pPr>
              <w:spacing w:line="276" w:lineRule="auto"/>
              <w:rPr>
                <w:sz w:val="16"/>
                <w:szCs w:val="16"/>
                <w:lang w:eastAsia="en-US" w:bidi="en-US"/>
              </w:rPr>
            </w:pPr>
            <w:r>
              <w:rPr>
                <w:sz w:val="16"/>
                <w:szCs w:val="16"/>
                <w:lang w:eastAsia="en-US" w:bidi="en-US"/>
              </w:rPr>
              <w:t>проставление отметки</w:t>
            </w:r>
            <w:r w:rsidRPr="00A07137">
              <w:rPr>
                <w:sz w:val="16"/>
                <w:szCs w:val="16"/>
                <w:lang w:eastAsia="en-US" w:bidi="en-US"/>
              </w:rPr>
              <w:t xml:space="preserve"> (подпись) заявителя о </w:t>
            </w:r>
            <w:proofErr w:type="spellStart"/>
            <w:proofErr w:type="gramStart"/>
            <w:r w:rsidRPr="00A07137">
              <w:rPr>
                <w:sz w:val="16"/>
                <w:szCs w:val="16"/>
                <w:lang w:eastAsia="en-US" w:bidi="en-US"/>
              </w:rPr>
              <w:t>получе</w:t>
            </w:r>
            <w:proofErr w:type="spellEnd"/>
            <w:r w:rsidRPr="00A07137">
              <w:rPr>
                <w:sz w:val="16"/>
                <w:szCs w:val="16"/>
                <w:lang w:eastAsia="en-US" w:bidi="en-US"/>
              </w:rPr>
              <w:t xml:space="preserve"> </w:t>
            </w:r>
            <w:proofErr w:type="spellStart"/>
            <w:r w:rsidRPr="00A07137">
              <w:rPr>
                <w:sz w:val="16"/>
                <w:szCs w:val="16"/>
                <w:lang w:eastAsia="en-US" w:bidi="en-US"/>
              </w:rPr>
              <w:t>нии</w:t>
            </w:r>
            <w:proofErr w:type="spellEnd"/>
            <w:proofErr w:type="gramEnd"/>
            <w:r w:rsidRPr="00A07137">
              <w:rPr>
                <w:sz w:val="16"/>
                <w:szCs w:val="16"/>
                <w:lang w:eastAsia="en-US" w:bidi="en-US"/>
              </w:rPr>
              <w:t xml:space="preserve"> результата предоставления муниципальной услуги в журнале выдачи результата муниципальной услуги при личном обращении в Администрацию</w:t>
            </w:r>
          </w:p>
          <w:p w:rsidR="00C3515F" w:rsidRPr="00A07137" w:rsidRDefault="00C3515F" w:rsidP="00C3515F">
            <w:pPr>
              <w:spacing w:line="276" w:lineRule="auto"/>
              <w:rPr>
                <w:sz w:val="16"/>
                <w:szCs w:val="16"/>
                <w:lang w:eastAsia="en-US" w:bidi="en-US"/>
              </w:rPr>
            </w:pPr>
            <w:r w:rsidRPr="00A07137">
              <w:rPr>
                <w:sz w:val="16"/>
                <w:szCs w:val="16"/>
                <w:lang w:eastAsia="en-US" w:bidi="en-US"/>
              </w:rPr>
              <w:t>При выдаче документа</w:t>
            </w:r>
          </w:p>
          <w:p w:rsidR="00C3515F" w:rsidRPr="00A07137" w:rsidRDefault="00C3515F" w:rsidP="00C3515F">
            <w:pPr>
              <w:spacing w:line="276" w:lineRule="auto"/>
              <w:rPr>
                <w:sz w:val="16"/>
                <w:szCs w:val="16"/>
                <w:lang w:eastAsia="en-US" w:bidi="en-US"/>
              </w:rPr>
            </w:pPr>
            <w:r w:rsidRPr="00A07137">
              <w:rPr>
                <w:sz w:val="16"/>
                <w:szCs w:val="16"/>
                <w:lang w:eastAsia="en-US" w:bidi="en-US"/>
              </w:rPr>
              <w:t xml:space="preserve"> в </w:t>
            </w:r>
            <w:proofErr w:type="spellStart"/>
            <w:proofErr w:type="gramStart"/>
            <w:r w:rsidRPr="00A07137">
              <w:rPr>
                <w:sz w:val="16"/>
                <w:szCs w:val="16"/>
                <w:lang w:eastAsia="en-US" w:bidi="en-US"/>
              </w:rPr>
              <w:t>электр</w:t>
            </w:r>
            <w:proofErr w:type="spellEnd"/>
            <w:r w:rsidRPr="00A07137">
              <w:rPr>
                <w:sz w:val="16"/>
                <w:szCs w:val="16"/>
                <w:lang w:eastAsia="en-US" w:bidi="en-US"/>
              </w:rPr>
              <w:t xml:space="preserve"> </w:t>
            </w:r>
            <w:proofErr w:type="spellStart"/>
            <w:r w:rsidRPr="00A07137">
              <w:rPr>
                <w:sz w:val="16"/>
                <w:szCs w:val="16"/>
                <w:lang w:eastAsia="en-US" w:bidi="en-US"/>
              </w:rPr>
              <w:t>онном</w:t>
            </w:r>
            <w:proofErr w:type="spellEnd"/>
            <w:proofErr w:type="gramEnd"/>
            <w:r w:rsidRPr="00A07137">
              <w:rPr>
                <w:sz w:val="16"/>
                <w:szCs w:val="16"/>
                <w:lang w:eastAsia="en-US" w:bidi="en-US"/>
              </w:rPr>
              <w:t xml:space="preserve"> виде, подписанного усиленной квалифицированной электронной подписью уполномоченного должностного лица (руководителя или работника), документ направляется: </w:t>
            </w:r>
          </w:p>
          <w:p w:rsidR="00C3515F" w:rsidRPr="00A07137" w:rsidRDefault="00C3515F" w:rsidP="00C3515F">
            <w:pPr>
              <w:spacing w:line="276" w:lineRule="auto"/>
              <w:rPr>
                <w:sz w:val="16"/>
                <w:szCs w:val="16"/>
                <w:lang w:eastAsia="en-US" w:bidi="en-US"/>
              </w:rPr>
            </w:pPr>
            <w:r w:rsidRPr="00A07137">
              <w:rPr>
                <w:sz w:val="16"/>
                <w:szCs w:val="16"/>
                <w:lang w:eastAsia="en-US" w:bidi="en-US"/>
              </w:rPr>
              <w:t xml:space="preserve">в личный кабинет заявителя на РПГУ, в случае направления запроса </w:t>
            </w:r>
          </w:p>
          <w:p w:rsidR="00C3515F" w:rsidRPr="00A07137" w:rsidRDefault="00C3515F" w:rsidP="00C3515F">
            <w:pPr>
              <w:spacing w:line="276" w:lineRule="auto"/>
              <w:rPr>
                <w:sz w:val="16"/>
                <w:szCs w:val="16"/>
                <w:lang w:eastAsia="en-US" w:bidi="en-US"/>
              </w:rPr>
            </w:pPr>
            <w:r w:rsidRPr="00A07137">
              <w:rPr>
                <w:sz w:val="16"/>
                <w:szCs w:val="16"/>
                <w:lang w:eastAsia="en-US" w:bidi="en-US"/>
              </w:rPr>
              <w:t xml:space="preserve">о </w:t>
            </w:r>
            <w:proofErr w:type="spellStart"/>
            <w:proofErr w:type="gramStart"/>
            <w:r w:rsidRPr="00A07137">
              <w:rPr>
                <w:sz w:val="16"/>
                <w:szCs w:val="16"/>
                <w:lang w:eastAsia="en-US" w:bidi="en-US"/>
              </w:rPr>
              <w:t>предос</w:t>
            </w:r>
            <w:proofErr w:type="spellEnd"/>
            <w:r w:rsidRPr="00C3515F">
              <w:rPr>
                <w:sz w:val="16"/>
                <w:szCs w:val="16"/>
                <w:lang w:eastAsia="en-US" w:bidi="en-US"/>
              </w:rPr>
              <w:t xml:space="preserve"> </w:t>
            </w:r>
            <w:proofErr w:type="spellStart"/>
            <w:r w:rsidRPr="00A07137">
              <w:rPr>
                <w:sz w:val="16"/>
                <w:szCs w:val="16"/>
                <w:lang w:eastAsia="en-US" w:bidi="en-US"/>
              </w:rPr>
              <w:t>тавлении</w:t>
            </w:r>
            <w:proofErr w:type="spellEnd"/>
            <w:proofErr w:type="gramEnd"/>
            <w:r w:rsidRPr="00A07137">
              <w:rPr>
                <w:sz w:val="16"/>
                <w:szCs w:val="16"/>
                <w:lang w:eastAsia="en-US" w:bidi="en-US"/>
              </w:rPr>
              <w:t xml:space="preserve"> муниципальной услуги через РПГУ.</w:t>
            </w:r>
          </w:p>
        </w:tc>
      </w:tr>
    </w:tbl>
    <w:p w:rsidR="00A07080" w:rsidRDefault="00A07080" w:rsidP="00A07080">
      <w:pPr>
        <w:rPr>
          <w:sz w:val="26"/>
          <w:szCs w:val="26"/>
        </w:rPr>
      </w:pPr>
    </w:p>
    <w:p w:rsidR="00A07080" w:rsidRDefault="00A07080" w:rsidP="00A07080">
      <w:pPr>
        <w:shd w:val="clear" w:color="auto" w:fill="FFFFFF"/>
        <w:ind w:left="4253"/>
        <w:jc w:val="both"/>
        <w:rPr>
          <w:sz w:val="26"/>
          <w:szCs w:val="26"/>
        </w:rPr>
      </w:pPr>
    </w:p>
    <w:p w:rsidR="00A07080" w:rsidRDefault="00A07080" w:rsidP="00A07080">
      <w:pPr>
        <w:rPr>
          <w:sz w:val="26"/>
          <w:szCs w:val="26"/>
        </w:rPr>
      </w:pPr>
    </w:p>
    <w:p w:rsidR="00A07080" w:rsidRDefault="00A07080" w:rsidP="00A07080">
      <w:pPr>
        <w:jc w:val="center"/>
        <w:rPr>
          <w:i/>
          <w:iCs/>
        </w:rPr>
      </w:pPr>
    </w:p>
    <w:p w:rsidR="00A07080" w:rsidRDefault="00A07080" w:rsidP="00A07080">
      <w:pPr>
        <w:tabs>
          <w:tab w:val="left" w:pos="2310"/>
        </w:tabs>
      </w:pPr>
    </w:p>
    <w:p w:rsidR="003B0343" w:rsidRDefault="003B0343"/>
    <w:sectPr w:rsidR="003B0343" w:rsidSect="00A07137">
      <w:pgSz w:w="11906" w:h="16838"/>
      <w:pgMar w:top="1134"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TimBashk">
    <w:altName w:val="Times New Roman"/>
    <w:charset w:val="CC"/>
    <w:family w:val="roman"/>
    <w:pitch w:val="variable"/>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1">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webHidden w:val="0"/>
        <w:color w:val="000000"/>
        <w:spacing w:val="0"/>
        <w:kern w:val="0"/>
        <w:position w:val="0"/>
        <w:sz w:val="32"/>
        <w:u w:val="none"/>
        <w:effect w:val="none"/>
        <w:vertAlign w:val="baseline"/>
        <w:specVanish w:val="0"/>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3">
    <w:nsid w:val="6755004F"/>
    <w:multiLevelType w:val="hybridMultilevel"/>
    <w:tmpl w:val="F18E85FC"/>
    <w:lvl w:ilvl="0" w:tplc="552CD2E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6DB1640A"/>
    <w:multiLevelType w:val="multilevel"/>
    <w:tmpl w:val="48F2EE72"/>
    <w:lvl w:ilvl="0">
      <w:start w:val="1"/>
      <w:numFmt w:val="decimal"/>
      <w:lvlText w:val="%1."/>
      <w:lvlJc w:val="left"/>
      <w:pPr>
        <w:ind w:left="1188" w:hanging="1188"/>
      </w:pPr>
    </w:lvl>
    <w:lvl w:ilvl="1">
      <w:start w:val="1"/>
      <w:numFmt w:val="decimal"/>
      <w:lvlText w:val="%1.%2."/>
      <w:lvlJc w:val="left"/>
      <w:pPr>
        <w:ind w:left="1897" w:hanging="1188"/>
      </w:pPr>
    </w:lvl>
    <w:lvl w:ilvl="2">
      <w:start w:val="1"/>
      <w:numFmt w:val="decimal"/>
      <w:lvlText w:val="%1.%2.%3."/>
      <w:lvlJc w:val="left"/>
      <w:pPr>
        <w:ind w:left="2606" w:hanging="1188"/>
      </w:pPr>
    </w:lvl>
    <w:lvl w:ilvl="3">
      <w:start w:val="1"/>
      <w:numFmt w:val="decimal"/>
      <w:lvlText w:val="%1.%2.%3.%4."/>
      <w:lvlJc w:val="left"/>
      <w:pPr>
        <w:ind w:left="3315" w:hanging="1188"/>
      </w:pPr>
    </w:lvl>
    <w:lvl w:ilvl="4">
      <w:start w:val="1"/>
      <w:numFmt w:val="decimal"/>
      <w:lvlText w:val="%1.%2.%3.%4.%5."/>
      <w:lvlJc w:val="left"/>
      <w:pPr>
        <w:ind w:left="4024" w:hanging="1188"/>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472" w:hanging="1800"/>
      </w:pPr>
    </w:lvl>
  </w:abstractNum>
  <w:abstractNum w:abstractNumId="5">
    <w:nsid w:val="6EA21F36"/>
    <w:multiLevelType w:val="hybridMultilevel"/>
    <w:tmpl w:val="8B1ACCC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0"/>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A07080"/>
    <w:rsid w:val="000D4D63"/>
    <w:rsid w:val="002300DF"/>
    <w:rsid w:val="00317FBC"/>
    <w:rsid w:val="003B0343"/>
    <w:rsid w:val="003C02D5"/>
    <w:rsid w:val="005207D0"/>
    <w:rsid w:val="005A430F"/>
    <w:rsid w:val="0067680A"/>
    <w:rsid w:val="006E230E"/>
    <w:rsid w:val="007B27DA"/>
    <w:rsid w:val="00946B97"/>
    <w:rsid w:val="00A07080"/>
    <w:rsid w:val="00A07137"/>
    <w:rsid w:val="00AE0F35"/>
    <w:rsid w:val="00B5087B"/>
    <w:rsid w:val="00BE660B"/>
    <w:rsid w:val="00C3515F"/>
    <w:rsid w:val="00C43466"/>
    <w:rsid w:val="00E045BE"/>
    <w:rsid w:val="00FD5D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qFormat="1"/>
    <w:lsdException w:name="header" w:qFormat="1"/>
    <w:lsdException w:name="footer" w:qFormat="1"/>
    <w:lsdException w:name="caption" w:uiPriority="35" w:qFormat="1"/>
    <w:lsdException w:name="endnote text" w:uiPriority="0" w:qFormat="1"/>
    <w:lsdException w:name="Title" w:semiHidden="0" w:uiPriority="10" w:unhideWhenUsed="0" w:qFormat="1"/>
    <w:lsdException w:name="Default Paragraph Font" w:uiPriority="1"/>
    <w:lsdException w:name="Body Text" w:uiPriority="0" w:qFormat="1"/>
    <w:lsdException w:name="Subtitle" w:semiHidden="0" w:uiPriority="0" w:unhideWhenUsed="0" w:qFormat="1"/>
    <w:lsdException w:name="Body Text 2" w:uiPriority="0"/>
    <w:lsdException w:name="Body Text Indent 3" w:uiPriority="0" w:qFormat="1"/>
    <w:lsdException w:name="Hyperlink" w:qFormat="1"/>
    <w:lsdException w:name="Strong" w:semiHidden="0" w:uiPriority="22" w:unhideWhenUsed="0" w:qFormat="1"/>
    <w:lsdException w:name="Emphasis" w:semiHidden="0" w:uiPriority="20" w:unhideWhenUsed="0" w:qFormat="1"/>
    <w:lsdException w:name="Normal (Web)" w:uiPriority="39" w:qFormat="1"/>
    <w:lsdException w:name="HTML Preformatted"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7080"/>
    <w:pPr>
      <w:spacing w:after="0" w:line="240" w:lineRule="auto"/>
    </w:pPr>
    <w:rPr>
      <w:rFonts w:ascii="Times New Roman" w:eastAsia="Times New Roman" w:hAnsi="Times New Roman" w:cs="Times New Roman"/>
      <w:sz w:val="24"/>
      <w:szCs w:val="24"/>
      <w:lang w:eastAsia="ru-RU"/>
    </w:rPr>
  </w:style>
  <w:style w:type="paragraph" w:styleId="12">
    <w:name w:val="heading 1"/>
    <w:basedOn w:val="a"/>
    <w:next w:val="a"/>
    <w:link w:val="13"/>
    <w:uiPriority w:val="99"/>
    <w:qFormat/>
    <w:rsid w:val="00A0708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
    <w:next w:val="a"/>
    <w:link w:val="22"/>
    <w:uiPriority w:val="9"/>
    <w:semiHidden/>
    <w:unhideWhenUsed/>
    <w:qFormat/>
    <w:rsid w:val="00A0708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
    <w:next w:val="a"/>
    <w:link w:val="32"/>
    <w:semiHidden/>
    <w:unhideWhenUsed/>
    <w:qFormat/>
    <w:rsid w:val="00A07080"/>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
    <w:next w:val="a"/>
    <w:link w:val="41"/>
    <w:uiPriority w:val="99"/>
    <w:semiHidden/>
    <w:unhideWhenUsed/>
    <w:qFormat/>
    <w:rsid w:val="00A07080"/>
    <w:pPr>
      <w:keepNext/>
      <w:keepLines/>
      <w:spacing w:before="200"/>
      <w:outlineLvl w:val="3"/>
    </w:pPr>
    <w:rPr>
      <w:rFonts w:asciiTheme="majorHAnsi" w:eastAsiaTheme="majorEastAsia" w:hAnsiTheme="majorHAnsi" w:cstheme="majorBidi"/>
      <w:b/>
      <w:bCs/>
      <w:i/>
      <w:iCs/>
      <w:color w:val="4F81BD" w:themeColor="accent1"/>
    </w:rPr>
  </w:style>
  <w:style w:type="paragraph" w:styleId="50">
    <w:name w:val="heading 5"/>
    <w:basedOn w:val="a"/>
    <w:next w:val="a"/>
    <w:link w:val="51"/>
    <w:semiHidden/>
    <w:unhideWhenUsed/>
    <w:qFormat/>
    <w:rsid w:val="00A07080"/>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A07080"/>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A07080"/>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A07080"/>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A07080"/>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3">
    <w:name w:val="Заголовок 1 Знак"/>
    <w:basedOn w:val="a0"/>
    <w:link w:val="12"/>
    <w:uiPriority w:val="99"/>
    <w:qFormat/>
    <w:rsid w:val="00A07080"/>
    <w:rPr>
      <w:rFonts w:asciiTheme="majorHAnsi" w:eastAsiaTheme="majorEastAsia" w:hAnsiTheme="majorHAnsi" w:cstheme="majorBidi"/>
      <w:b/>
      <w:bCs/>
      <w:color w:val="365F91" w:themeColor="accent1" w:themeShade="BF"/>
      <w:sz w:val="28"/>
      <w:szCs w:val="28"/>
      <w:lang w:eastAsia="ru-RU"/>
    </w:rPr>
  </w:style>
  <w:style w:type="character" w:customStyle="1" w:styleId="22">
    <w:name w:val="Заголовок 2 Знак"/>
    <w:basedOn w:val="a0"/>
    <w:link w:val="21"/>
    <w:uiPriority w:val="9"/>
    <w:semiHidden/>
    <w:qFormat/>
    <w:rsid w:val="00A07080"/>
    <w:rPr>
      <w:rFonts w:asciiTheme="majorHAnsi" w:eastAsiaTheme="majorEastAsia" w:hAnsiTheme="majorHAnsi" w:cstheme="majorBidi"/>
      <w:b/>
      <w:bCs/>
      <w:color w:val="4F81BD" w:themeColor="accent1"/>
      <w:sz w:val="26"/>
      <w:szCs w:val="26"/>
      <w:lang w:eastAsia="ru-RU"/>
    </w:rPr>
  </w:style>
  <w:style w:type="character" w:customStyle="1" w:styleId="32">
    <w:name w:val="Заголовок 3 Знак"/>
    <w:basedOn w:val="a0"/>
    <w:link w:val="31"/>
    <w:semiHidden/>
    <w:qFormat/>
    <w:rsid w:val="00A07080"/>
    <w:rPr>
      <w:rFonts w:asciiTheme="majorHAnsi" w:eastAsiaTheme="majorEastAsia" w:hAnsiTheme="majorHAnsi" w:cstheme="majorBidi"/>
      <w:b/>
      <w:bCs/>
      <w:color w:val="4F81BD" w:themeColor="accent1"/>
      <w:sz w:val="24"/>
      <w:szCs w:val="24"/>
      <w:lang w:eastAsia="ru-RU"/>
    </w:rPr>
  </w:style>
  <w:style w:type="character" w:customStyle="1" w:styleId="41">
    <w:name w:val="Заголовок 4 Знак"/>
    <w:basedOn w:val="a0"/>
    <w:link w:val="40"/>
    <w:uiPriority w:val="99"/>
    <w:semiHidden/>
    <w:qFormat/>
    <w:rsid w:val="00A07080"/>
    <w:rPr>
      <w:rFonts w:asciiTheme="majorHAnsi" w:eastAsiaTheme="majorEastAsia" w:hAnsiTheme="majorHAnsi" w:cstheme="majorBidi"/>
      <w:b/>
      <w:bCs/>
      <w:i/>
      <w:iCs/>
      <w:color w:val="4F81BD" w:themeColor="accent1"/>
      <w:sz w:val="24"/>
      <w:szCs w:val="24"/>
      <w:lang w:eastAsia="ru-RU"/>
    </w:rPr>
  </w:style>
  <w:style w:type="character" w:customStyle="1" w:styleId="51">
    <w:name w:val="Заголовок 5 Знак"/>
    <w:basedOn w:val="a0"/>
    <w:link w:val="50"/>
    <w:semiHidden/>
    <w:rsid w:val="00A07080"/>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uiPriority w:val="9"/>
    <w:semiHidden/>
    <w:rsid w:val="00A07080"/>
    <w:rPr>
      <w:rFonts w:asciiTheme="majorHAnsi" w:eastAsiaTheme="majorEastAsia" w:hAnsiTheme="majorHAnsi" w:cstheme="majorBidi"/>
      <w:i/>
      <w:iCs/>
      <w:color w:val="243F60" w:themeColor="accent1" w:themeShade="7F"/>
      <w:sz w:val="24"/>
      <w:szCs w:val="24"/>
      <w:lang w:eastAsia="ru-RU"/>
    </w:rPr>
  </w:style>
  <w:style w:type="character" w:customStyle="1" w:styleId="70">
    <w:name w:val="Заголовок 7 Знак"/>
    <w:basedOn w:val="a0"/>
    <w:link w:val="7"/>
    <w:uiPriority w:val="9"/>
    <w:semiHidden/>
    <w:rsid w:val="00A07080"/>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uiPriority w:val="9"/>
    <w:semiHidden/>
    <w:rsid w:val="00A07080"/>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uiPriority w:val="9"/>
    <w:semiHidden/>
    <w:rsid w:val="00A07080"/>
    <w:rPr>
      <w:rFonts w:asciiTheme="majorHAnsi" w:eastAsiaTheme="majorEastAsia" w:hAnsiTheme="majorHAnsi" w:cstheme="majorBidi"/>
      <w:i/>
      <w:iCs/>
      <w:color w:val="404040" w:themeColor="text1" w:themeTint="BF"/>
      <w:sz w:val="20"/>
      <w:szCs w:val="20"/>
      <w:lang w:eastAsia="ru-RU"/>
    </w:rPr>
  </w:style>
  <w:style w:type="character" w:styleId="a3">
    <w:name w:val="Hyperlink"/>
    <w:basedOn w:val="a0"/>
    <w:uiPriority w:val="99"/>
    <w:unhideWhenUsed/>
    <w:qFormat/>
    <w:rsid w:val="00A07080"/>
    <w:rPr>
      <w:rFonts w:ascii="Times New Roman" w:hAnsi="Times New Roman" w:cs="Times New Roman" w:hint="default"/>
      <w:color w:val="0000FF"/>
      <w:u w:val="single"/>
    </w:rPr>
  </w:style>
  <w:style w:type="character" w:styleId="a4">
    <w:name w:val="FollowedHyperlink"/>
    <w:basedOn w:val="a0"/>
    <w:uiPriority w:val="99"/>
    <w:semiHidden/>
    <w:unhideWhenUsed/>
    <w:rsid w:val="00A07080"/>
    <w:rPr>
      <w:color w:val="800080" w:themeColor="followedHyperlink"/>
      <w:u w:val="single"/>
    </w:rPr>
  </w:style>
  <w:style w:type="paragraph" w:styleId="HTML">
    <w:name w:val="HTML Preformatted"/>
    <w:basedOn w:val="a"/>
    <w:link w:val="HTML1"/>
    <w:uiPriority w:val="99"/>
    <w:semiHidden/>
    <w:unhideWhenUsed/>
    <w:qFormat/>
    <w:rsid w:val="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uiPriority w:val="99"/>
    <w:semiHidden/>
    <w:qFormat/>
    <w:rsid w:val="00A07080"/>
    <w:rPr>
      <w:rFonts w:ascii="Consolas" w:eastAsia="Times New Roman" w:hAnsi="Consolas" w:cs="Consolas"/>
      <w:sz w:val="20"/>
      <w:szCs w:val="20"/>
      <w:lang w:eastAsia="ru-RU"/>
    </w:rPr>
  </w:style>
  <w:style w:type="character" w:customStyle="1" w:styleId="a5">
    <w:name w:val="Обычный (веб) Знак"/>
    <w:aliases w:val="_а_Е’__ (дќа) И’ц_1 Знак,_а_Е’__ (дќа) И’ц_ И’ц_ Знак,___С¬__ (_x_) ÷¬__1 Знак,___С¬__ (_x_) ÷¬__ ÷¬__ Знак"/>
    <w:link w:val="a6"/>
    <w:uiPriority w:val="39"/>
    <w:semiHidden/>
    <w:locked/>
    <w:rsid w:val="00A07080"/>
    <w:rPr>
      <w:rFonts w:asciiTheme="majorHAnsi" w:eastAsiaTheme="majorEastAsia" w:hAnsiTheme="majorHAnsi" w:cstheme="majorBidi"/>
      <w:b/>
      <w:bCs/>
      <w:color w:val="365F91" w:themeColor="accent1" w:themeShade="BF"/>
      <w:sz w:val="28"/>
      <w:szCs w:val="28"/>
      <w:lang w:eastAsia="ru-RU"/>
    </w:rPr>
  </w:style>
  <w:style w:type="paragraph" w:styleId="a6">
    <w:name w:val="Normal (Web)"/>
    <w:aliases w:val="_а_Е’__ (дќа) И’ц_1,_а_Е’__ (дќа) И’ц_ И’ц_,___С¬__ (_x_) ÷¬__1,___С¬__ (_x_) ÷¬__ ÷¬__"/>
    <w:basedOn w:val="12"/>
    <w:next w:val="a"/>
    <w:link w:val="a5"/>
    <w:uiPriority w:val="39"/>
    <w:semiHidden/>
    <w:unhideWhenUsed/>
    <w:qFormat/>
    <w:rsid w:val="00A07080"/>
    <w:pPr>
      <w:outlineLvl w:val="9"/>
    </w:pPr>
  </w:style>
  <w:style w:type="character" w:customStyle="1" w:styleId="a7">
    <w:name w:val="Текст сноски Знак"/>
    <w:basedOn w:val="a0"/>
    <w:link w:val="a8"/>
    <w:uiPriority w:val="99"/>
    <w:semiHidden/>
    <w:qFormat/>
    <w:locked/>
    <w:rsid w:val="00A07080"/>
    <w:rPr>
      <w:rFonts w:ascii="Times New Roman" w:eastAsia="Times New Roman" w:hAnsi="Times New Roman" w:cs="Times New Roman"/>
      <w:sz w:val="20"/>
      <w:szCs w:val="20"/>
      <w:lang w:eastAsia="ru-RU"/>
    </w:rPr>
  </w:style>
  <w:style w:type="character" w:customStyle="1" w:styleId="a9">
    <w:name w:val="Текст примечания Знак"/>
    <w:basedOn w:val="a0"/>
    <w:link w:val="aa"/>
    <w:semiHidden/>
    <w:qFormat/>
    <w:locked/>
    <w:rsid w:val="00A07080"/>
    <w:rPr>
      <w:sz w:val="20"/>
      <w:szCs w:val="20"/>
    </w:rPr>
  </w:style>
  <w:style w:type="character" w:customStyle="1" w:styleId="ab">
    <w:name w:val="Верхний колонтитул Знак"/>
    <w:basedOn w:val="a0"/>
    <w:link w:val="ac"/>
    <w:uiPriority w:val="99"/>
    <w:semiHidden/>
    <w:qFormat/>
    <w:locked/>
    <w:rsid w:val="00A07080"/>
    <w:rPr>
      <w:rFonts w:ascii="Times New Roman" w:eastAsia="Times New Roman" w:hAnsi="Times New Roman" w:cs="Times New Roman"/>
      <w:sz w:val="28"/>
      <w:szCs w:val="24"/>
      <w:lang w:eastAsia="ru-RU"/>
    </w:rPr>
  </w:style>
  <w:style w:type="character" w:customStyle="1" w:styleId="ad">
    <w:name w:val="Нижний колонтитул Знак"/>
    <w:basedOn w:val="a0"/>
    <w:link w:val="ae"/>
    <w:uiPriority w:val="99"/>
    <w:semiHidden/>
    <w:qFormat/>
    <w:locked/>
    <w:rsid w:val="00A07080"/>
    <w:rPr>
      <w:rFonts w:ascii="Times New Roman" w:eastAsiaTheme="minorEastAsia" w:hAnsi="Times New Roman" w:cs="Times New Roman"/>
      <w:lang w:eastAsia="ru-RU"/>
    </w:rPr>
  </w:style>
  <w:style w:type="character" w:customStyle="1" w:styleId="af">
    <w:name w:val="Текст концевой сноски Знак"/>
    <w:basedOn w:val="a0"/>
    <w:link w:val="af0"/>
    <w:semiHidden/>
    <w:qFormat/>
    <w:locked/>
    <w:rsid w:val="00A07080"/>
    <w:rPr>
      <w:rFonts w:ascii="Times New Roman" w:eastAsia="Times New Roman" w:hAnsi="Times New Roman" w:cs="Times New Roman"/>
      <w:sz w:val="20"/>
      <w:szCs w:val="20"/>
      <w:lang w:eastAsia="ru-RU"/>
    </w:rPr>
  </w:style>
  <w:style w:type="character" w:customStyle="1" w:styleId="af1">
    <w:name w:val="Название Знак"/>
    <w:basedOn w:val="a0"/>
    <w:link w:val="af2"/>
    <w:uiPriority w:val="10"/>
    <w:locked/>
    <w:rsid w:val="00A07080"/>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4">
    <w:name w:val="Основной текст Знак1"/>
    <w:basedOn w:val="a0"/>
    <w:link w:val="af3"/>
    <w:semiHidden/>
    <w:locked/>
    <w:rsid w:val="00A07080"/>
    <w:rPr>
      <w:rFonts w:ascii="Times New Roman" w:eastAsiaTheme="minorEastAsia" w:hAnsi="Times New Roman" w:cs="Times New Roman"/>
      <w:sz w:val="28"/>
      <w:szCs w:val="28"/>
      <w:lang w:eastAsia="ru-RU"/>
    </w:rPr>
  </w:style>
  <w:style w:type="character" w:customStyle="1" w:styleId="af4">
    <w:name w:val="Основной текст с отступом Знак"/>
    <w:basedOn w:val="a0"/>
    <w:link w:val="af5"/>
    <w:uiPriority w:val="99"/>
    <w:semiHidden/>
    <w:locked/>
    <w:rsid w:val="00A07080"/>
    <w:rPr>
      <w:rFonts w:ascii="Times New Roman" w:eastAsia="Times New Roman" w:hAnsi="Times New Roman" w:cs="Times New Roman"/>
      <w:sz w:val="24"/>
      <w:szCs w:val="20"/>
      <w:lang w:eastAsia="ru-RU"/>
    </w:rPr>
  </w:style>
  <w:style w:type="character" w:customStyle="1" w:styleId="af6">
    <w:name w:val="Подзаголовок Знак"/>
    <w:basedOn w:val="a0"/>
    <w:link w:val="af7"/>
    <w:locked/>
    <w:rsid w:val="00A07080"/>
    <w:rPr>
      <w:rFonts w:asciiTheme="majorHAnsi" w:eastAsiaTheme="majorEastAsia" w:hAnsiTheme="majorHAnsi" w:cstheme="majorBidi"/>
      <w:i/>
      <w:iCs/>
      <w:color w:val="4F81BD" w:themeColor="accent1"/>
      <w:spacing w:val="15"/>
      <w:sz w:val="24"/>
      <w:szCs w:val="24"/>
      <w:lang w:eastAsia="ru-RU"/>
    </w:rPr>
  </w:style>
  <w:style w:type="character" w:customStyle="1" w:styleId="23">
    <w:name w:val="Основной текст 2 Знак"/>
    <w:basedOn w:val="a0"/>
    <w:link w:val="24"/>
    <w:semiHidden/>
    <w:locked/>
    <w:rsid w:val="00A07080"/>
    <w:rPr>
      <w:rFonts w:ascii="Times New Roman" w:eastAsia="Times New Roman" w:hAnsi="Times New Roman" w:cs="Times New Roman"/>
      <w:sz w:val="24"/>
      <w:szCs w:val="24"/>
      <w:lang w:val="tt-RU" w:eastAsia="ru-RU"/>
    </w:rPr>
  </w:style>
  <w:style w:type="character" w:customStyle="1" w:styleId="33">
    <w:name w:val="Основной текст 3 Знак"/>
    <w:basedOn w:val="a0"/>
    <w:link w:val="34"/>
    <w:uiPriority w:val="99"/>
    <w:semiHidden/>
    <w:locked/>
    <w:rsid w:val="00A07080"/>
    <w:rPr>
      <w:rFonts w:ascii="Times New Roman" w:eastAsia="Times New Roman" w:hAnsi="Times New Roman" w:cs="Times New Roman"/>
      <w:sz w:val="16"/>
      <w:szCs w:val="16"/>
      <w:lang w:eastAsia="ru-RU"/>
    </w:rPr>
  </w:style>
  <w:style w:type="character" w:customStyle="1" w:styleId="25">
    <w:name w:val="Основной текст с отступом 2 Знак"/>
    <w:basedOn w:val="a0"/>
    <w:link w:val="26"/>
    <w:uiPriority w:val="99"/>
    <w:semiHidden/>
    <w:locked/>
    <w:rsid w:val="00A07080"/>
    <w:rPr>
      <w:rFonts w:ascii="Times New Roman" w:eastAsia="Times New Roman" w:hAnsi="Times New Roman" w:cs="Times New Roman"/>
      <w:sz w:val="24"/>
      <w:szCs w:val="24"/>
      <w:lang w:eastAsia="ru-RU"/>
    </w:rPr>
  </w:style>
  <w:style w:type="character" w:customStyle="1" w:styleId="35">
    <w:name w:val="Основной текст с отступом 3 Знак"/>
    <w:basedOn w:val="a0"/>
    <w:link w:val="36"/>
    <w:semiHidden/>
    <w:qFormat/>
    <w:locked/>
    <w:rsid w:val="00A07080"/>
    <w:rPr>
      <w:rFonts w:ascii="Times New Roman" w:eastAsia="Times New Roman" w:hAnsi="Times New Roman" w:cs="Times New Roman"/>
      <w:sz w:val="16"/>
      <w:szCs w:val="16"/>
      <w:lang w:eastAsia="ru-RU"/>
    </w:rPr>
  </w:style>
  <w:style w:type="character" w:customStyle="1" w:styleId="15">
    <w:name w:val="Схема документа Знак1"/>
    <w:basedOn w:val="a0"/>
    <w:link w:val="af8"/>
    <w:uiPriority w:val="99"/>
    <w:semiHidden/>
    <w:locked/>
    <w:rsid w:val="00A07080"/>
    <w:rPr>
      <w:rFonts w:ascii="Tahoma" w:eastAsia="Calibri" w:hAnsi="Tahoma" w:cs="Tahoma"/>
      <w:sz w:val="16"/>
      <w:szCs w:val="16"/>
    </w:rPr>
  </w:style>
  <w:style w:type="paragraph" w:styleId="aa">
    <w:name w:val="annotation text"/>
    <w:basedOn w:val="a"/>
    <w:link w:val="a9"/>
    <w:semiHidden/>
    <w:unhideWhenUsed/>
    <w:qFormat/>
    <w:rsid w:val="00A07080"/>
    <w:rPr>
      <w:rFonts w:asciiTheme="minorHAnsi" w:eastAsiaTheme="minorHAnsi" w:hAnsiTheme="minorHAnsi" w:cstheme="minorBidi"/>
      <w:sz w:val="20"/>
      <w:szCs w:val="20"/>
      <w:lang w:eastAsia="en-US"/>
    </w:rPr>
  </w:style>
  <w:style w:type="character" w:customStyle="1" w:styleId="16">
    <w:name w:val="Текст примечания Знак1"/>
    <w:basedOn w:val="a0"/>
    <w:uiPriority w:val="99"/>
    <w:semiHidden/>
    <w:rsid w:val="00A07080"/>
    <w:rPr>
      <w:rFonts w:ascii="Times New Roman" w:eastAsia="Times New Roman" w:hAnsi="Times New Roman" w:cs="Times New Roman"/>
      <w:sz w:val="20"/>
      <w:szCs w:val="20"/>
      <w:lang w:eastAsia="ru-RU"/>
    </w:rPr>
  </w:style>
  <w:style w:type="character" w:customStyle="1" w:styleId="af9">
    <w:name w:val="Тема примечания Знак"/>
    <w:basedOn w:val="a9"/>
    <w:link w:val="afa"/>
    <w:uiPriority w:val="99"/>
    <w:semiHidden/>
    <w:qFormat/>
    <w:locked/>
    <w:rsid w:val="00A07080"/>
    <w:rPr>
      <w:b/>
      <w:bCs/>
      <w:sz w:val="20"/>
      <w:szCs w:val="20"/>
    </w:rPr>
  </w:style>
  <w:style w:type="character" w:customStyle="1" w:styleId="afb">
    <w:name w:val="Текст выноски Знак"/>
    <w:basedOn w:val="a0"/>
    <w:link w:val="afc"/>
    <w:uiPriority w:val="99"/>
    <w:semiHidden/>
    <w:qFormat/>
    <w:locked/>
    <w:rsid w:val="00A07080"/>
    <w:rPr>
      <w:rFonts w:ascii="Segoe UI" w:eastAsiaTheme="minorEastAsia" w:hAnsi="Segoe UI" w:cs="Segoe UI"/>
      <w:sz w:val="18"/>
      <w:szCs w:val="18"/>
      <w:lang w:eastAsia="ru-RU"/>
    </w:rPr>
  </w:style>
  <w:style w:type="character" w:customStyle="1" w:styleId="afd">
    <w:name w:val="Без интервала Знак"/>
    <w:link w:val="afe"/>
    <w:uiPriority w:val="1"/>
    <w:locked/>
    <w:rsid w:val="00A07080"/>
    <w:rPr>
      <w:rFonts w:ascii="Times New Roman" w:eastAsia="Times New Roman" w:hAnsi="Times New Roman" w:cs="Times New Roman"/>
      <w:sz w:val="24"/>
      <w:szCs w:val="24"/>
      <w:lang w:eastAsia="ru-RU"/>
    </w:rPr>
  </w:style>
  <w:style w:type="character" w:customStyle="1" w:styleId="aff">
    <w:name w:val="Абзац списка Знак"/>
    <w:aliases w:val="ТЗ список Знак,Абзац списка нумерованный Знак"/>
    <w:link w:val="aff0"/>
    <w:uiPriority w:val="99"/>
    <w:qFormat/>
    <w:locked/>
    <w:rsid w:val="00A07080"/>
    <w:rPr>
      <w:rFonts w:ascii="Times New Roman" w:eastAsia="Times New Roman" w:hAnsi="Times New Roman" w:cs="Times New Roman"/>
      <w:sz w:val="24"/>
      <w:szCs w:val="24"/>
      <w:lang w:eastAsia="ru-RU"/>
    </w:rPr>
  </w:style>
  <w:style w:type="paragraph" w:styleId="aff0">
    <w:name w:val="List Paragraph"/>
    <w:aliases w:val="ТЗ список,Абзац списка нумерованный"/>
    <w:next w:val="a"/>
    <w:link w:val="aff"/>
    <w:uiPriority w:val="99"/>
    <w:qFormat/>
    <w:rsid w:val="00A07080"/>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27">
    <w:name w:val="Цитата 2 Знак"/>
    <w:basedOn w:val="a0"/>
    <w:link w:val="28"/>
    <w:uiPriority w:val="29"/>
    <w:locked/>
    <w:rsid w:val="00A07080"/>
    <w:rPr>
      <w:rFonts w:ascii="Times New Roman" w:eastAsia="Times New Roman" w:hAnsi="Times New Roman" w:cs="Times New Roman"/>
      <w:i/>
      <w:iCs/>
      <w:color w:val="000000" w:themeColor="text1"/>
      <w:sz w:val="24"/>
      <w:szCs w:val="24"/>
      <w:lang w:eastAsia="ru-RU"/>
    </w:rPr>
  </w:style>
  <w:style w:type="character" w:customStyle="1" w:styleId="29">
    <w:name w:val="Выделенная цитата Знак2"/>
    <w:basedOn w:val="a0"/>
    <w:link w:val="aff1"/>
    <w:uiPriority w:val="30"/>
    <w:locked/>
    <w:rsid w:val="00A07080"/>
    <w:rPr>
      <w:rFonts w:ascii="Times New Roman" w:eastAsia="Times New Roman" w:hAnsi="Times New Roman" w:cs="Times New Roman"/>
      <w:b/>
      <w:bCs/>
      <w:i/>
      <w:iCs/>
      <w:color w:val="4F81BD" w:themeColor="accent1"/>
      <w:sz w:val="24"/>
      <w:szCs w:val="24"/>
      <w:lang w:eastAsia="ru-RU"/>
    </w:rPr>
  </w:style>
  <w:style w:type="paragraph" w:customStyle="1" w:styleId="330">
    <w:name w:val="Основной текст с отступом 33"/>
    <w:next w:val="a"/>
    <w:uiPriority w:val="99"/>
    <w:qFormat/>
    <w:rsid w:val="00A07080"/>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ConsPlusTitle">
    <w:name w:val="ConsPlusTitle"/>
    <w:next w:val="a"/>
    <w:uiPriority w:val="99"/>
    <w:qFormat/>
    <w:rsid w:val="00A07080"/>
    <w:pPr>
      <w:widowControl w:val="0"/>
      <w:autoSpaceDE w:val="0"/>
      <w:autoSpaceDN w:val="0"/>
      <w:spacing w:after="0" w:line="240" w:lineRule="auto"/>
    </w:pPr>
    <w:rPr>
      <w:rFonts w:ascii="Calibri" w:eastAsia="Times New Roman" w:hAnsi="Calibri" w:cs="Calibri"/>
      <w:b/>
      <w:szCs w:val="20"/>
      <w:lang w:eastAsia="ru-RU"/>
    </w:rPr>
  </w:style>
  <w:style w:type="character" w:customStyle="1" w:styleId="ConsPlusNormal">
    <w:name w:val="ConsPlusNormal Знак"/>
    <w:link w:val="ConsPlusNormal0"/>
    <w:uiPriority w:val="99"/>
    <w:qFormat/>
    <w:locked/>
    <w:rsid w:val="00A07080"/>
    <w:rPr>
      <w:rFonts w:ascii="Times New Roman" w:eastAsiaTheme="minorEastAsia" w:hAnsi="Times New Roman" w:cs="Times New Roman"/>
      <w:sz w:val="24"/>
      <w:szCs w:val="24"/>
      <w:lang w:eastAsia="ru-RU"/>
    </w:rPr>
  </w:style>
  <w:style w:type="paragraph" w:customStyle="1" w:styleId="ConsPlusNormal0">
    <w:name w:val="ConsPlusNormal"/>
    <w:next w:val="a"/>
    <w:link w:val="ConsPlusNormal"/>
    <w:uiPriority w:val="99"/>
    <w:qFormat/>
    <w:rsid w:val="00A0708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next w:val="a"/>
    <w:qFormat/>
    <w:rsid w:val="00A0708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next w:val="a"/>
    <w:uiPriority w:val="99"/>
    <w:qFormat/>
    <w:rsid w:val="00A0708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next w:val="a"/>
    <w:uiPriority w:val="99"/>
    <w:qFormat/>
    <w:rsid w:val="00A07080"/>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customStyle="1" w:styleId="ConsPlusTitlePage">
    <w:name w:val="ConsPlusTitlePage"/>
    <w:next w:val="a"/>
    <w:uiPriority w:val="99"/>
    <w:qFormat/>
    <w:rsid w:val="00A07080"/>
    <w:pPr>
      <w:widowControl w:val="0"/>
      <w:autoSpaceDE w:val="0"/>
      <w:autoSpaceDN w:val="0"/>
      <w:adjustRightInd w:val="0"/>
      <w:spacing w:after="0" w:line="240" w:lineRule="auto"/>
    </w:pPr>
    <w:rPr>
      <w:rFonts w:ascii="Tahoma" w:eastAsiaTheme="minorEastAsia" w:hAnsi="Tahoma" w:cs="Tahoma"/>
      <w:sz w:val="24"/>
      <w:szCs w:val="24"/>
      <w:lang w:eastAsia="ru-RU"/>
    </w:rPr>
  </w:style>
  <w:style w:type="paragraph" w:customStyle="1" w:styleId="ConsPlusJurTerm">
    <w:name w:val="ConsPlusJurTerm"/>
    <w:next w:val="a"/>
    <w:uiPriority w:val="99"/>
    <w:qFormat/>
    <w:rsid w:val="00A0708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extList">
    <w:name w:val="ConsPlusTextList"/>
    <w:next w:val="a"/>
    <w:uiPriority w:val="99"/>
    <w:qFormat/>
    <w:rsid w:val="00A0708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extList1">
    <w:name w:val="ConsPlusTextList1"/>
    <w:next w:val="a"/>
    <w:uiPriority w:val="99"/>
    <w:qFormat/>
    <w:rsid w:val="00A0708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Title">
    <w:name w:val="ConsTitle"/>
    <w:next w:val="a"/>
    <w:uiPriority w:val="34"/>
    <w:qFormat/>
    <w:rsid w:val="00A07080"/>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aff2">
    <w:name w:val="Знак Знак Знак Знак Знак Знак Знак Знак Знак Знак Знак Знак Знак Знак Знак Знак"/>
    <w:next w:val="a"/>
    <w:autoRedefine/>
    <w:uiPriority w:val="34"/>
    <w:qFormat/>
    <w:rsid w:val="00A07080"/>
    <w:pPr>
      <w:spacing w:after="160" w:line="240" w:lineRule="exact"/>
    </w:pPr>
    <w:rPr>
      <w:rFonts w:ascii="Times New Roman" w:eastAsia="Times New Roman" w:hAnsi="Times New Roman" w:cs="Times New Roman"/>
      <w:sz w:val="28"/>
      <w:szCs w:val="28"/>
      <w:lang w:val="en-US"/>
    </w:rPr>
  </w:style>
  <w:style w:type="paragraph" w:customStyle="1" w:styleId="17">
    <w:name w:val="Знак Знак1"/>
    <w:next w:val="a"/>
    <w:autoRedefine/>
    <w:uiPriority w:val="34"/>
    <w:qFormat/>
    <w:rsid w:val="00A07080"/>
    <w:pPr>
      <w:spacing w:after="160" w:line="240" w:lineRule="exact"/>
    </w:pPr>
    <w:rPr>
      <w:rFonts w:ascii="Times New Roman" w:eastAsia="Times New Roman" w:hAnsi="Times New Roman" w:cs="Times New Roman"/>
      <w:sz w:val="28"/>
      <w:szCs w:val="20"/>
      <w:lang w:val="en-US"/>
    </w:rPr>
  </w:style>
  <w:style w:type="character" w:customStyle="1" w:styleId="aff3">
    <w:name w:val="Основной текст_"/>
    <w:basedOn w:val="a0"/>
    <w:link w:val="2a"/>
    <w:locked/>
    <w:rsid w:val="00A07080"/>
    <w:rPr>
      <w:rFonts w:ascii="Times New Roman" w:eastAsia="Times New Roman" w:hAnsi="Times New Roman" w:cs="Times New Roman"/>
      <w:sz w:val="28"/>
      <w:szCs w:val="28"/>
      <w:shd w:val="clear" w:color="auto" w:fill="FFFFFF"/>
    </w:rPr>
  </w:style>
  <w:style w:type="paragraph" w:customStyle="1" w:styleId="2a">
    <w:name w:val="Основной текст2"/>
    <w:next w:val="a"/>
    <w:link w:val="aff3"/>
    <w:qFormat/>
    <w:rsid w:val="00A07080"/>
    <w:pPr>
      <w:shd w:val="clear" w:color="auto" w:fill="FFFFFF"/>
      <w:spacing w:after="300" w:line="0" w:lineRule="atLeast"/>
    </w:pPr>
    <w:rPr>
      <w:rFonts w:ascii="Times New Roman" w:eastAsia="Times New Roman" w:hAnsi="Times New Roman" w:cs="Times New Roman"/>
      <w:sz w:val="28"/>
      <w:szCs w:val="28"/>
    </w:rPr>
  </w:style>
  <w:style w:type="paragraph" w:customStyle="1" w:styleId="18">
    <w:name w:val="Абзац списка1"/>
    <w:next w:val="a"/>
    <w:uiPriority w:val="99"/>
    <w:qFormat/>
    <w:rsid w:val="00A07080"/>
    <w:pPr>
      <w:spacing w:after="0" w:line="240" w:lineRule="auto"/>
      <w:ind w:left="720"/>
    </w:pPr>
    <w:rPr>
      <w:rFonts w:ascii="Calibri" w:eastAsia="Times New Roman" w:hAnsi="Calibri" w:cs="Calibri"/>
    </w:rPr>
  </w:style>
  <w:style w:type="paragraph" w:customStyle="1" w:styleId="ConsNonformat">
    <w:name w:val="ConsNonformat"/>
    <w:next w:val="a"/>
    <w:uiPriority w:val="99"/>
    <w:qFormat/>
    <w:rsid w:val="00A07080"/>
    <w:pPr>
      <w:widowControl w:val="0"/>
      <w:autoSpaceDE w:val="0"/>
      <w:autoSpaceDN w:val="0"/>
      <w:adjustRightInd w:val="0"/>
      <w:spacing w:after="0" w:line="240" w:lineRule="auto"/>
      <w:ind w:right="19772"/>
    </w:pPr>
    <w:rPr>
      <w:rFonts w:ascii="Courier New" w:eastAsia="Times New Roman" w:hAnsi="Courier New" w:cs="Times New Roman"/>
      <w:sz w:val="20"/>
      <w:szCs w:val="20"/>
      <w:lang w:eastAsia="ru-RU"/>
    </w:rPr>
  </w:style>
  <w:style w:type="paragraph" w:customStyle="1" w:styleId="210">
    <w:name w:val="Основной текст с отступом 21"/>
    <w:next w:val="a"/>
    <w:uiPriority w:val="99"/>
    <w:qFormat/>
    <w:rsid w:val="00A07080"/>
    <w:pPr>
      <w:suppressAutoHyphens/>
      <w:spacing w:after="0" w:line="240" w:lineRule="auto"/>
      <w:ind w:firstLine="708"/>
      <w:jc w:val="both"/>
    </w:pPr>
    <w:rPr>
      <w:rFonts w:ascii="Times New Roman" w:eastAsia="Times New Roman" w:hAnsi="Times New Roman" w:cs="Times New Roman"/>
      <w:sz w:val="28"/>
      <w:szCs w:val="20"/>
      <w:lang w:eastAsia="ar-SA"/>
    </w:rPr>
  </w:style>
  <w:style w:type="paragraph" w:customStyle="1" w:styleId="formattext">
    <w:name w:val="formattext"/>
    <w:next w:val="a"/>
    <w:uiPriority w:val="99"/>
    <w:qFormat/>
    <w:rsid w:val="00A070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next w:val="a"/>
    <w:uiPriority w:val="99"/>
    <w:qFormat/>
    <w:rsid w:val="00A0708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4">
    <w:name w:val="Знак Знак Знак Знак"/>
    <w:next w:val="a"/>
    <w:uiPriority w:val="99"/>
    <w:qFormat/>
    <w:rsid w:val="00A0708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5">
    <w:name w:val="÷¬__ ÷¬__ ÷¬__ ÷¬__"/>
    <w:next w:val="a"/>
    <w:uiPriority w:val="99"/>
    <w:qFormat/>
    <w:rsid w:val="00A0708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Style29">
    <w:name w:val="Style29"/>
    <w:next w:val="a"/>
    <w:uiPriority w:val="99"/>
    <w:qFormat/>
    <w:rsid w:val="00A07080"/>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81">
    <w:name w:val="Стиль8"/>
    <w:next w:val="a"/>
    <w:uiPriority w:val="99"/>
    <w:qFormat/>
    <w:rsid w:val="00A07080"/>
    <w:pPr>
      <w:spacing w:after="0" w:line="240" w:lineRule="auto"/>
    </w:pPr>
    <w:rPr>
      <w:rFonts w:ascii="Times New Roman" w:eastAsia="Calibri" w:hAnsi="Times New Roman" w:cs="Times New Roman"/>
      <w:noProof/>
      <w:sz w:val="28"/>
      <w:szCs w:val="28"/>
      <w:lang w:eastAsia="ru-RU"/>
    </w:rPr>
  </w:style>
  <w:style w:type="character" w:customStyle="1" w:styleId="footnotedescriptionChar">
    <w:name w:val="footnote description Char"/>
    <w:link w:val="footnotedescription"/>
    <w:locked/>
    <w:rsid w:val="00A07080"/>
    <w:rPr>
      <w:rFonts w:ascii="Times New Roman" w:eastAsia="Times New Roman" w:hAnsi="Times New Roman" w:cs="Times New Roman"/>
      <w:color w:val="000000"/>
      <w:sz w:val="20"/>
    </w:rPr>
  </w:style>
  <w:style w:type="paragraph" w:customStyle="1" w:styleId="footnotedescription">
    <w:name w:val="footnote description"/>
    <w:next w:val="a"/>
    <w:link w:val="footnotedescriptionChar"/>
    <w:qFormat/>
    <w:rsid w:val="00A07080"/>
    <w:pPr>
      <w:spacing w:after="0" w:line="240" w:lineRule="auto"/>
      <w:ind w:right="13"/>
      <w:jc w:val="both"/>
    </w:pPr>
    <w:rPr>
      <w:rFonts w:ascii="Times New Roman" w:eastAsia="Times New Roman" w:hAnsi="Times New Roman" w:cs="Times New Roman"/>
      <w:color w:val="000000"/>
      <w:sz w:val="20"/>
    </w:rPr>
  </w:style>
  <w:style w:type="character" w:customStyle="1" w:styleId="aff6">
    <w:name w:val="_Основной с красной строки Знак"/>
    <w:link w:val="aff7"/>
    <w:qFormat/>
    <w:locked/>
    <w:rsid w:val="00A07080"/>
    <w:rPr>
      <w:rFonts w:ascii="Times New Roman" w:eastAsia="Times New Roman" w:hAnsi="Times New Roman" w:cs="Times New Roman"/>
      <w:szCs w:val="24"/>
    </w:rPr>
  </w:style>
  <w:style w:type="paragraph" w:customStyle="1" w:styleId="aff7">
    <w:name w:val="_Основной с красной строки"/>
    <w:next w:val="a"/>
    <w:link w:val="aff6"/>
    <w:qFormat/>
    <w:rsid w:val="00A07080"/>
    <w:pPr>
      <w:spacing w:after="0" w:line="360" w:lineRule="auto"/>
      <w:ind w:firstLine="709"/>
      <w:jc w:val="both"/>
    </w:pPr>
    <w:rPr>
      <w:rFonts w:ascii="Times New Roman" w:eastAsia="Times New Roman" w:hAnsi="Times New Roman" w:cs="Times New Roman"/>
      <w:szCs w:val="24"/>
    </w:rPr>
  </w:style>
  <w:style w:type="character" w:customStyle="1" w:styleId="19">
    <w:name w:val="_Маркированный список уровня 1 Знак"/>
    <w:link w:val="1"/>
    <w:qFormat/>
    <w:locked/>
    <w:rsid w:val="00A07080"/>
    <w:rPr>
      <w:rFonts w:ascii="Times New Roman" w:eastAsia="Times New Roman" w:hAnsi="Times New Roman" w:cs="Times New Roman"/>
      <w:sz w:val="28"/>
      <w:szCs w:val="28"/>
    </w:rPr>
  </w:style>
  <w:style w:type="paragraph" w:customStyle="1" w:styleId="1">
    <w:name w:val="_Маркированный список уровня 1"/>
    <w:next w:val="a"/>
    <w:link w:val="19"/>
    <w:qFormat/>
    <w:rsid w:val="00A07080"/>
    <w:pPr>
      <w:numPr>
        <w:numId w:val="1"/>
      </w:numPr>
      <w:tabs>
        <w:tab w:val="left" w:pos="1134"/>
      </w:tabs>
      <w:autoSpaceDN w:val="0"/>
      <w:adjustRightInd w:val="0"/>
      <w:spacing w:after="0" w:line="360" w:lineRule="auto"/>
      <w:jc w:val="both"/>
    </w:pPr>
    <w:rPr>
      <w:rFonts w:ascii="Times New Roman" w:eastAsia="Times New Roman" w:hAnsi="Times New Roman" w:cs="Times New Roman"/>
      <w:sz w:val="28"/>
      <w:szCs w:val="28"/>
    </w:rPr>
  </w:style>
  <w:style w:type="character" w:customStyle="1" w:styleId="110">
    <w:name w:val="_Нумерованный 1 Знак1"/>
    <w:link w:val="10"/>
    <w:qFormat/>
    <w:locked/>
    <w:rsid w:val="00A07080"/>
    <w:rPr>
      <w:rFonts w:ascii="Times New Roman" w:eastAsia="Times New Roman" w:hAnsi="Times New Roman" w:cs="Times New Roman"/>
      <w:sz w:val="28"/>
      <w:szCs w:val="28"/>
    </w:rPr>
  </w:style>
  <w:style w:type="paragraph" w:customStyle="1" w:styleId="10">
    <w:name w:val="_Нумерованный 1"/>
    <w:basedOn w:val="aff7"/>
    <w:next w:val="a"/>
    <w:link w:val="110"/>
    <w:qFormat/>
    <w:rsid w:val="00A07080"/>
    <w:pPr>
      <w:numPr>
        <w:numId w:val="3"/>
      </w:numPr>
    </w:pPr>
    <w:rPr>
      <w:sz w:val="28"/>
      <w:szCs w:val="28"/>
    </w:rPr>
  </w:style>
  <w:style w:type="paragraph" w:customStyle="1" w:styleId="2">
    <w:name w:val="_Нумерованный 2"/>
    <w:basedOn w:val="aff7"/>
    <w:next w:val="a"/>
    <w:uiPriority w:val="34"/>
    <w:qFormat/>
    <w:rsid w:val="00A07080"/>
    <w:pPr>
      <w:numPr>
        <w:ilvl w:val="1"/>
        <w:numId w:val="3"/>
      </w:numPr>
      <w:tabs>
        <w:tab w:val="left" w:pos="360"/>
        <w:tab w:val="num" w:pos="1440"/>
      </w:tabs>
      <w:ind w:left="1440" w:hanging="360"/>
    </w:pPr>
    <w:rPr>
      <w:szCs w:val="28"/>
    </w:rPr>
  </w:style>
  <w:style w:type="paragraph" w:customStyle="1" w:styleId="3">
    <w:name w:val="_Нумерованный 3"/>
    <w:basedOn w:val="2"/>
    <w:next w:val="a"/>
    <w:uiPriority w:val="34"/>
    <w:qFormat/>
    <w:rsid w:val="00A07080"/>
    <w:pPr>
      <w:numPr>
        <w:ilvl w:val="2"/>
      </w:numPr>
      <w:tabs>
        <w:tab w:val="num" w:pos="360"/>
        <w:tab w:val="num" w:pos="2160"/>
      </w:tabs>
      <w:ind w:left="2160" w:hanging="360"/>
    </w:pPr>
  </w:style>
  <w:style w:type="paragraph" w:customStyle="1" w:styleId="aff8">
    <w:name w:val="_Основной после таблицы и рисунка"/>
    <w:basedOn w:val="aff7"/>
    <w:next w:val="aff7"/>
    <w:uiPriority w:val="34"/>
    <w:qFormat/>
    <w:rsid w:val="00A07080"/>
    <w:pPr>
      <w:spacing w:before="240"/>
    </w:pPr>
  </w:style>
  <w:style w:type="character" w:customStyle="1" w:styleId="aff9">
    <w:name w:val="_Рисунок_Картинка Знак"/>
    <w:link w:val="affa"/>
    <w:qFormat/>
    <w:locked/>
    <w:rsid w:val="00A07080"/>
    <w:rPr>
      <w:rFonts w:ascii="Times New Roman" w:eastAsia="Times New Roman" w:hAnsi="Times New Roman" w:cs="Times New Roman"/>
      <w:sz w:val="24"/>
      <w:szCs w:val="24"/>
    </w:rPr>
  </w:style>
  <w:style w:type="paragraph" w:customStyle="1" w:styleId="affa">
    <w:name w:val="_Рисунок_Картинка"/>
    <w:next w:val="a"/>
    <w:link w:val="aff9"/>
    <w:qFormat/>
    <w:rsid w:val="00A07080"/>
    <w:pPr>
      <w:keepNext/>
      <w:widowControl w:val="0"/>
      <w:autoSpaceDN w:val="0"/>
      <w:adjustRightInd w:val="0"/>
      <w:spacing w:before="120" w:after="120" w:line="240" w:lineRule="auto"/>
      <w:jc w:val="center"/>
    </w:pPr>
    <w:rPr>
      <w:rFonts w:ascii="Times New Roman" w:eastAsia="Times New Roman" w:hAnsi="Times New Roman" w:cs="Times New Roman"/>
      <w:sz w:val="24"/>
      <w:szCs w:val="24"/>
    </w:rPr>
  </w:style>
  <w:style w:type="character" w:customStyle="1" w:styleId="affb">
    <w:name w:val="_Рисунок_Название Знак"/>
    <w:link w:val="affc"/>
    <w:qFormat/>
    <w:locked/>
    <w:rsid w:val="00A07080"/>
    <w:rPr>
      <w:rFonts w:ascii="Times New Roman" w:eastAsia="Times New Roman" w:hAnsi="Times New Roman" w:cs="Times New Roman"/>
      <w:bCs/>
    </w:rPr>
  </w:style>
  <w:style w:type="paragraph" w:customStyle="1" w:styleId="affc">
    <w:name w:val="_Рисунок_Название"/>
    <w:next w:val="aff8"/>
    <w:link w:val="affb"/>
    <w:qFormat/>
    <w:rsid w:val="00A07080"/>
    <w:pPr>
      <w:keepLines/>
      <w:suppressAutoHyphens/>
      <w:autoSpaceDN w:val="0"/>
      <w:adjustRightInd w:val="0"/>
      <w:spacing w:before="120" w:after="120" w:line="360" w:lineRule="auto"/>
      <w:jc w:val="center"/>
    </w:pPr>
    <w:rPr>
      <w:rFonts w:ascii="Times New Roman" w:eastAsia="Times New Roman" w:hAnsi="Times New Roman" w:cs="Times New Roman"/>
      <w:bCs/>
    </w:rPr>
  </w:style>
  <w:style w:type="paragraph" w:customStyle="1" w:styleId="20">
    <w:name w:val="_Заголовок 2"/>
    <w:basedOn w:val="21"/>
    <w:next w:val="aff7"/>
    <w:uiPriority w:val="34"/>
    <w:qFormat/>
    <w:rsid w:val="00A07080"/>
    <w:pPr>
      <w:numPr>
        <w:ilvl w:val="1"/>
        <w:numId w:val="5"/>
      </w:numPr>
      <w:tabs>
        <w:tab w:val="left" w:pos="360"/>
      </w:tabs>
      <w:suppressAutoHyphens/>
      <w:autoSpaceDN w:val="0"/>
      <w:adjustRightInd w:val="0"/>
      <w:spacing w:before="360" w:after="120"/>
      <w:jc w:val="both"/>
    </w:pPr>
    <w:rPr>
      <w:rFonts w:ascii="Times New Roman" w:eastAsia="Times New Roman" w:hAnsi="Times New Roman" w:cs="Times New Roman"/>
      <w:iCs/>
      <w:color w:val="auto"/>
      <w:sz w:val="32"/>
      <w:szCs w:val="32"/>
      <w:lang w:eastAsia="zh-CN"/>
    </w:rPr>
  </w:style>
  <w:style w:type="character" w:customStyle="1" w:styleId="37">
    <w:name w:val="_Заголовок 3 Знак"/>
    <w:link w:val="30"/>
    <w:qFormat/>
    <w:locked/>
    <w:rsid w:val="00A07080"/>
    <w:rPr>
      <w:rFonts w:ascii="Times New Roman" w:eastAsia="Times New Roman" w:hAnsi="Times New Roman" w:cs="Times New Roman"/>
      <w:b/>
      <w:bCs/>
      <w:sz w:val="28"/>
      <w:szCs w:val="28"/>
    </w:rPr>
  </w:style>
  <w:style w:type="paragraph" w:customStyle="1" w:styleId="30">
    <w:name w:val="_Заголовок 3"/>
    <w:basedOn w:val="31"/>
    <w:next w:val="aff7"/>
    <w:link w:val="37"/>
    <w:qFormat/>
    <w:rsid w:val="00A07080"/>
    <w:pPr>
      <w:numPr>
        <w:ilvl w:val="2"/>
        <w:numId w:val="5"/>
      </w:numPr>
      <w:suppressAutoHyphens/>
      <w:autoSpaceDN w:val="0"/>
      <w:adjustRightInd w:val="0"/>
      <w:snapToGrid w:val="0"/>
      <w:spacing w:before="120" w:after="120"/>
      <w:jc w:val="both"/>
    </w:pPr>
    <w:rPr>
      <w:rFonts w:ascii="Times New Roman" w:eastAsia="Times New Roman" w:hAnsi="Times New Roman" w:cs="Times New Roman"/>
      <w:color w:val="auto"/>
      <w:sz w:val="28"/>
      <w:szCs w:val="28"/>
      <w:lang w:eastAsia="en-US"/>
    </w:rPr>
  </w:style>
  <w:style w:type="paragraph" w:customStyle="1" w:styleId="4">
    <w:name w:val="_Заголовок 4"/>
    <w:basedOn w:val="40"/>
    <w:next w:val="a"/>
    <w:uiPriority w:val="34"/>
    <w:qFormat/>
    <w:rsid w:val="00A07080"/>
    <w:pPr>
      <w:numPr>
        <w:ilvl w:val="3"/>
        <w:numId w:val="5"/>
      </w:numPr>
      <w:tabs>
        <w:tab w:val="left" w:pos="360"/>
        <w:tab w:val="left" w:pos="993"/>
      </w:tabs>
      <w:suppressAutoHyphens/>
      <w:autoSpaceDN w:val="0"/>
      <w:adjustRightInd w:val="0"/>
      <w:spacing w:before="120" w:after="120"/>
      <w:jc w:val="both"/>
    </w:pPr>
    <w:rPr>
      <w:rFonts w:ascii="Times New Roman" w:eastAsia="Times New Roman" w:hAnsi="Times New Roman" w:cs="Times New Roman"/>
      <w:i w:val="0"/>
      <w:iCs w:val="0"/>
      <w:color w:val="auto"/>
      <w:sz w:val="28"/>
      <w:szCs w:val="28"/>
    </w:rPr>
  </w:style>
  <w:style w:type="paragraph" w:customStyle="1" w:styleId="11">
    <w:name w:val="_Заголовок 1"/>
    <w:basedOn w:val="12"/>
    <w:next w:val="aff7"/>
    <w:uiPriority w:val="34"/>
    <w:qFormat/>
    <w:rsid w:val="00A07080"/>
    <w:pPr>
      <w:pageBreakBefore/>
      <w:numPr>
        <w:numId w:val="5"/>
      </w:numPr>
      <w:tabs>
        <w:tab w:val="left" w:pos="360"/>
      </w:tabs>
      <w:suppressAutoHyphens/>
      <w:autoSpaceDN w:val="0"/>
      <w:adjustRightInd w:val="0"/>
      <w:spacing w:before="120" w:after="120"/>
      <w:jc w:val="both"/>
    </w:pPr>
    <w:rPr>
      <w:rFonts w:ascii="Times New Roman" w:eastAsia="Times New Roman" w:hAnsi="Times New Roman" w:cs="Times New Roman"/>
      <w:caps/>
      <w:color w:val="auto"/>
      <w:sz w:val="32"/>
      <w:szCs w:val="32"/>
      <w:lang w:val="zh-CN" w:eastAsia="zh-CN"/>
    </w:rPr>
  </w:style>
  <w:style w:type="paragraph" w:customStyle="1" w:styleId="5">
    <w:name w:val="_Заголовок 5"/>
    <w:basedOn w:val="4"/>
    <w:next w:val="a"/>
    <w:uiPriority w:val="34"/>
    <w:qFormat/>
    <w:rsid w:val="00A07080"/>
    <w:pPr>
      <w:numPr>
        <w:ilvl w:val="4"/>
      </w:numPr>
      <w:outlineLvl w:val="4"/>
    </w:pPr>
  </w:style>
  <w:style w:type="paragraph" w:customStyle="1" w:styleId="headertext">
    <w:name w:val="headertext"/>
    <w:next w:val="a"/>
    <w:uiPriority w:val="34"/>
    <w:qFormat/>
    <w:rsid w:val="00A070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formattext">
    <w:name w:val="unformattext"/>
    <w:next w:val="a"/>
    <w:uiPriority w:val="99"/>
    <w:qFormat/>
    <w:rsid w:val="00A070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
    <w:name w:val="Основной текст 21"/>
    <w:next w:val="a"/>
    <w:uiPriority w:val="34"/>
    <w:qFormat/>
    <w:rsid w:val="00A07080"/>
    <w:pPr>
      <w:suppressAutoHyphens/>
      <w:spacing w:after="0" w:line="360" w:lineRule="auto"/>
      <w:jc w:val="both"/>
    </w:pPr>
    <w:rPr>
      <w:rFonts w:ascii="Times New Roman" w:eastAsia="Times New Roman" w:hAnsi="Times New Roman" w:cs="Times New Roman"/>
      <w:sz w:val="30"/>
      <w:szCs w:val="20"/>
      <w:lang w:eastAsia="ar-SA"/>
    </w:rPr>
  </w:style>
  <w:style w:type="paragraph" w:customStyle="1" w:styleId="310">
    <w:name w:val="Основной текст с отступом 31"/>
    <w:next w:val="a"/>
    <w:uiPriority w:val="34"/>
    <w:qFormat/>
    <w:rsid w:val="00A07080"/>
    <w:pPr>
      <w:suppressAutoHyphens/>
      <w:spacing w:after="0" w:line="360" w:lineRule="auto"/>
      <w:ind w:left="709"/>
      <w:jc w:val="both"/>
    </w:pPr>
    <w:rPr>
      <w:rFonts w:ascii="Times New Roman" w:eastAsia="Times New Roman" w:hAnsi="Times New Roman" w:cs="Times New Roman"/>
      <w:sz w:val="30"/>
      <w:szCs w:val="20"/>
      <w:lang w:eastAsia="ar-SA"/>
    </w:rPr>
  </w:style>
  <w:style w:type="character" w:customStyle="1" w:styleId="42">
    <w:name w:val="Основной текст (4)_"/>
    <w:link w:val="43"/>
    <w:locked/>
    <w:rsid w:val="00A07080"/>
    <w:rPr>
      <w:spacing w:val="-10"/>
      <w:sz w:val="28"/>
      <w:szCs w:val="28"/>
      <w:shd w:val="clear" w:color="auto" w:fill="FFFFFF"/>
    </w:rPr>
  </w:style>
  <w:style w:type="paragraph" w:customStyle="1" w:styleId="43">
    <w:name w:val="Основной текст (4)"/>
    <w:next w:val="a"/>
    <w:link w:val="42"/>
    <w:qFormat/>
    <w:rsid w:val="00A07080"/>
    <w:pPr>
      <w:shd w:val="clear" w:color="auto" w:fill="FFFFFF"/>
      <w:spacing w:before="600" w:after="0" w:line="326" w:lineRule="exact"/>
      <w:jc w:val="center"/>
    </w:pPr>
    <w:rPr>
      <w:spacing w:val="-10"/>
      <w:sz w:val="28"/>
      <w:szCs w:val="28"/>
    </w:rPr>
  </w:style>
  <w:style w:type="paragraph" w:customStyle="1" w:styleId="affd">
    <w:name w:val="Нормальный (таблица)"/>
    <w:next w:val="a"/>
    <w:uiPriority w:val="99"/>
    <w:qFormat/>
    <w:rsid w:val="00A07080"/>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e">
    <w:name w:val="Таблицы (моноширинный)"/>
    <w:next w:val="a"/>
    <w:uiPriority w:val="99"/>
    <w:qFormat/>
    <w:rsid w:val="00A07080"/>
    <w:pPr>
      <w:widowControl w:val="0"/>
      <w:autoSpaceDE w:val="0"/>
      <w:autoSpaceDN w:val="0"/>
      <w:adjustRightInd w:val="0"/>
      <w:spacing w:after="0" w:line="240" w:lineRule="auto"/>
    </w:pPr>
    <w:rPr>
      <w:rFonts w:ascii="Courier New" w:eastAsia="Times New Roman" w:hAnsi="Courier New" w:cs="Courier New"/>
      <w:sz w:val="26"/>
      <w:szCs w:val="26"/>
      <w:lang w:eastAsia="ru-RU"/>
    </w:rPr>
  </w:style>
  <w:style w:type="paragraph" w:customStyle="1" w:styleId="afff">
    <w:name w:val="Прижатый влево"/>
    <w:next w:val="a"/>
    <w:uiPriority w:val="99"/>
    <w:qFormat/>
    <w:rsid w:val="00A07080"/>
    <w:pPr>
      <w:widowControl w:val="0"/>
      <w:autoSpaceDE w:val="0"/>
      <w:autoSpaceDN w:val="0"/>
      <w:adjustRightInd w:val="0"/>
      <w:spacing w:after="0" w:line="240" w:lineRule="auto"/>
    </w:pPr>
    <w:rPr>
      <w:rFonts w:ascii="Arial" w:eastAsia="Times New Roman" w:hAnsi="Arial" w:cs="Arial"/>
      <w:sz w:val="26"/>
      <w:szCs w:val="26"/>
      <w:lang w:eastAsia="ru-RU"/>
    </w:rPr>
  </w:style>
  <w:style w:type="paragraph" w:customStyle="1" w:styleId="formattexttopleveltext">
    <w:name w:val="formattext topleveltext"/>
    <w:next w:val="a"/>
    <w:uiPriority w:val="99"/>
    <w:qFormat/>
    <w:rsid w:val="00A07080"/>
    <w:pPr>
      <w:spacing w:before="100" w:beforeAutospacing="1" w:after="100" w:afterAutospacing="1" w:line="240" w:lineRule="auto"/>
    </w:pPr>
    <w:rPr>
      <w:rFonts w:ascii="Calibri" w:eastAsia="Calibri" w:hAnsi="Calibri" w:cs="Calibri"/>
      <w:sz w:val="24"/>
      <w:szCs w:val="24"/>
      <w:lang w:eastAsia="ru-RU"/>
    </w:rPr>
  </w:style>
  <w:style w:type="paragraph" w:customStyle="1" w:styleId="TableParagraph">
    <w:name w:val="Table Paragraph"/>
    <w:next w:val="a"/>
    <w:uiPriority w:val="1"/>
    <w:qFormat/>
    <w:rsid w:val="00A07080"/>
    <w:pPr>
      <w:widowControl w:val="0"/>
      <w:autoSpaceDE w:val="0"/>
      <w:autoSpaceDN w:val="0"/>
      <w:spacing w:after="0" w:line="240" w:lineRule="auto"/>
    </w:pPr>
    <w:rPr>
      <w:rFonts w:ascii="Times New Roman" w:eastAsia="Times New Roman" w:hAnsi="Times New Roman" w:cs="Times New Roman"/>
    </w:rPr>
  </w:style>
  <w:style w:type="paragraph" w:customStyle="1" w:styleId="1a">
    <w:name w:val="Основной текст1"/>
    <w:next w:val="a"/>
    <w:uiPriority w:val="34"/>
    <w:qFormat/>
    <w:rsid w:val="00A07080"/>
    <w:pPr>
      <w:widowControl w:val="0"/>
      <w:shd w:val="clear" w:color="auto" w:fill="FFFFFF"/>
      <w:spacing w:before="660" w:after="540" w:line="298" w:lineRule="exact"/>
      <w:jc w:val="both"/>
    </w:pPr>
  </w:style>
  <w:style w:type="paragraph" w:customStyle="1" w:styleId="1-21">
    <w:name w:val="Средняя сетка 1 - Акцент 21"/>
    <w:next w:val="a"/>
    <w:uiPriority w:val="34"/>
    <w:qFormat/>
    <w:rsid w:val="00A07080"/>
    <w:pPr>
      <w:ind w:left="720"/>
      <w:contextualSpacing/>
    </w:pPr>
    <w:rPr>
      <w:rFonts w:ascii="Calibri" w:eastAsia="Calibri" w:hAnsi="Calibri" w:cs="Times New Roman"/>
    </w:rPr>
  </w:style>
  <w:style w:type="paragraph" w:customStyle="1" w:styleId="-11">
    <w:name w:val="Цветная заливка - Акцент 11"/>
    <w:next w:val="a"/>
    <w:uiPriority w:val="71"/>
    <w:qFormat/>
    <w:rsid w:val="00A07080"/>
    <w:pPr>
      <w:spacing w:after="0" w:line="240" w:lineRule="auto"/>
    </w:pPr>
    <w:rPr>
      <w:rFonts w:ascii="Times New Roman" w:eastAsia="Times New Roman" w:hAnsi="Times New Roman" w:cs="Times New Roman"/>
      <w:sz w:val="24"/>
      <w:szCs w:val="24"/>
      <w:lang w:eastAsia="ru-RU"/>
    </w:rPr>
  </w:style>
  <w:style w:type="paragraph" w:customStyle="1" w:styleId="afff0">
    <w:name w:val="Знак Знак Знак Знак Знак Знак Знак Знак Знак Знак"/>
    <w:next w:val="a"/>
    <w:uiPriority w:val="99"/>
    <w:qFormat/>
    <w:rsid w:val="00A0708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s1">
    <w:name w:val="s_1"/>
    <w:next w:val="a"/>
    <w:uiPriority w:val="99"/>
    <w:qFormat/>
    <w:rsid w:val="00A070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1">
    <w:name w:val="Заголовок 11"/>
    <w:next w:val="a"/>
    <w:uiPriority w:val="1"/>
    <w:qFormat/>
    <w:rsid w:val="00A07080"/>
    <w:pPr>
      <w:widowControl w:val="0"/>
      <w:autoSpaceDE w:val="0"/>
      <w:autoSpaceDN w:val="0"/>
      <w:spacing w:after="0" w:line="240" w:lineRule="auto"/>
      <w:ind w:left="113" w:right="112"/>
      <w:jc w:val="center"/>
      <w:outlineLvl w:val="1"/>
    </w:pPr>
    <w:rPr>
      <w:rFonts w:ascii="Times New Roman" w:eastAsia="Times New Roman" w:hAnsi="Times New Roman" w:cs="Times New Roman"/>
      <w:b/>
      <w:bCs/>
      <w:sz w:val="28"/>
      <w:szCs w:val="28"/>
    </w:rPr>
  </w:style>
  <w:style w:type="paragraph" w:customStyle="1" w:styleId="212">
    <w:name w:val="Заголовок 21"/>
    <w:next w:val="a"/>
    <w:uiPriority w:val="1"/>
    <w:qFormat/>
    <w:rsid w:val="00A07080"/>
    <w:pPr>
      <w:widowControl w:val="0"/>
      <w:autoSpaceDE w:val="0"/>
      <w:autoSpaceDN w:val="0"/>
      <w:spacing w:after="0" w:line="240" w:lineRule="auto"/>
      <w:ind w:left="2758" w:hanging="241"/>
      <w:outlineLvl w:val="2"/>
    </w:pPr>
    <w:rPr>
      <w:rFonts w:ascii="Times New Roman" w:eastAsia="Times New Roman" w:hAnsi="Times New Roman" w:cs="Times New Roman"/>
      <w:b/>
      <w:bCs/>
      <w:sz w:val="24"/>
      <w:szCs w:val="24"/>
    </w:rPr>
  </w:style>
  <w:style w:type="paragraph" w:customStyle="1" w:styleId="c19">
    <w:name w:val="c19"/>
    <w:next w:val="a"/>
    <w:uiPriority w:val="99"/>
    <w:qFormat/>
    <w:rsid w:val="00A070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2">
    <w:name w:val="Заголовок 11"/>
    <w:next w:val="a"/>
    <w:uiPriority w:val="1"/>
    <w:qFormat/>
    <w:rsid w:val="00A07080"/>
    <w:pPr>
      <w:widowControl w:val="0"/>
      <w:autoSpaceDE w:val="0"/>
      <w:autoSpaceDN w:val="0"/>
      <w:spacing w:after="0" w:line="240" w:lineRule="auto"/>
      <w:ind w:left="113" w:right="112"/>
      <w:jc w:val="center"/>
      <w:outlineLvl w:val="1"/>
    </w:pPr>
    <w:rPr>
      <w:rFonts w:ascii="Times New Roman" w:eastAsia="Times New Roman" w:hAnsi="Times New Roman" w:cs="Times New Roman"/>
      <w:b/>
      <w:bCs/>
      <w:sz w:val="28"/>
      <w:szCs w:val="28"/>
    </w:rPr>
  </w:style>
  <w:style w:type="paragraph" w:customStyle="1" w:styleId="213">
    <w:name w:val="Заголовок 21"/>
    <w:next w:val="a"/>
    <w:uiPriority w:val="1"/>
    <w:qFormat/>
    <w:rsid w:val="00A07080"/>
    <w:pPr>
      <w:widowControl w:val="0"/>
      <w:autoSpaceDE w:val="0"/>
      <w:autoSpaceDN w:val="0"/>
      <w:spacing w:after="0" w:line="240" w:lineRule="auto"/>
      <w:ind w:left="2758" w:hanging="241"/>
      <w:outlineLvl w:val="2"/>
    </w:pPr>
    <w:rPr>
      <w:rFonts w:ascii="Times New Roman" w:eastAsia="Times New Roman" w:hAnsi="Times New Roman" w:cs="Times New Roman"/>
      <w:b/>
      <w:bCs/>
      <w:sz w:val="24"/>
      <w:szCs w:val="24"/>
    </w:rPr>
  </w:style>
  <w:style w:type="paragraph" w:customStyle="1" w:styleId="1b">
    <w:name w:val="Без интервала1"/>
    <w:next w:val="a"/>
    <w:uiPriority w:val="99"/>
    <w:qFormat/>
    <w:rsid w:val="00A07080"/>
    <w:pPr>
      <w:spacing w:after="0" w:line="240" w:lineRule="auto"/>
    </w:pPr>
    <w:rPr>
      <w:rFonts w:ascii="Times New Roman" w:eastAsia="Calibri" w:hAnsi="Times New Roman" w:cs="Times New Roman"/>
      <w:sz w:val="24"/>
      <w:szCs w:val="24"/>
      <w:lang w:eastAsia="ru-RU"/>
    </w:rPr>
  </w:style>
  <w:style w:type="paragraph" w:customStyle="1" w:styleId="2b">
    <w:name w:val="Абзац списка2"/>
    <w:next w:val="a"/>
    <w:uiPriority w:val="99"/>
    <w:qFormat/>
    <w:rsid w:val="00A07080"/>
    <w:pPr>
      <w:spacing w:after="0" w:line="240" w:lineRule="auto"/>
      <w:ind w:left="720"/>
    </w:pPr>
    <w:rPr>
      <w:rFonts w:ascii="Times New Roman" w:eastAsia="Times New Roman" w:hAnsi="Times New Roman" w:cs="Times New Roman"/>
      <w:sz w:val="24"/>
      <w:szCs w:val="20"/>
      <w:lang w:eastAsia="ru-RU"/>
    </w:rPr>
  </w:style>
  <w:style w:type="paragraph" w:customStyle="1" w:styleId="38">
    <w:name w:val="Абзац списка3"/>
    <w:next w:val="a"/>
    <w:uiPriority w:val="99"/>
    <w:qFormat/>
    <w:rsid w:val="00A07080"/>
    <w:pPr>
      <w:spacing w:after="0" w:line="240" w:lineRule="auto"/>
      <w:ind w:left="720"/>
    </w:pPr>
    <w:rPr>
      <w:rFonts w:ascii="Times New Roman" w:eastAsia="Times New Roman" w:hAnsi="Times New Roman" w:cs="Times New Roman"/>
      <w:sz w:val="24"/>
      <w:szCs w:val="20"/>
      <w:lang w:eastAsia="ru-RU"/>
    </w:rPr>
  </w:style>
  <w:style w:type="paragraph" w:customStyle="1" w:styleId="afff1">
    <w:name w:val="для приказа заголовок"/>
    <w:next w:val="a"/>
    <w:uiPriority w:val="99"/>
    <w:semiHidden/>
    <w:qFormat/>
    <w:rsid w:val="00A07080"/>
    <w:pPr>
      <w:autoSpaceDE w:val="0"/>
      <w:autoSpaceDN w:val="0"/>
      <w:adjustRightInd w:val="0"/>
      <w:spacing w:after="0" w:line="240" w:lineRule="auto"/>
      <w:jc w:val="center"/>
      <w:outlineLvl w:val="4"/>
    </w:pPr>
    <w:rPr>
      <w:rFonts w:ascii="Times New Roman" w:eastAsia="Calibri" w:hAnsi="Times New Roman" w:cs="Times New Roman"/>
      <w:sz w:val="28"/>
      <w:szCs w:val="28"/>
      <w:lang w:eastAsia="ru-RU"/>
    </w:rPr>
  </w:style>
  <w:style w:type="paragraph" w:customStyle="1" w:styleId="copyright-info">
    <w:name w:val="copyright-info"/>
    <w:next w:val="a"/>
    <w:uiPriority w:val="99"/>
    <w:semiHidden/>
    <w:qFormat/>
    <w:rsid w:val="00A070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2">
    <w:name w:val="Subtle Emphasis"/>
    <w:basedOn w:val="a0"/>
    <w:uiPriority w:val="19"/>
    <w:qFormat/>
    <w:rsid w:val="00A07080"/>
    <w:rPr>
      <w:i/>
      <w:iCs/>
      <w:color w:val="808080" w:themeColor="text1" w:themeTint="7F"/>
    </w:rPr>
  </w:style>
  <w:style w:type="character" w:styleId="afff3">
    <w:name w:val="Intense Emphasis"/>
    <w:basedOn w:val="a0"/>
    <w:uiPriority w:val="21"/>
    <w:qFormat/>
    <w:rsid w:val="00A07080"/>
    <w:rPr>
      <w:b/>
      <w:bCs/>
      <w:i/>
      <w:iCs/>
      <w:color w:val="4F81BD" w:themeColor="accent1"/>
    </w:rPr>
  </w:style>
  <w:style w:type="character" w:styleId="afff4">
    <w:name w:val="Subtle Reference"/>
    <w:basedOn w:val="a0"/>
    <w:uiPriority w:val="31"/>
    <w:qFormat/>
    <w:rsid w:val="00A07080"/>
    <w:rPr>
      <w:smallCaps/>
      <w:color w:val="C0504D" w:themeColor="accent2"/>
      <w:u w:val="single"/>
    </w:rPr>
  </w:style>
  <w:style w:type="character" w:styleId="afff5">
    <w:name w:val="Intense Reference"/>
    <w:basedOn w:val="a0"/>
    <w:uiPriority w:val="32"/>
    <w:qFormat/>
    <w:rsid w:val="00A07080"/>
    <w:rPr>
      <w:b/>
      <w:bCs/>
      <w:smallCaps/>
      <w:color w:val="C0504D" w:themeColor="accent2"/>
      <w:spacing w:val="5"/>
      <w:u w:val="single"/>
    </w:rPr>
  </w:style>
  <w:style w:type="character" w:styleId="afff6">
    <w:name w:val="Book Title"/>
    <w:basedOn w:val="a0"/>
    <w:uiPriority w:val="33"/>
    <w:qFormat/>
    <w:rsid w:val="00A07080"/>
    <w:rPr>
      <w:b/>
      <w:bCs/>
      <w:smallCaps/>
      <w:spacing w:val="5"/>
    </w:rPr>
  </w:style>
  <w:style w:type="character" w:customStyle="1" w:styleId="71">
    <w:name w:val="Заголовок 7 Знак1"/>
    <w:basedOn w:val="a0"/>
    <w:uiPriority w:val="9"/>
    <w:semiHidden/>
    <w:rsid w:val="00A07080"/>
    <w:rPr>
      <w:rFonts w:asciiTheme="majorHAnsi" w:eastAsiaTheme="majorEastAsia" w:hAnsiTheme="majorHAnsi" w:cstheme="majorBidi"/>
      <w:i/>
      <w:iCs/>
      <w:color w:val="404040" w:themeColor="text1" w:themeTint="BF"/>
      <w:sz w:val="24"/>
      <w:szCs w:val="24"/>
      <w:lang w:val="ru-RU" w:eastAsia="ru-RU" w:bidi="ar-SA"/>
    </w:rPr>
  </w:style>
  <w:style w:type="character" w:customStyle="1" w:styleId="810">
    <w:name w:val="Заголовок 8 Знак1"/>
    <w:basedOn w:val="a0"/>
    <w:uiPriority w:val="9"/>
    <w:semiHidden/>
    <w:rsid w:val="00A07080"/>
    <w:rPr>
      <w:rFonts w:asciiTheme="majorHAnsi" w:eastAsiaTheme="majorEastAsia" w:hAnsiTheme="majorHAnsi" w:cstheme="majorBidi"/>
      <w:color w:val="404040" w:themeColor="text1" w:themeTint="BF"/>
      <w:lang w:val="ru-RU" w:eastAsia="ru-RU" w:bidi="ar-SA"/>
    </w:rPr>
  </w:style>
  <w:style w:type="character" w:customStyle="1" w:styleId="91">
    <w:name w:val="Заголовок 9 Знак1"/>
    <w:basedOn w:val="a0"/>
    <w:uiPriority w:val="9"/>
    <w:semiHidden/>
    <w:rsid w:val="00A07080"/>
    <w:rPr>
      <w:rFonts w:asciiTheme="majorHAnsi" w:eastAsiaTheme="majorEastAsia" w:hAnsiTheme="majorHAnsi" w:cstheme="majorBidi"/>
      <w:i/>
      <w:iCs/>
      <w:color w:val="404040" w:themeColor="text1" w:themeTint="BF"/>
      <w:lang w:val="ru-RU" w:eastAsia="ru-RU" w:bidi="ar-SA"/>
    </w:rPr>
  </w:style>
  <w:style w:type="paragraph" w:styleId="af2">
    <w:name w:val="Title"/>
    <w:basedOn w:val="a"/>
    <w:next w:val="a"/>
    <w:link w:val="af1"/>
    <w:uiPriority w:val="10"/>
    <w:qFormat/>
    <w:rsid w:val="00A0708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1c">
    <w:name w:val="Название Знак1"/>
    <w:basedOn w:val="a0"/>
    <w:uiPriority w:val="10"/>
    <w:rsid w:val="00A07080"/>
    <w:rPr>
      <w:rFonts w:asciiTheme="majorHAnsi" w:eastAsiaTheme="majorEastAsia" w:hAnsiTheme="majorHAnsi" w:cstheme="majorBidi"/>
      <w:color w:val="17365D" w:themeColor="text2" w:themeShade="BF"/>
      <w:spacing w:val="5"/>
      <w:kern w:val="28"/>
      <w:sz w:val="52"/>
      <w:szCs w:val="52"/>
      <w:lang w:eastAsia="ru-RU"/>
    </w:rPr>
  </w:style>
  <w:style w:type="paragraph" w:styleId="af7">
    <w:name w:val="Subtitle"/>
    <w:basedOn w:val="a"/>
    <w:next w:val="a"/>
    <w:link w:val="af6"/>
    <w:qFormat/>
    <w:rsid w:val="00A07080"/>
    <w:pPr>
      <w:numPr>
        <w:ilvl w:val="1"/>
      </w:numPr>
    </w:pPr>
    <w:rPr>
      <w:rFonts w:asciiTheme="majorHAnsi" w:eastAsiaTheme="majorEastAsia" w:hAnsiTheme="majorHAnsi" w:cstheme="majorBidi"/>
      <w:i/>
      <w:iCs/>
      <w:color w:val="4F81BD" w:themeColor="accent1"/>
      <w:spacing w:val="15"/>
    </w:rPr>
  </w:style>
  <w:style w:type="character" w:customStyle="1" w:styleId="1d">
    <w:name w:val="Подзаголовок Знак1"/>
    <w:basedOn w:val="a0"/>
    <w:uiPriority w:val="11"/>
    <w:rsid w:val="00A07080"/>
    <w:rPr>
      <w:rFonts w:asciiTheme="majorHAnsi" w:eastAsiaTheme="majorEastAsia" w:hAnsiTheme="majorHAnsi" w:cstheme="majorBidi"/>
      <w:i/>
      <w:iCs/>
      <w:color w:val="4F81BD" w:themeColor="accent1"/>
      <w:spacing w:val="15"/>
      <w:sz w:val="24"/>
      <w:szCs w:val="24"/>
      <w:lang w:eastAsia="ru-RU"/>
    </w:rPr>
  </w:style>
  <w:style w:type="paragraph" w:styleId="afe">
    <w:name w:val="No Spacing"/>
    <w:link w:val="afd"/>
    <w:uiPriority w:val="1"/>
    <w:qFormat/>
    <w:rsid w:val="00A07080"/>
    <w:pPr>
      <w:spacing w:after="0" w:line="240" w:lineRule="auto"/>
    </w:pPr>
    <w:rPr>
      <w:rFonts w:ascii="Times New Roman" w:eastAsia="Times New Roman" w:hAnsi="Times New Roman" w:cs="Times New Roman"/>
      <w:sz w:val="24"/>
      <w:szCs w:val="24"/>
      <w:lang w:eastAsia="ru-RU"/>
    </w:rPr>
  </w:style>
  <w:style w:type="paragraph" w:styleId="28">
    <w:name w:val="Quote"/>
    <w:basedOn w:val="a"/>
    <w:next w:val="a"/>
    <w:link w:val="27"/>
    <w:uiPriority w:val="29"/>
    <w:qFormat/>
    <w:rsid w:val="00A07080"/>
    <w:rPr>
      <w:i/>
      <w:iCs/>
      <w:color w:val="000000" w:themeColor="text1"/>
    </w:rPr>
  </w:style>
  <w:style w:type="character" w:customStyle="1" w:styleId="214">
    <w:name w:val="Цитата 2 Знак1"/>
    <w:basedOn w:val="a0"/>
    <w:uiPriority w:val="29"/>
    <w:rsid w:val="00A07080"/>
    <w:rPr>
      <w:rFonts w:ascii="Times New Roman" w:eastAsia="Times New Roman" w:hAnsi="Times New Roman" w:cs="Times New Roman"/>
      <w:i/>
      <w:iCs/>
      <w:color w:val="000000" w:themeColor="text1"/>
      <w:sz w:val="24"/>
      <w:szCs w:val="24"/>
      <w:lang w:eastAsia="ru-RU"/>
    </w:rPr>
  </w:style>
  <w:style w:type="paragraph" w:styleId="aff1">
    <w:name w:val="Intense Quote"/>
    <w:basedOn w:val="a"/>
    <w:next w:val="a"/>
    <w:link w:val="29"/>
    <w:uiPriority w:val="30"/>
    <w:qFormat/>
    <w:rsid w:val="00A07080"/>
    <w:pPr>
      <w:pBdr>
        <w:bottom w:val="single" w:sz="4" w:space="4" w:color="4F81BD" w:themeColor="accent1"/>
      </w:pBdr>
      <w:spacing w:before="200" w:after="280"/>
      <w:ind w:left="936" w:right="936"/>
    </w:pPr>
    <w:rPr>
      <w:b/>
      <w:bCs/>
      <w:i/>
      <w:iCs/>
      <w:color w:val="4F81BD" w:themeColor="accent1"/>
    </w:rPr>
  </w:style>
  <w:style w:type="character" w:customStyle="1" w:styleId="afff7">
    <w:name w:val="Выделенная цитата Знак"/>
    <w:basedOn w:val="a0"/>
    <w:uiPriority w:val="30"/>
    <w:rsid w:val="00A07080"/>
    <w:rPr>
      <w:rFonts w:ascii="Times New Roman" w:eastAsia="Times New Roman" w:hAnsi="Times New Roman" w:cs="Times New Roman"/>
      <w:b/>
      <w:bCs/>
      <w:i/>
      <w:iCs/>
      <w:color w:val="4F81BD" w:themeColor="accent1"/>
      <w:sz w:val="24"/>
      <w:szCs w:val="24"/>
      <w:lang w:eastAsia="ru-RU"/>
    </w:rPr>
  </w:style>
  <w:style w:type="character" w:customStyle="1" w:styleId="1e">
    <w:name w:val="Выделенная цитата Знак1"/>
    <w:basedOn w:val="a0"/>
    <w:uiPriority w:val="30"/>
    <w:rsid w:val="00A07080"/>
    <w:rPr>
      <w:rFonts w:ascii="Times New Roman" w:eastAsia="Times New Roman" w:hAnsi="Times New Roman" w:cs="Times New Roman" w:hint="default"/>
      <w:b/>
      <w:bCs/>
      <w:i/>
      <w:iCs/>
      <w:color w:val="4F81BD" w:themeColor="accent1"/>
      <w:sz w:val="24"/>
      <w:szCs w:val="24"/>
      <w:lang w:val="ru-RU" w:eastAsia="ru-RU" w:bidi="ar-SA"/>
    </w:rPr>
  </w:style>
  <w:style w:type="paragraph" w:styleId="af3">
    <w:name w:val="Body Text"/>
    <w:basedOn w:val="a"/>
    <w:link w:val="14"/>
    <w:semiHidden/>
    <w:unhideWhenUsed/>
    <w:qFormat/>
    <w:rsid w:val="00A07080"/>
    <w:pPr>
      <w:spacing w:after="120"/>
    </w:pPr>
    <w:rPr>
      <w:rFonts w:eastAsiaTheme="minorEastAsia"/>
      <w:sz w:val="28"/>
      <w:szCs w:val="28"/>
    </w:rPr>
  </w:style>
  <w:style w:type="character" w:customStyle="1" w:styleId="afff8">
    <w:name w:val="Основной текст Знак"/>
    <w:basedOn w:val="a0"/>
    <w:semiHidden/>
    <w:rsid w:val="00A07080"/>
    <w:rPr>
      <w:rFonts w:ascii="Times New Roman" w:eastAsia="Times New Roman" w:hAnsi="Times New Roman" w:cs="Times New Roman"/>
      <w:sz w:val="24"/>
      <w:szCs w:val="24"/>
      <w:lang w:eastAsia="ru-RU"/>
    </w:rPr>
  </w:style>
  <w:style w:type="character" w:customStyle="1" w:styleId="HTML1">
    <w:name w:val="Стандартный HTML Знак1"/>
    <w:basedOn w:val="a0"/>
    <w:link w:val="HTML"/>
    <w:uiPriority w:val="99"/>
    <w:semiHidden/>
    <w:locked/>
    <w:rsid w:val="00A07080"/>
    <w:rPr>
      <w:rFonts w:ascii="Courier New" w:eastAsia="Times New Roman" w:hAnsi="Courier New" w:cs="Courier New"/>
      <w:sz w:val="20"/>
      <w:szCs w:val="20"/>
      <w:lang w:eastAsia="ru-RU"/>
    </w:rPr>
  </w:style>
  <w:style w:type="paragraph" w:styleId="a8">
    <w:name w:val="footnote text"/>
    <w:basedOn w:val="a"/>
    <w:link w:val="a7"/>
    <w:uiPriority w:val="99"/>
    <w:semiHidden/>
    <w:unhideWhenUsed/>
    <w:qFormat/>
    <w:rsid w:val="00A07080"/>
    <w:rPr>
      <w:sz w:val="20"/>
      <w:szCs w:val="20"/>
    </w:rPr>
  </w:style>
  <w:style w:type="character" w:customStyle="1" w:styleId="1f">
    <w:name w:val="Текст сноски Знак1"/>
    <w:basedOn w:val="a0"/>
    <w:uiPriority w:val="99"/>
    <w:semiHidden/>
    <w:rsid w:val="00A07080"/>
    <w:rPr>
      <w:rFonts w:ascii="Times New Roman" w:eastAsia="Times New Roman" w:hAnsi="Times New Roman" w:cs="Times New Roman"/>
      <w:sz w:val="20"/>
      <w:szCs w:val="20"/>
      <w:lang w:eastAsia="ru-RU"/>
    </w:rPr>
  </w:style>
  <w:style w:type="paragraph" w:styleId="ac">
    <w:name w:val="header"/>
    <w:basedOn w:val="a"/>
    <w:link w:val="ab"/>
    <w:uiPriority w:val="99"/>
    <w:semiHidden/>
    <w:unhideWhenUsed/>
    <w:qFormat/>
    <w:rsid w:val="00A07080"/>
    <w:pPr>
      <w:tabs>
        <w:tab w:val="center" w:pos="4677"/>
        <w:tab w:val="right" w:pos="9355"/>
      </w:tabs>
    </w:pPr>
    <w:rPr>
      <w:sz w:val="28"/>
    </w:rPr>
  </w:style>
  <w:style w:type="character" w:customStyle="1" w:styleId="1f0">
    <w:name w:val="Верхний колонтитул Знак1"/>
    <w:basedOn w:val="a0"/>
    <w:uiPriority w:val="99"/>
    <w:semiHidden/>
    <w:rsid w:val="00A07080"/>
    <w:rPr>
      <w:rFonts w:ascii="Times New Roman" w:eastAsia="Times New Roman" w:hAnsi="Times New Roman" w:cs="Times New Roman"/>
      <w:sz w:val="24"/>
      <w:szCs w:val="24"/>
      <w:lang w:eastAsia="ru-RU"/>
    </w:rPr>
  </w:style>
  <w:style w:type="paragraph" w:styleId="ae">
    <w:name w:val="footer"/>
    <w:basedOn w:val="a"/>
    <w:link w:val="ad"/>
    <w:uiPriority w:val="99"/>
    <w:semiHidden/>
    <w:unhideWhenUsed/>
    <w:qFormat/>
    <w:rsid w:val="00A07080"/>
    <w:pPr>
      <w:tabs>
        <w:tab w:val="center" w:pos="4677"/>
        <w:tab w:val="right" w:pos="9355"/>
      </w:tabs>
    </w:pPr>
    <w:rPr>
      <w:rFonts w:eastAsiaTheme="minorEastAsia"/>
      <w:sz w:val="22"/>
      <w:szCs w:val="22"/>
    </w:rPr>
  </w:style>
  <w:style w:type="character" w:customStyle="1" w:styleId="1f1">
    <w:name w:val="Нижний колонтитул Знак1"/>
    <w:basedOn w:val="a0"/>
    <w:uiPriority w:val="99"/>
    <w:semiHidden/>
    <w:rsid w:val="00A07080"/>
    <w:rPr>
      <w:rFonts w:ascii="Times New Roman" w:eastAsia="Times New Roman" w:hAnsi="Times New Roman" w:cs="Times New Roman"/>
      <w:sz w:val="24"/>
      <w:szCs w:val="24"/>
      <w:lang w:eastAsia="ru-RU"/>
    </w:rPr>
  </w:style>
  <w:style w:type="paragraph" w:styleId="af0">
    <w:name w:val="endnote text"/>
    <w:basedOn w:val="a"/>
    <w:link w:val="af"/>
    <w:semiHidden/>
    <w:unhideWhenUsed/>
    <w:qFormat/>
    <w:rsid w:val="00A07080"/>
    <w:rPr>
      <w:sz w:val="20"/>
      <w:szCs w:val="20"/>
    </w:rPr>
  </w:style>
  <w:style w:type="character" w:customStyle="1" w:styleId="1f2">
    <w:name w:val="Текст концевой сноски Знак1"/>
    <w:basedOn w:val="a0"/>
    <w:semiHidden/>
    <w:rsid w:val="00A07080"/>
    <w:rPr>
      <w:rFonts w:ascii="Times New Roman" w:eastAsia="Times New Roman" w:hAnsi="Times New Roman" w:cs="Times New Roman"/>
      <w:sz w:val="20"/>
      <w:szCs w:val="20"/>
      <w:lang w:eastAsia="ru-RU"/>
    </w:rPr>
  </w:style>
  <w:style w:type="paragraph" w:styleId="af5">
    <w:name w:val="Body Text Indent"/>
    <w:basedOn w:val="a"/>
    <w:link w:val="af4"/>
    <w:uiPriority w:val="99"/>
    <w:semiHidden/>
    <w:unhideWhenUsed/>
    <w:rsid w:val="00A07080"/>
    <w:pPr>
      <w:spacing w:after="120"/>
      <w:ind w:left="283"/>
    </w:pPr>
    <w:rPr>
      <w:szCs w:val="20"/>
    </w:rPr>
  </w:style>
  <w:style w:type="character" w:customStyle="1" w:styleId="1f3">
    <w:name w:val="Основной текст с отступом Знак1"/>
    <w:basedOn w:val="a0"/>
    <w:uiPriority w:val="99"/>
    <w:semiHidden/>
    <w:rsid w:val="00A07080"/>
    <w:rPr>
      <w:rFonts w:ascii="Times New Roman" w:eastAsia="Times New Roman" w:hAnsi="Times New Roman" w:cs="Times New Roman"/>
      <w:sz w:val="24"/>
      <w:szCs w:val="24"/>
      <w:lang w:eastAsia="ru-RU"/>
    </w:rPr>
  </w:style>
  <w:style w:type="paragraph" w:styleId="24">
    <w:name w:val="Body Text 2"/>
    <w:basedOn w:val="a"/>
    <w:link w:val="23"/>
    <w:semiHidden/>
    <w:unhideWhenUsed/>
    <w:rsid w:val="00A07080"/>
    <w:pPr>
      <w:spacing w:after="120" w:line="480" w:lineRule="auto"/>
    </w:pPr>
    <w:rPr>
      <w:lang w:val="tt-RU"/>
    </w:rPr>
  </w:style>
  <w:style w:type="character" w:customStyle="1" w:styleId="215">
    <w:name w:val="Основной текст 2 Знак1"/>
    <w:basedOn w:val="a0"/>
    <w:semiHidden/>
    <w:rsid w:val="00A07080"/>
    <w:rPr>
      <w:rFonts w:ascii="Times New Roman" w:eastAsia="Times New Roman" w:hAnsi="Times New Roman" w:cs="Times New Roman"/>
      <w:sz w:val="24"/>
      <w:szCs w:val="24"/>
      <w:lang w:eastAsia="ru-RU"/>
    </w:rPr>
  </w:style>
  <w:style w:type="paragraph" w:styleId="34">
    <w:name w:val="Body Text 3"/>
    <w:basedOn w:val="a"/>
    <w:link w:val="33"/>
    <w:uiPriority w:val="99"/>
    <w:semiHidden/>
    <w:unhideWhenUsed/>
    <w:rsid w:val="00A07080"/>
    <w:pPr>
      <w:spacing w:after="120"/>
    </w:pPr>
    <w:rPr>
      <w:sz w:val="16"/>
      <w:szCs w:val="16"/>
    </w:rPr>
  </w:style>
  <w:style w:type="character" w:customStyle="1" w:styleId="311">
    <w:name w:val="Основной текст 3 Знак1"/>
    <w:basedOn w:val="a0"/>
    <w:uiPriority w:val="99"/>
    <w:semiHidden/>
    <w:rsid w:val="00A07080"/>
    <w:rPr>
      <w:rFonts w:ascii="Times New Roman" w:eastAsia="Times New Roman" w:hAnsi="Times New Roman" w:cs="Times New Roman"/>
      <w:sz w:val="16"/>
      <w:szCs w:val="16"/>
      <w:lang w:eastAsia="ru-RU"/>
    </w:rPr>
  </w:style>
  <w:style w:type="paragraph" w:styleId="26">
    <w:name w:val="Body Text Indent 2"/>
    <w:basedOn w:val="a"/>
    <w:link w:val="25"/>
    <w:uiPriority w:val="99"/>
    <w:semiHidden/>
    <w:unhideWhenUsed/>
    <w:rsid w:val="00A07080"/>
    <w:pPr>
      <w:spacing w:after="120" w:line="480" w:lineRule="auto"/>
      <w:ind w:left="283"/>
    </w:pPr>
  </w:style>
  <w:style w:type="character" w:customStyle="1" w:styleId="216">
    <w:name w:val="Основной текст с отступом 2 Знак1"/>
    <w:basedOn w:val="a0"/>
    <w:uiPriority w:val="99"/>
    <w:semiHidden/>
    <w:rsid w:val="00A07080"/>
    <w:rPr>
      <w:rFonts w:ascii="Times New Roman" w:eastAsia="Times New Roman" w:hAnsi="Times New Roman" w:cs="Times New Roman"/>
      <w:sz w:val="24"/>
      <w:szCs w:val="24"/>
      <w:lang w:eastAsia="ru-RU"/>
    </w:rPr>
  </w:style>
  <w:style w:type="paragraph" w:styleId="36">
    <w:name w:val="Body Text Indent 3"/>
    <w:basedOn w:val="a"/>
    <w:link w:val="35"/>
    <w:semiHidden/>
    <w:unhideWhenUsed/>
    <w:qFormat/>
    <w:rsid w:val="00A07080"/>
    <w:pPr>
      <w:spacing w:after="120"/>
      <w:ind w:left="283"/>
    </w:pPr>
    <w:rPr>
      <w:sz w:val="16"/>
      <w:szCs w:val="16"/>
    </w:rPr>
  </w:style>
  <w:style w:type="character" w:customStyle="1" w:styleId="312">
    <w:name w:val="Основной текст с отступом 3 Знак1"/>
    <w:basedOn w:val="a0"/>
    <w:semiHidden/>
    <w:rsid w:val="00A07080"/>
    <w:rPr>
      <w:rFonts w:ascii="Times New Roman" w:eastAsia="Times New Roman" w:hAnsi="Times New Roman" w:cs="Times New Roman"/>
      <w:sz w:val="16"/>
      <w:szCs w:val="16"/>
      <w:lang w:eastAsia="ru-RU"/>
    </w:rPr>
  </w:style>
  <w:style w:type="paragraph" w:styleId="afa">
    <w:name w:val="annotation subject"/>
    <w:basedOn w:val="aa"/>
    <w:next w:val="aa"/>
    <w:link w:val="af9"/>
    <w:uiPriority w:val="99"/>
    <w:semiHidden/>
    <w:unhideWhenUsed/>
    <w:qFormat/>
    <w:rsid w:val="00A07080"/>
    <w:rPr>
      <w:b/>
      <w:bCs/>
    </w:rPr>
  </w:style>
  <w:style w:type="character" w:customStyle="1" w:styleId="1f4">
    <w:name w:val="Тема примечания Знак1"/>
    <w:basedOn w:val="16"/>
    <w:uiPriority w:val="99"/>
    <w:semiHidden/>
    <w:rsid w:val="00A07080"/>
    <w:rPr>
      <w:rFonts w:ascii="Times New Roman" w:eastAsia="Times New Roman" w:hAnsi="Times New Roman" w:cs="Times New Roman"/>
      <w:b/>
      <w:bCs/>
      <w:sz w:val="20"/>
      <w:szCs w:val="20"/>
      <w:lang w:eastAsia="ru-RU"/>
    </w:rPr>
  </w:style>
  <w:style w:type="paragraph" w:styleId="afc">
    <w:name w:val="Balloon Text"/>
    <w:basedOn w:val="a"/>
    <w:link w:val="afb"/>
    <w:uiPriority w:val="99"/>
    <w:semiHidden/>
    <w:unhideWhenUsed/>
    <w:qFormat/>
    <w:rsid w:val="00A07080"/>
    <w:rPr>
      <w:rFonts w:ascii="Segoe UI" w:eastAsiaTheme="minorEastAsia" w:hAnsi="Segoe UI" w:cs="Segoe UI"/>
      <w:sz w:val="18"/>
      <w:szCs w:val="18"/>
    </w:rPr>
  </w:style>
  <w:style w:type="character" w:customStyle="1" w:styleId="1f5">
    <w:name w:val="Текст выноски Знак1"/>
    <w:basedOn w:val="a0"/>
    <w:uiPriority w:val="99"/>
    <w:semiHidden/>
    <w:rsid w:val="00A07080"/>
    <w:rPr>
      <w:rFonts w:ascii="Tahoma" w:eastAsia="Times New Roman" w:hAnsi="Tahoma" w:cs="Tahoma"/>
      <w:sz w:val="16"/>
      <w:szCs w:val="16"/>
      <w:lang w:eastAsia="ru-RU"/>
    </w:rPr>
  </w:style>
  <w:style w:type="character" w:customStyle="1" w:styleId="2c">
    <w:name w:val="Обычный (веб) Знак2"/>
    <w:aliases w:val="_а_Е’__ (дќа) И’ц_1 Знак2,_а_Е’__ (дќа) И’ц_ И’ц_ Знак2,___С¬__ (_x_) ÷¬__1 Знак2,___С¬__ (_x_) ÷¬__ ÷¬__ Знак2"/>
    <w:basedOn w:val="a0"/>
    <w:uiPriority w:val="30"/>
    <w:locked/>
    <w:rsid w:val="00A07080"/>
    <w:rPr>
      <w:rFonts w:ascii="Times New Roman" w:eastAsia="Times New Roman" w:hAnsi="Times New Roman" w:cs="Times New Roman" w:hint="default"/>
      <w:b/>
      <w:bCs/>
      <w:i/>
      <w:iCs/>
      <w:color w:val="4F81BD" w:themeColor="accent1"/>
      <w:sz w:val="24"/>
      <w:szCs w:val="24"/>
      <w:lang w:eastAsia="ru-RU"/>
    </w:rPr>
  </w:style>
  <w:style w:type="character" w:customStyle="1" w:styleId="afff9">
    <w:name w:val="Цветовое выделение"/>
    <w:rsid w:val="00A07080"/>
    <w:rPr>
      <w:b/>
      <w:bCs/>
      <w:color w:val="26282F"/>
    </w:rPr>
  </w:style>
  <w:style w:type="character" w:customStyle="1" w:styleId="3pt">
    <w:name w:val="Основной текст + Интервал 3 pt"/>
    <w:basedOn w:val="aff3"/>
    <w:rsid w:val="00A07080"/>
    <w:rPr>
      <w:rFonts w:ascii="Times New Roman" w:eastAsia="Times New Roman" w:hAnsi="Times New Roman" w:cs="Times New Roman"/>
      <w:spacing w:val="60"/>
      <w:sz w:val="28"/>
      <w:szCs w:val="28"/>
      <w:shd w:val="clear" w:color="auto" w:fill="FFFFFF"/>
    </w:rPr>
  </w:style>
  <w:style w:type="character" w:customStyle="1" w:styleId="apple-converted-space">
    <w:name w:val="apple-converted-space"/>
    <w:rsid w:val="00A07080"/>
  </w:style>
  <w:style w:type="character" w:customStyle="1" w:styleId="frgu-content-accordeon">
    <w:name w:val="frgu-content-accordeon"/>
    <w:basedOn w:val="a0"/>
    <w:qFormat/>
    <w:rsid w:val="00A07080"/>
  </w:style>
  <w:style w:type="character" w:customStyle="1" w:styleId="footnotemark">
    <w:name w:val="footnote mark"/>
    <w:rsid w:val="00A07080"/>
    <w:rPr>
      <w:rFonts w:ascii="Times New Roman" w:eastAsia="Times New Roman" w:hAnsi="Times New Roman" w:cs="Times New Roman" w:hint="default"/>
      <w:color w:val="000000"/>
      <w:sz w:val="20"/>
      <w:vertAlign w:val="superscript"/>
    </w:rPr>
  </w:style>
  <w:style w:type="character" w:customStyle="1" w:styleId="Afffa">
    <w:name w:val="Нет A"/>
    <w:qFormat/>
    <w:rsid w:val="00A07080"/>
  </w:style>
  <w:style w:type="character" w:customStyle="1" w:styleId="pgu-fieldlabel-list">
    <w:name w:val="pgu-fieldlabel-list"/>
    <w:basedOn w:val="a0"/>
    <w:qFormat/>
    <w:rsid w:val="00A07080"/>
  </w:style>
  <w:style w:type="character" w:customStyle="1" w:styleId="ConsPlusNormal1">
    <w:name w:val="ConsPlusNormal1"/>
    <w:uiPriority w:val="99"/>
    <w:locked/>
    <w:rsid w:val="00A07080"/>
    <w:rPr>
      <w:rFonts w:ascii="Arial" w:eastAsia="Times New Roman" w:hAnsi="Arial" w:cs="Arial" w:hint="default"/>
      <w:sz w:val="20"/>
      <w:szCs w:val="20"/>
      <w:lang w:eastAsia="zh-CN"/>
    </w:rPr>
  </w:style>
  <w:style w:type="character" w:customStyle="1" w:styleId="FontStyle36">
    <w:name w:val="Font Style36"/>
    <w:rsid w:val="00A07080"/>
    <w:rPr>
      <w:rFonts w:ascii="Times New Roman" w:hAnsi="Times New Roman" w:cs="Times New Roman" w:hint="default"/>
      <w:sz w:val="24"/>
      <w:szCs w:val="24"/>
    </w:rPr>
  </w:style>
  <w:style w:type="character" w:customStyle="1" w:styleId="afffb">
    <w:name w:val="Заголовок Знак"/>
    <w:uiPriority w:val="1"/>
    <w:rsid w:val="00A07080"/>
    <w:rPr>
      <w:rFonts w:ascii="Times New Roman" w:eastAsia="Times New Roman" w:hAnsi="Times New Roman" w:cs="Times New Roman" w:hint="default"/>
      <w:sz w:val="32"/>
      <w:szCs w:val="32"/>
      <w:lang w:eastAsia="en-US"/>
    </w:rPr>
  </w:style>
  <w:style w:type="character" w:customStyle="1" w:styleId="fontstyle01">
    <w:name w:val="fontstyle01"/>
    <w:basedOn w:val="a0"/>
    <w:rsid w:val="00A07080"/>
    <w:rPr>
      <w:rFonts w:ascii="TimesNewRomanPSMT" w:hAnsi="TimesNewRomanPSMT" w:hint="default"/>
      <w:b w:val="0"/>
      <w:bCs w:val="0"/>
      <w:i w:val="0"/>
      <w:iCs w:val="0"/>
      <w:color w:val="000000"/>
      <w:sz w:val="28"/>
      <w:szCs w:val="28"/>
    </w:rPr>
  </w:style>
  <w:style w:type="character" w:customStyle="1" w:styleId="fontstyle21">
    <w:name w:val="fontstyle21"/>
    <w:basedOn w:val="a0"/>
    <w:rsid w:val="00A07080"/>
    <w:rPr>
      <w:rFonts w:ascii="TimesNewRomanPSMT" w:hAnsi="TimesNewRomanPSMT" w:hint="default"/>
      <w:b w:val="0"/>
      <w:bCs w:val="0"/>
      <w:i w:val="0"/>
      <w:iCs w:val="0"/>
      <w:color w:val="000000"/>
      <w:sz w:val="28"/>
      <w:szCs w:val="28"/>
    </w:rPr>
  </w:style>
  <w:style w:type="character" w:customStyle="1" w:styleId="extended-textshort">
    <w:name w:val="extended-text__short"/>
    <w:rsid w:val="00A07080"/>
    <w:rPr>
      <w:rFonts w:ascii="Times New Roman" w:hAnsi="Times New Roman" w:cs="Times New Roman" w:hint="default"/>
    </w:rPr>
  </w:style>
  <w:style w:type="character" w:customStyle="1" w:styleId="c142">
    <w:name w:val="c142"/>
    <w:basedOn w:val="a0"/>
    <w:rsid w:val="00A07080"/>
  </w:style>
  <w:style w:type="character" w:customStyle="1" w:styleId="afffc">
    <w:name w:val="Гипертекстовая ссылка"/>
    <w:rsid w:val="00A07080"/>
    <w:rPr>
      <w:rFonts w:ascii="Times New Roman" w:hAnsi="Times New Roman" w:cs="Times New Roman" w:hint="default"/>
      <w:b/>
      <w:bCs/>
      <w:color w:val="008000"/>
      <w:sz w:val="20"/>
      <w:szCs w:val="20"/>
      <w:u w:val="single"/>
    </w:rPr>
  </w:style>
  <w:style w:type="paragraph" w:styleId="af8">
    <w:name w:val="Document Map"/>
    <w:basedOn w:val="a"/>
    <w:link w:val="15"/>
    <w:uiPriority w:val="99"/>
    <w:semiHidden/>
    <w:unhideWhenUsed/>
    <w:rsid w:val="00A07080"/>
    <w:rPr>
      <w:rFonts w:ascii="Tahoma" w:eastAsia="Calibri" w:hAnsi="Tahoma" w:cs="Tahoma"/>
      <w:sz w:val="16"/>
      <w:szCs w:val="16"/>
      <w:lang w:eastAsia="en-US"/>
    </w:rPr>
  </w:style>
  <w:style w:type="character" w:customStyle="1" w:styleId="afffd">
    <w:name w:val="Схема документа Знак"/>
    <w:basedOn w:val="a0"/>
    <w:uiPriority w:val="99"/>
    <w:semiHidden/>
    <w:rsid w:val="00A07080"/>
    <w:rPr>
      <w:rFonts w:ascii="Tahoma" w:eastAsia="Times New Roman" w:hAnsi="Tahoma" w:cs="Tahoma"/>
      <w:sz w:val="16"/>
      <w:szCs w:val="16"/>
      <w:lang w:eastAsia="ru-RU"/>
    </w:rPr>
  </w:style>
  <w:style w:type="character" w:customStyle="1" w:styleId="matches">
    <w:name w:val="matches"/>
    <w:uiPriority w:val="99"/>
    <w:rsid w:val="00A07080"/>
    <w:rPr>
      <w:rFonts w:ascii="Times New Roman" w:hAnsi="Times New Roman" w:cs="Times New Roman" w:hint="default"/>
    </w:rPr>
  </w:style>
  <w:style w:type="character" w:customStyle="1" w:styleId="krista-excel-wrapper-spancontainer">
    <w:name w:val="krista-excel-wrapper-spancontainer"/>
    <w:basedOn w:val="a0"/>
    <w:rsid w:val="00A07080"/>
  </w:style>
  <w:style w:type="table" w:styleId="afffe">
    <w:name w:val="Table Grid"/>
    <w:basedOn w:val="a1"/>
    <w:uiPriority w:val="59"/>
    <w:rsid w:val="00A07080"/>
    <w:pPr>
      <w:spacing w:after="0" w:line="240" w:lineRule="auto"/>
    </w:pPr>
    <w:rPr>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d">
    <w:name w:val="Основной текст (2)_"/>
    <w:link w:val="2e"/>
    <w:rsid w:val="000D4D63"/>
    <w:rPr>
      <w:sz w:val="26"/>
      <w:szCs w:val="26"/>
      <w:shd w:val="clear" w:color="auto" w:fill="FFFFFF"/>
    </w:rPr>
  </w:style>
  <w:style w:type="paragraph" w:customStyle="1" w:styleId="2e">
    <w:name w:val="Основной текст (2)"/>
    <w:basedOn w:val="a"/>
    <w:link w:val="2d"/>
    <w:rsid w:val="000D4D63"/>
    <w:pPr>
      <w:widowControl w:val="0"/>
      <w:shd w:val="clear" w:color="auto" w:fill="FFFFFF"/>
      <w:spacing w:line="310" w:lineRule="exact"/>
      <w:jc w:val="both"/>
    </w:pPr>
    <w:rPr>
      <w:rFonts w:asciiTheme="minorHAnsi" w:eastAsiaTheme="minorHAnsi" w:hAnsiTheme="minorHAnsi" w:cstheme="minorBidi"/>
      <w:sz w:val="26"/>
      <w:szCs w:val="26"/>
      <w:lang w:eastAsia="en-US"/>
    </w:rPr>
  </w:style>
</w:styles>
</file>

<file path=word/webSettings.xml><?xml version="1.0" encoding="utf-8"?>
<w:webSettings xmlns:r="http://schemas.openxmlformats.org/officeDocument/2006/relationships" xmlns:w="http://schemas.openxmlformats.org/wordprocessingml/2006/main">
  <w:divs>
    <w:div w:id="432482098">
      <w:bodyDiv w:val="1"/>
      <w:marLeft w:val="0"/>
      <w:marRight w:val="0"/>
      <w:marTop w:val="0"/>
      <w:marBottom w:val="0"/>
      <w:divBdr>
        <w:top w:val="none" w:sz="0" w:space="0" w:color="auto"/>
        <w:left w:val="none" w:sz="0" w:space="0" w:color="auto"/>
        <w:bottom w:val="none" w:sz="0" w:space="0" w:color="auto"/>
        <w:right w:val="none" w:sz="0" w:space="0" w:color="auto"/>
      </w:divBdr>
    </w:div>
    <w:div w:id="1094285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A72E6DC6233AB820D89D9AF228793B723A2F9CB11E60E9BA144ABC89C78EB024A9547B3F09B3763CBDD5CAE19E3E1FE0157FF2955613C9Dn5H2E" TargetMode="External"/><Relationship Id="rId13" Type="http://schemas.openxmlformats.org/officeDocument/2006/relationships/hyperlink" Target="consultantplus://offline/ref%3D23EC67E212900D61DF019C582AF16CFD0DA970E2B8885F37380B4F535B64WEF" TargetMode="External"/><Relationship Id="rId3" Type="http://schemas.openxmlformats.org/officeDocument/2006/relationships/settings" Target="settings.xml"/><Relationship Id="rId7" Type="http://schemas.openxmlformats.org/officeDocument/2006/relationships/hyperlink" Target="consultantplus://offline/ref=3A72E6DC6233AB820D89D9AF228793B721AEFFCC19E90E9BA144ABC89C78EB024A9547B3F09B3762CCDD5CAE19E3E1FE0157FF2955613C9Dn5H2E" TargetMode="External"/><Relationship Id="rId12" Type="http://schemas.openxmlformats.org/officeDocument/2006/relationships/hyperlink" Target="consultantplus://offline/ref=FD33AA8C5611180459E2B0DB21B49A1C66E2CE68863DF0F6FC25338640h502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shimbaevo33sp.ru/" TargetMode="External"/><Relationship Id="rId11" Type="http://schemas.openxmlformats.org/officeDocument/2006/relationships/hyperlink" Target="consultantplus://offline/ref=FD33AA8C5611180459E2B0DB21B49A1C65ECC46A8334F0F6FC25338640525E9EA955DE45E5h30EM"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consultantplus://offline/ref=7477D36D247F526C7BD4B7DDD08F15A6014F84D62298DDA4DCA8A2DB7828FD21BF4B5E0D31D769E7uBz4M" TargetMode="External"/><Relationship Id="rId4" Type="http://schemas.openxmlformats.org/officeDocument/2006/relationships/webSettings" Target="webSettings.xml"/><Relationship Id="rId9" Type="http://schemas.openxmlformats.org/officeDocument/2006/relationships/hyperlink" Target="consultantplus://offline/ref=3A72E6DC6233AB820D89D9AF228793B723A2F9CB11E60E9BA144ABC89C78EB024A9547B3F09B3761C1DD5CAE19E3E1FE0157FF2955613C9Dn5H2E"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13009</Words>
  <Characters>74155</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Win7</cp:lastModifiedBy>
  <cp:revision>8</cp:revision>
  <dcterms:created xsi:type="dcterms:W3CDTF">2025-12-18T11:33:00Z</dcterms:created>
  <dcterms:modified xsi:type="dcterms:W3CDTF">2025-12-19T07:34:00Z</dcterms:modified>
</cp:coreProperties>
</file>