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980"/>
        <w:gridCol w:w="4170"/>
      </w:tblGrid>
      <w:tr w:rsidR="0010025B" w:rsidRPr="0078749B" w:rsidTr="00A74C28">
        <w:trPr>
          <w:trHeight w:val="1806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Баш</w:t>
            </w:r>
            <w:r w:rsidRPr="00405853">
              <w:rPr>
                <w:rFonts w:ascii="Arial" w:hAnsi="Arial" w:cs="Arial"/>
                <w:bCs/>
                <w:color w:val="202124"/>
                <w:shd w:val="clear" w:color="auto" w:fill="FFFFFF"/>
              </w:rPr>
              <w:t>ҡ</w:t>
            </w:r>
            <w:r>
              <w:rPr>
                <w:sz w:val="22"/>
                <w:szCs w:val="22"/>
              </w:rPr>
              <w:t>ортостан Республика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ы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Салауат районы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муниципальрайоныны</w:t>
            </w:r>
            <w:r>
              <w:rPr>
                <w:rFonts w:ascii="TimBashk" w:hAnsi="TimBashk"/>
                <w:sz w:val="22"/>
                <w:szCs w:val="22"/>
              </w:rPr>
              <w:t>н</w:t>
            </w:r>
          </w:p>
          <w:p w:rsidR="0010025B" w:rsidRPr="0054671C" w:rsidRDefault="0010025B" w:rsidP="00A74C28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Ишембайауыл советы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10025B" w:rsidRDefault="0010025B" w:rsidP="0010025B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194696</wp:posOffset>
                  </wp:positionH>
                  <wp:positionV relativeFrom="paragraph">
                    <wp:posOffset>55631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 Башкортостан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Совет сельского поселения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Ишимбаевский сельсовет муниципального района</w:t>
            </w:r>
          </w:p>
          <w:p w:rsidR="0010025B" w:rsidRPr="0078749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Салаватский район</w:t>
            </w:r>
          </w:p>
        </w:tc>
      </w:tr>
      <w:tr w:rsidR="0010025B" w:rsidTr="00967200">
        <w:trPr>
          <w:trHeight w:val="401"/>
        </w:trPr>
        <w:tc>
          <w:tcPr>
            <w:tcW w:w="406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t xml:space="preserve">452499, Ишембайауылы, </w:t>
            </w:r>
            <w:r>
              <w:rPr>
                <w:rFonts w:ascii="TimBashk" w:hAnsi="TimBashk"/>
              </w:rPr>
              <w:t xml:space="preserve">Йэштэр урамы, </w:t>
            </w:r>
            <w:r>
              <w:t>6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t>тел.: (34777) 2-76-16, 2-76-45</w:t>
            </w:r>
          </w:p>
        </w:tc>
        <w:tc>
          <w:tcPr>
            <w:tcW w:w="198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0025B" w:rsidRDefault="0010025B" w:rsidP="0010025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t>452499, с.Ишимбаево, ул. Молодежная, 6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t>тел.: (34777) 2-76-16, 2-76-45</w:t>
            </w:r>
          </w:p>
        </w:tc>
      </w:tr>
    </w:tbl>
    <w:p w:rsidR="00531E96" w:rsidRDefault="00531E96" w:rsidP="00531E96">
      <w:pPr>
        <w:pStyle w:val="2"/>
        <w:spacing w:line="240" w:lineRule="auto"/>
        <w:ind w:firstLine="0"/>
        <w:jc w:val="center"/>
        <w:rPr>
          <w:sz w:val="24"/>
          <w:szCs w:val="28"/>
        </w:rPr>
      </w:pPr>
      <w:r w:rsidRPr="00DF1AD7">
        <w:rPr>
          <w:sz w:val="24"/>
          <w:szCs w:val="28"/>
        </w:rPr>
        <w:t xml:space="preserve">___ заседание </w:t>
      </w:r>
      <w:r w:rsidR="00DF1AD7" w:rsidRPr="00DF1AD7">
        <w:rPr>
          <w:sz w:val="24"/>
          <w:szCs w:val="28"/>
        </w:rPr>
        <w:t>двадцать девятого</w:t>
      </w:r>
      <w:r w:rsidRPr="00DF1AD7">
        <w:rPr>
          <w:sz w:val="24"/>
          <w:szCs w:val="28"/>
        </w:rPr>
        <w:t xml:space="preserve"> созыва</w:t>
      </w:r>
    </w:p>
    <w:p w:rsidR="00DF1AD7" w:rsidRPr="00C120A0" w:rsidRDefault="00DF1AD7" w:rsidP="00531E96">
      <w:pPr>
        <w:pStyle w:val="2"/>
        <w:spacing w:line="240" w:lineRule="auto"/>
        <w:ind w:firstLine="0"/>
        <w:jc w:val="center"/>
        <w:rPr>
          <w:sz w:val="24"/>
          <w:szCs w:val="28"/>
        </w:rPr>
      </w:pPr>
    </w:p>
    <w:p w:rsidR="00531E96" w:rsidRPr="00DF1AD7" w:rsidRDefault="00DF1AD7" w:rsidP="00DF1AD7">
      <w:pPr>
        <w:pStyle w:val="2"/>
        <w:spacing w:line="240" w:lineRule="auto"/>
        <w:ind w:firstLine="0"/>
        <w:jc w:val="right"/>
        <w:rPr>
          <w:b/>
          <w:color w:val="FF0000"/>
          <w:szCs w:val="28"/>
        </w:rPr>
      </w:pPr>
      <w:r w:rsidRPr="00DF1AD7">
        <w:rPr>
          <w:b/>
          <w:color w:val="FF0000"/>
          <w:szCs w:val="28"/>
        </w:rPr>
        <w:t>ПРОЕКТ</w:t>
      </w:r>
    </w:p>
    <w:p w:rsidR="00531E96" w:rsidRDefault="00531E96" w:rsidP="00531E96">
      <w:pPr>
        <w:pStyle w:val="2"/>
        <w:spacing w:line="240" w:lineRule="auto"/>
        <w:ind w:firstLine="0"/>
        <w:jc w:val="center"/>
        <w:rPr>
          <w:b/>
        </w:rPr>
      </w:pPr>
      <w:r w:rsidRPr="00C00EC1">
        <w:rPr>
          <w:b/>
        </w:rPr>
        <w:t>РЕШЕНИЕ</w:t>
      </w:r>
    </w:p>
    <w:p w:rsidR="00531E96" w:rsidRPr="00A162C8" w:rsidRDefault="00531E96" w:rsidP="00531E96">
      <w:pPr>
        <w:pStyle w:val="2"/>
        <w:spacing w:line="240" w:lineRule="auto"/>
        <w:ind w:firstLine="0"/>
        <w:jc w:val="center"/>
        <w:rPr>
          <w:szCs w:val="28"/>
        </w:rPr>
      </w:pPr>
      <w:r w:rsidRPr="00DF1AD7">
        <w:t>от «</w:t>
      </w:r>
      <w:r w:rsidR="00DF1AD7" w:rsidRPr="00DF1AD7">
        <w:t>___</w:t>
      </w:r>
      <w:r w:rsidRPr="00DF1AD7">
        <w:t xml:space="preserve">» </w:t>
      </w:r>
      <w:r w:rsidR="00DF1AD7" w:rsidRPr="00DF1AD7">
        <w:t>ноября</w:t>
      </w:r>
      <w:r w:rsidRPr="00DF1AD7">
        <w:t xml:space="preserve"> 2024 года </w:t>
      </w:r>
      <w:r w:rsidRPr="00DF1AD7">
        <w:rPr>
          <w:szCs w:val="28"/>
        </w:rPr>
        <w:t xml:space="preserve">№ </w:t>
      </w:r>
      <w:r w:rsidR="00DF1AD7">
        <w:rPr>
          <w:szCs w:val="28"/>
        </w:rPr>
        <w:t>___</w:t>
      </w:r>
    </w:p>
    <w:p w:rsidR="00531E96" w:rsidRPr="00A162C8" w:rsidRDefault="00531E96" w:rsidP="00531E96">
      <w:pPr>
        <w:pStyle w:val="2"/>
        <w:spacing w:line="240" w:lineRule="auto"/>
        <w:ind w:firstLine="0"/>
        <w:rPr>
          <w:b/>
          <w:szCs w:val="28"/>
        </w:rPr>
      </w:pPr>
    </w:p>
    <w:p w:rsidR="00E137EF" w:rsidRPr="00A162C8" w:rsidRDefault="00E137EF" w:rsidP="00E137EF">
      <w:pPr>
        <w:pStyle w:val="3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УСТАНОВЛЕНИИ ТУРИСТИЧЕСКОГО НАЛОГА НА ТЕРРИТОРИИ СЕЛЬСКОГО ПОСЕЛЕНИЯ </w:t>
      </w:r>
      <w:r w:rsidR="00D11321">
        <w:rPr>
          <w:sz w:val="28"/>
          <w:szCs w:val="28"/>
        </w:rPr>
        <w:t>ИШИМБАЕВСКИЙ</w:t>
      </w:r>
      <w:r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E137EF" w:rsidRPr="00A162C8" w:rsidRDefault="00E137EF" w:rsidP="00E137EF">
      <w:pPr>
        <w:pStyle w:val="30"/>
        <w:ind w:firstLine="851"/>
        <w:jc w:val="center"/>
        <w:rPr>
          <w:sz w:val="28"/>
          <w:szCs w:val="28"/>
        </w:rPr>
      </w:pPr>
    </w:p>
    <w:p w:rsidR="00E137EF" w:rsidRDefault="00E137EF" w:rsidP="00E137EF">
      <w:pPr>
        <w:spacing w:line="240" w:lineRule="auto"/>
        <w:ind w:firstLine="851"/>
        <w:rPr>
          <w:sz w:val="28"/>
          <w:szCs w:val="28"/>
        </w:rPr>
      </w:pPr>
      <w:r w:rsidRPr="00C35C1D">
        <w:rPr>
          <w:sz w:val="28"/>
          <w:szCs w:val="28"/>
        </w:rPr>
        <w:t xml:space="preserve">В соответствии с Федеральным законом от 06.10.2003 </w:t>
      </w:r>
      <w:r>
        <w:rPr>
          <w:sz w:val="28"/>
          <w:szCs w:val="28"/>
        </w:rPr>
        <w:t>№131-ФЗ «</w:t>
      </w:r>
      <w:r w:rsidRPr="00C35C1D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</w:t>
      </w:r>
      <w:r w:rsidRPr="00C35C1D">
        <w:rPr>
          <w:sz w:val="28"/>
          <w:szCs w:val="28"/>
        </w:rPr>
        <w:t>, Налоговым кодексом Российской Федерации и Уставом сельского поселения</w:t>
      </w:r>
      <w:r w:rsidR="00D11321">
        <w:rPr>
          <w:sz w:val="28"/>
          <w:szCs w:val="28"/>
        </w:rPr>
        <w:t>Ишимбаевский</w:t>
      </w:r>
      <w:r>
        <w:rPr>
          <w:sz w:val="28"/>
          <w:szCs w:val="28"/>
        </w:rPr>
        <w:t xml:space="preserve"> сельсовет муниципального района Салаватский район Республики Башкортостан </w:t>
      </w:r>
      <w:r w:rsidRPr="00A162C8">
        <w:rPr>
          <w:sz w:val="28"/>
          <w:szCs w:val="28"/>
        </w:rPr>
        <w:t xml:space="preserve">Совет сельского поселения </w:t>
      </w:r>
      <w:r w:rsidR="00D11321">
        <w:rPr>
          <w:sz w:val="28"/>
          <w:szCs w:val="28"/>
        </w:rPr>
        <w:t>Ишимбаевский</w:t>
      </w:r>
      <w:r w:rsidRPr="00A162C8">
        <w:rPr>
          <w:sz w:val="28"/>
          <w:szCs w:val="28"/>
        </w:rPr>
        <w:t xml:space="preserve"> сельсовет муниципального района Салаватский район Республики БашкортостанРЕШИЛ:</w:t>
      </w:r>
    </w:p>
    <w:p w:rsidR="00E137EF" w:rsidRPr="00907341" w:rsidRDefault="00E137EF" w:rsidP="00E137EF">
      <w:pPr>
        <w:widowControl/>
        <w:numPr>
          <w:ilvl w:val="0"/>
          <w:numId w:val="25"/>
        </w:numPr>
        <w:autoSpaceDE/>
        <w:autoSpaceDN/>
        <w:adjustRightInd/>
        <w:spacing w:line="240" w:lineRule="auto"/>
        <w:ind w:left="0" w:firstLine="851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>Установить и ввести с 1 января 2025 года</w:t>
      </w:r>
      <w:r>
        <w:rPr>
          <w:bCs/>
          <w:color w:val="000000"/>
          <w:sz w:val="28"/>
          <w:szCs w:val="28"/>
        </w:rPr>
        <w:t xml:space="preserve"> туристический налог </w:t>
      </w:r>
      <w:r w:rsidRPr="00907341">
        <w:rPr>
          <w:bCs/>
          <w:color w:val="000000"/>
          <w:sz w:val="28"/>
          <w:szCs w:val="28"/>
        </w:rPr>
        <w:t xml:space="preserve">на территории </w:t>
      </w:r>
      <w:r>
        <w:rPr>
          <w:bCs/>
          <w:color w:val="000000"/>
          <w:sz w:val="28"/>
          <w:szCs w:val="28"/>
        </w:rPr>
        <w:t xml:space="preserve">сельского поселения </w:t>
      </w:r>
      <w:r w:rsidR="00D11321">
        <w:rPr>
          <w:sz w:val="28"/>
          <w:szCs w:val="28"/>
        </w:rPr>
        <w:t>Ишимбаевский</w:t>
      </w:r>
      <w:r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>
        <w:rPr>
          <w:bCs/>
          <w:color w:val="000000"/>
          <w:sz w:val="28"/>
          <w:szCs w:val="28"/>
        </w:rPr>
        <w:t xml:space="preserve"> Республики Башкортостан</w:t>
      </w:r>
      <w:r w:rsidRPr="00907341">
        <w:rPr>
          <w:bCs/>
          <w:color w:val="000000"/>
          <w:sz w:val="28"/>
          <w:szCs w:val="28"/>
        </w:rPr>
        <w:t>.</w:t>
      </w:r>
    </w:p>
    <w:p w:rsidR="00E137EF" w:rsidRPr="00907341" w:rsidRDefault="00E137EF" w:rsidP="00E137EF">
      <w:pPr>
        <w:widowControl/>
        <w:numPr>
          <w:ilvl w:val="0"/>
          <w:numId w:val="25"/>
        </w:numPr>
        <w:autoSpaceDE/>
        <w:autoSpaceDN/>
        <w:adjustRightInd/>
        <w:spacing w:line="240" w:lineRule="auto"/>
        <w:ind w:left="0" w:firstLine="851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>Установить налоговые ставки в следующих размерах:</w:t>
      </w:r>
    </w:p>
    <w:p w:rsidR="00E137EF" w:rsidRPr="00907341" w:rsidRDefault="00E137EF" w:rsidP="00E137EF">
      <w:pPr>
        <w:spacing w:line="240" w:lineRule="auto"/>
        <w:ind w:firstLine="1418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>1% от налоговой базы - в 2025 году;</w:t>
      </w:r>
    </w:p>
    <w:p w:rsidR="00E137EF" w:rsidRPr="00907341" w:rsidRDefault="00E137EF" w:rsidP="00E137EF">
      <w:pPr>
        <w:spacing w:line="240" w:lineRule="auto"/>
        <w:ind w:firstLine="1418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>2% от налоговой базы - в 2026 году;</w:t>
      </w:r>
    </w:p>
    <w:p w:rsidR="00E137EF" w:rsidRPr="00907341" w:rsidRDefault="00E137EF" w:rsidP="00E137EF">
      <w:pPr>
        <w:spacing w:line="240" w:lineRule="auto"/>
        <w:ind w:firstLine="1418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>3% от налоговой базы - в 2027 году;</w:t>
      </w:r>
    </w:p>
    <w:p w:rsidR="00E137EF" w:rsidRPr="00907341" w:rsidRDefault="00E137EF" w:rsidP="00E137EF">
      <w:pPr>
        <w:spacing w:line="240" w:lineRule="auto"/>
        <w:ind w:firstLine="1418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>4% от налоговой базы - в 2028 году;</w:t>
      </w:r>
    </w:p>
    <w:p w:rsidR="00E137EF" w:rsidRPr="00907341" w:rsidRDefault="00E137EF" w:rsidP="00E137EF">
      <w:pPr>
        <w:spacing w:line="240" w:lineRule="auto"/>
        <w:ind w:firstLine="1418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>5% от налого</w:t>
      </w:r>
      <w:r>
        <w:rPr>
          <w:bCs/>
          <w:color w:val="000000"/>
          <w:sz w:val="28"/>
          <w:szCs w:val="28"/>
        </w:rPr>
        <w:t>вой базы - начиная с 2029 года.</w:t>
      </w:r>
    </w:p>
    <w:p w:rsidR="00E137EF" w:rsidRPr="00907341" w:rsidRDefault="00E137EF" w:rsidP="00E137EF">
      <w:pPr>
        <w:widowControl/>
        <w:numPr>
          <w:ilvl w:val="0"/>
          <w:numId w:val="25"/>
        </w:numPr>
        <w:autoSpaceDE/>
        <w:autoSpaceDN/>
        <w:adjustRightInd/>
        <w:spacing w:line="240" w:lineRule="auto"/>
        <w:ind w:left="0" w:firstLine="851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>Категории физических лиц, стоимость услуг по временному проживанию которых не включается в налоговую базу, установлены пунктом 2 статьи 418.4 Налогового кодекса Российской Федерации.</w:t>
      </w:r>
    </w:p>
    <w:p w:rsidR="00E137EF" w:rsidRPr="00393D02" w:rsidRDefault="00E137EF" w:rsidP="00E137EF">
      <w:pPr>
        <w:widowControl/>
        <w:numPr>
          <w:ilvl w:val="0"/>
          <w:numId w:val="25"/>
        </w:numPr>
        <w:autoSpaceDE/>
        <w:autoSpaceDN/>
        <w:adjustRightInd/>
        <w:spacing w:line="240" w:lineRule="auto"/>
        <w:ind w:left="0" w:firstLine="851"/>
        <w:rPr>
          <w:bCs/>
          <w:color w:val="000000"/>
          <w:sz w:val="28"/>
          <w:szCs w:val="28"/>
        </w:rPr>
      </w:pPr>
      <w:r w:rsidRPr="00393D02">
        <w:rPr>
          <w:bCs/>
          <w:color w:val="000000"/>
          <w:sz w:val="28"/>
          <w:szCs w:val="28"/>
        </w:rPr>
        <w:t xml:space="preserve">Кроме категорий физических лиц, установленных пунктом 2 статьи 418.4 Налогового кодекса Российской Федерации, в налоговую базу не включается стоимость услуг по временному проживанию физических лиц, имеющих регистрацию по месту жительства </w:t>
      </w:r>
      <w:r>
        <w:rPr>
          <w:bCs/>
          <w:color w:val="000000"/>
          <w:sz w:val="28"/>
          <w:szCs w:val="28"/>
        </w:rPr>
        <w:t xml:space="preserve">сельского поселения </w:t>
      </w:r>
      <w:r w:rsidR="00D11321">
        <w:rPr>
          <w:bCs/>
          <w:color w:val="000000"/>
          <w:sz w:val="28"/>
          <w:szCs w:val="28"/>
        </w:rPr>
        <w:t>Ишимбаевский</w:t>
      </w:r>
      <w:r>
        <w:rPr>
          <w:bCs/>
          <w:color w:val="000000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Pr="00393D02">
        <w:rPr>
          <w:bCs/>
          <w:color w:val="000000"/>
          <w:sz w:val="28"/>
          <w:szCs w:val="28"/>
        </w:rPr>
        <w:t>.</w:t>
      </w:r>
      <w:bookmarkStart w:id="0" w:name="_GoBack"/>
      <w:bookmarkEnd w:id="0"/>
    </w:p>
    <w:p w:rsidR="00E137EF" w:rsidRDefault="00E137EF" w:rsidP="00E137EF">
      <w:pPr>
        <w:widowControl/>
        <w:numPr>
          <w:ilvl w:val="1"/>
          <w:numId w:val="25"/>
        </w:numPr>
        <w:autoSpaceDE/>
        <w:autoSpaceDN/>
        <w:adjustRightInd/>
        <w:spacing w:line="240" w:lineRule="auto"/>
        <w:ind w:left="0" w:firstLine="851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lastRenderedPageBreak/>
        <w:t xml:space="preserve">Основанием для </w:t>
      </w:r>
      <w:r>
        <w:rPr>
          <w:bCs/>
          <w:color w:val="000000"/>
          <w:sz w:val="28"/>
          <w:szCs w:val="28"/>
        </w:rPr>
        <w:t>не</w:t>
      </w:r>
      <w:r w:rsidRPr="00907341">
        <w:rPr>
          <w:bCs/>
          <w:color w:val="000000"/>
          <w:sz w:val="28"/>
          <w:szCs w:val="28"/>
        </w:rPr>
        <w:t>включения в налоговую базу категорий физических лиц, указанных в настоящем пункте, является предоставление ими налогоплательщику документов, подтверждающих соответствующий статус физического лица.</w:t>
      </w:r>
      <w:r w:rsidRPr="00BC7A1F">
        <w:rPr>
          <w:bCs/>
          <w:color w:val="000000"/>
          <w:sz w:val="28"/>
          <w:szCs w:val="28"/>
        </w:rPr>
        <w:tab/>
      </w:r>
    </w:p>
    <w:p w:rsidR="00E137EF" w:rsidRDefault="00E137EF" w:rsidP="00E137EF">
      <w:pPr>
        <w:widowControl/>
        <w:numPr>
          <w:ilvl w:val="0"/>
          <w:numId w:val="25"/>
        </w:numPr>
        <w:autoSpaceDE/>
        <w:autoSpaceDN/>
        <w:adjustRightInd/>
        <w:spacing w:line="240" w:lineRule="auto"/>
        <w:ind w:left="0" w:firstLine="851"/>
        <w:rPr>
          <w:bCs/>
          <w:color w:val="000000"/>
          <w:sz w:val="28"/>
          <w:szCs w:val="28"/>
        </w:rPr>
      </w:pPr>
      <w:r w:rsidRPr="00BC7A1F">
        <w:rPr>
          <w:sz w:val="28"/>
          <w:szCs w:val="28"/>
        </w:rPr>
        <w:t>Настоящее решение вступает в силу с 1 января 2025 года.</w:t>
      </w:r>
    </w:p>
    <w:p w:rsidR="00E137EF" w:rsidRDefault="00E137EF" w:rsidP="00E137EF">
      <w:pPr>
        <w:widowControl/>
        <w:numPr>
          <w:ilvl w:val="0"/>
          <w:numId w:val="25"/>
        </w:numPr>
        <w:autoSpaceDE/>
        <w:autoSpaceDN/>
        <w:adjustRightInd/>
        <w:spacing w:line="240" w:lineRule="auto"/>
        <w:ind w:left="0" w:firstLine="851"/>
        <w:rPr>
          <w:bCs/>
          <w:color w:val="000000"/>
          <w:sz w:val="28"/>
          <w:szCs w:val="28"/>
        </w:rPr>
      </w:pPr>
      <w:r w:rsidRPr="00BC7A1F">
        <w:rPr>
          <w:sz w:val="28"/>
          <w:szCs w:val="28"/>
        </w:rPr>
        <w:t xml:space="preserve">Настоящее решение подлежит обнародованию на информационном стенде в Администрации сельского поселения </w:t>
      </w:r>
      <w:r w:rsidR="00D11321">
        <w:rPr>
          <w:sz w:val="28"/>
          <w:szCs w:val="28"/>
        </w:rPr>
        <w:t>Ишимбаевский</w:t>
      </w:r>
      <w:r w:rsidRPr="00BC7A1F">
        <w:rPr>
          <w:sz w:val="28"/>
          <w:szCs w:val="28"/>
        </w:rPr>
        <w:t xml:space="preserve"> сельсовет муниципального района Салаватский район Республики Башкортостан и на официальном сайте Администрации сельского поселения </w:t>
      </w:r>
      <w:r w:rsidR="00D11321">
        <w:rPr>
          <w:sz w:val="28"/>
          <w:szCs w:val="28"/>
        </w:rPr>
        <w:t>Ишимбаевский</w:t>
      </w:r>
      <w:r w:rsidRPr="00BC7A1F">
        <w:rPr>
          <w:sz w:val="28"/>
          <w:szCs w:val="28"/>
        </w:rPr>
        <w:t xml:space="preserve"> сельсовет муниципального района Салаватский район Республики Башкортостан - </w:t>
      </w:r>
      <w:hyperlink r:id="rId8" w:history="1">
        <w:r w:rsidRPr="006C6506">
          <w:rPr>
            <w:rStyle w:val="ae"/>
            <w:sz w:val="28"/>
            <w:szCs w:val="28"/>
          </w:rPr>
          <w:t>https://ishimbaevo33sp.ru/</w:t>
        </w:r>
      </w:hyperlink>
      <w:r>
        <w:rPr>
          <w:rStyle w:val="ae"/>
          <w:sz w:val="28"/>
          <w:szCs w:val="28"/>
        </w:rPr>
        <w:t>.</w:t>
      </w:r>
    </w:p>
    <w:p w:rsidR="00E137EF" w:rsidRPr="00BC7A1F" w:rsidRDefault="00E137EF" w:rsidP="00E137EF">
      <w:pPr>
        <w:widowControl/>
        <w:numPr>
          <w:ilvl w:val="0"/>
          <w:numId w:val="25"/>
        </w:numPr>
        <w:autoSpaceDE/>
        <w:autoSpaceDN/>
        <w:adjustRightInd/>
        <w:spacing w:line="240" w:lineRule="auto"/>
        <w:ind w:left="0" w:firstLine="851"/>
        <w:rPr>
          <w:bCs/>
          <w:color w:val="000000"/>
          <w:sz w:val="28"/>
          <w:szCs w:val="28"/>
        </w:rPr>
      </w:pPr>
      <w:r w:rsidRPr="00BC7A1F">
        <w:rPr>
          <w:sz w:val="28"/>
          <w:szCs w:val="28"/>
        </w:rPr>
        <w:t xml:space="preserve">Контроль над исполнением данного решения возложить на постоянную комиссию по бюджету, налогам, вопросам муниципальной собственности Совета сельского поселения </w:t>
      </w:r>
      <w:r w:rsidR="00D11321">
        <w:rPr>
          <w:sz w:val="28"/>
          <w:szCs w:val="28"/>
        </w:rPr>
        <w:t>Ишимбаевский</w:t>
      </w:r>
      <w:r w:rsidRPr="00BC7A1F">
        <w:rPr>
          <w:sz w:val="28"/>
          <w:szCs w:val="28"/>
        </w:rPr>
        <w:t xml:space="preserve"> сельсовет муниципального района Салаватский район Республики Башкортостан.</w:t>
      </w:r>
    </w:p>
    <w:p w:rsidR="00E137EF" w:rsidRDefault="00E137EF" w:rsidP="00A521B1">
      <w:pPr>
        <w:pStyle w:val="30"/>
        <w:jc w:val="center"/>
        <w:rPr>
          <w:sz w:val="28"/>
          <w:szCs w:val="28"/>
        </w:rPr>
      </w:pPr>
    </w:p>
    <w:p w:rsidR="00903DB3" w:rsidRDefault="00903DB3" w:rsidP="00903DB3">
      <w:pPr>
        <w:pStyle w:val="a3"/>
        <w:jc w:val="both"/>
        <w:rPr>
          <w:b w:val="0"/>
        </w:rPr>
      </w:pPr>
    </w:p>
    <w:p w:rsidR="00A521B1" w:rsidRPr="00A162C8" w:rsidRDefault="00A521B1" w:rsidP="00903DB3">
      <w:pPr>
        <w:pStyle w:val="a3"/>
        <w:jc w:val="both"/>
        <w:rPr>
          <w:b w:val="0"/>
        </w:rPr>
      </w:pPr>
    </w:p>
    <w:p w:rsidR="00094226" w:rsidRDefault="00094226" w:rsidP="00286FF5">
      <w:pPr>
        <w:spacing w:before="20" w:line="240" w:lineRule="auto"/>
        <w:ind w:firstLine="740"/>
      </w:pPr>
    </w:p>
    <w:p w:rsidR="00A521B1" w:rsidRPr="00A162C8" w:rsidRDefault="00A521B1" w:rsidP="00286FF5">
      <w:pPr>
        <w:spacing w:before="20" w:line="240" w:lineRule="auto"/>
        <w:ind w:firstLine="740"/>
      </w:pPr>
    </w:p>
    <w:p w:rsidR="00670032" w:rsidRPr="00A631D9" w:rsidRDefault="00DF1AD7" w:rsidP="00A9728A">
      <w:pPr>
        <w:spacing w:before="2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C74ABD" w:rsidRPr="00A9728A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="005D108B" w:rsidRPr="00A9728A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                               </w:t>
      </w:r>
      <w:r w:rsidR="00AA51F8" w:rsidRPr="00A9728A">
        <w:rPr>
          <w:sz w:val="28"/>
          <w:szCs w:val="28"/>
        </w:rPr>
        <w:t>Д.С. Сахаутдинов</w:t>
      </w:r>
    </w:p>
    <w:p w:rsidR="00670032" w:rsidRPr="00A631D9" w:rsidRDefault="00670032" w:rsidP="00527D8D">
      <w:pPr>
        <w:shd w:val="clear" w:color="auto" w:fill="FFFFFF"/>
        <w:tabs>
          <w:tab w:val="left" w:pos="7230"/>
        </w:tabs>
        <w:spacing w:line="240" w:lineRule="auto"/>
        <w:ind w:firstLine="0"/>
        <w:jc w:val="right"/>
        <w:rPr>
          <w:sz w:val="28"/>
          <w:szCs w:val="28"/>
        </w:rPr>
      </w:pPr>
    </w:p>
    <w:p w:rsidR="00A74C28" w:rsidRPr="00C74ABD" w:rsidRDefault="00A74C28" w:rsidP="00531E96">
      <w:pPr>
        <w:widowControl/>
        <w:autoSpaceDE/>
        <w:autoSpaceDN/>
        <w:adjustRightInd/>
        <w:spacing w:line="240" w:lineRule="auto"/>
        <w:ind w:firstLine="0"/>
        <w:jc w:val="left"/>
      </w:pPr>
    </w:p>
    <w:sectPr w:rsidR="00A74C28" w:rsidRPr="00C74ABD" w:rsidSect="00E11489">
      <w:headerReference w:type="even" r:id="rId9"/>
      <w:headerReference w:type="default" r:id="rId10"/>
      <w:headerReference w:type="first" r:id="rId11"/>
      <w:type w:val="continuous"/>
      <w:pgSz w:w="11900" w:h="16820"/>
      <w:pgMar w:top="851" w:right="1077" w:bottom="1440" w:left="1077" w:header="227" w:footer="720" w:gutter="0"/>
      <w:cols w:space="6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17B7" w:rsidRDefault="00F617B7">
      <w:r>
        <w:separator/>
      </w:r>
    </w:p>
  </w:endnote>
  <w:endnote w:type="continuationSeparator" w:id="1">
    <w:p w:rsidR="00F617B7" w:rsidRDefault="00F617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Segoe UI Semilight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17B7" w:rsidRDefault="00F617B7">
      <w:r>
        <w:separator/>
      </w:r>
    </w:p>
  </w:footnote>
  <w:footnote w:type="continuationSeparator" w:id="1">
    <w:p w:rsidR="00F617B7" w:rsidRDefault="00F617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B20" w:rsidRDefault="003C6AD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54B2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54B20" w:rsidRDefault="00654B2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B20" w:rsidRDefault="003C6AD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54B2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11489">
      <w:rPr>
        <w:rStyle w:val="a6"/>
        <w:noProof/>
      </w:rPr>
      <w:t>2</w:t>
    </w:r>
    <w:r>
      <w:rPr>
        <w:rStyle w:val="a6"/>
      </w:rPr>
      <w:fldChar w:fldCharType="end"/>
    </w:r>
  </w:p>
  <w:p w:rsidR="00654B20" w:rsidRDefault="00654B20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B20" w:rsidRDefault="00654B20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B78A3"/>
    <w:multiLevelType w:val="hybridMultilevel"/>
    <w:tmpl w:val="AEBABC92"/>
    <w:lvl w:ilvl="0" w:tplc="07EC2EA6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B553D"/>
    <w:multiLevelType w:val="hybridMultilevel"/>
    <w:tmpl w:val="A1A6D0C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20F1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A12060F"/>
    <w:multiLevelType w:val="hybridMultilevel"/>
    <w:tmpl w:val="826034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5D47FD"/>
    <w:multiLevelType w:val="hybridMultilevel"/>
    <w:tmpl w:val="EE640E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592F0F"/>
    <w:multiLevelType w:val="hybridMultilevel"/>
    <w:tmpl w:val="3EA82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DF16D4"/>
    <w:multiLevelType w:val="hybridMultilevel"/>
    <w:tmpl w:val="CA1C1D3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73D443B"/>
    <w:multiLevelType w:val="multilevel"/>
    <w:tmpl w:val="08DC5A3C"/>
    <w:lvl w:ilvl="0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2D7C4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0BF0764"/>
    <w:multiLevelType w:val="hybridMultilevel"/>
    <w:tmpl w:val="80FA79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4921C67"/>
    <w:multiLevelType w:val="multilevel"/>
    <w:tmpl w:val="A3B01D2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DA60012"/>
    <w:multiLevelType w:val="hybridMultilevel"/>
    <w:tmpl w:val="FC0286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6F03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DCD264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41675112"/>
    <w:multiLevelType w:val="hybridMultilevel"/>
    <w:tmpl w:val="E57431B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2D64BE0"/>
    <w:multiLevelType w:val="hybridMultilevel"/>
    <w:tmpl w:val="B42A6394"/>
    <w:lvl w:ilvl="0" w:tplc="67D60C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6F90CA1"/>
    <w:multiLevelType w:val="hybridMultilevel"/>
    <w:tmpl w:val="3E6E7E64"/>
    <w:lvl w:ilvl="0" w:tplc="684CA3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A1726C7"/>
    <w:multiLevelType w:val="multilevel"/>
    <w:tmpl w:val="653C0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>
    <w:nsid w:val="4D17438F"/>
    <w:multiLevelType w:val="multilevel"/>
    <w:tmpl w:val="0576C61C"/>
    <w:lvl w:ilvl="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4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4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5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6" w:hanging="1440"/>
      </w:pPr>
      <w:rPr>
        <w:rFonts w:hint="default"/>
      </w:rPr>
    </w:lvl>
  </w:abstractNum>
  <w:abstractNum w:abstractNumId="19">
    <w:nsid w:val="56041591"/>
    <w:multiLevelType w:val="hybridMultilevel"/>
    <w:tmpl w:val="FC0286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426716"/>
    <w:multiLevelType w:val="hybridMultilevel"/>
    <w:tmpl w:val="073E55B4"/>
    <w:lvl w:ilvl="0" w:tplc="684CA30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60F1413F"/>
    <w:multiLevelType w:val="multilevel"/>
    <w:tmpl w:val="9126F7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7813550C"/>
    <w:multiLevelType w:val="multilevel"/>
    <w:tmpl w:val="B4F6BE4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>
    <w:nsid w:val="7E2B0466"/>
    <w:multiLevelType w:val="hybridMultilevel"/>
    <w:tmpl w:val="DB02835C"/>
    <w:lvl w:ilvl="0" w:tplc="684CA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E2D553B"/>
    <w:multiLevelType w:val="multilevel"/>
    <w:tmpl w:val="BE6E16A2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11"/>
  </w:num>
  <w:num w:numId="3">
    <w:abstractNumId w:val="1"/>
  </w:num>
  <w:num w:numId="4">
    <w:abstractNumId w:val="4"/>
  </w:num>
  <w:num w:numId="5">
    <w:abstractNumId w:val="19"/>
  </w:num>
  <w:num w:numId="6">
    <w:abstractNumId w:val="14"/>
  </w:num>
  <w:num w:numId="7">
    <w:abstractNumId w:val="9"/>
  </w:num>
  <w:num w:numId="8">
    <w:abstractNumId w:val="5"/>
  </w:num>
  <w:num w:numId="9">
    <w:abstractNumId w:val="8"/>
  </w:num>
  <w:num w:numId="10">
    <w:abstractNumId w:val="2"/>
  </w:num>
  <w:num w:numId="11">
    <w:abstractNumId w:val="17"/>
  </w:num>
  <w:num w:numId="12">
    <w:abstractNumId w:val="21"/>
  </w:num>
  <w:num w:numId="13">
    <w:abstractNumId w:val="13"/>
  </w:num>
  <w:num w:numId="14">
    <w:abstractNumId w:val="0"/>
  </w:num>
  <w:num w:numId="15">
    <w:abstractNumId w:val="6"/>
  </w:num>
  <w:num w:numId="16">
    <w:abstractNumId w:val="12"/>
  </w:num>
  <w:num w:numId="17">
    <w:abstractNumId w:val="7"/>
  </w:num>
  <w:num w:numId="18">
    <w:abstractNumId w:val="18"/>
  </w:num>
  <w:num w:numId="19">
    <w:abstractNumId w:val="20"/>
  </w:num>
  <w:num w:numId="20">
    <w:abstractNumId w:val="15"/>
  </w:num>
  <w:num w:numId="21">
    <w:abstractNumId w:val="16"/>
  </w:num>
  <w:num w:numId="22">
    <w:abstractNumId w:val="24"/>
  </w:num>
  <w:num w:numId="23">
    <w:abstractNumId w:val="10"/>
  </w:num>
  <w:num w:numId="24">
    <w:abstractNumId w:val="23"/>
  </w:num>
  <w:num w:numId="25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0032"/>
    <w:rsid w:val="00011BD7"/>
    <w:rsid w:val="00014943"/>
    <w:rsid w:val="00044FD5"/>
    <w:rsid w:val="000674CD"/>
    <w:rsid w:val="00073B26"/>
    <w:rsid w:val="000808DA"/>
    <w:rsid w:val="000810E3"/>
    <w:rsid w:val="00094226"/>
    <w:rsid w:val="00094A3C"/>
    <w:rsid w:val="000A1593"/>
    <w:rsid w:val="000A161C"/>
    <w:rsid w:val="000A67BD"/>
    <w:rsid w:val="000B115C"/>
    <w:rsid w:val="000B6484"/>
    <w:rsid w:val="000C2E60"/>
    <w:rsid w:val="000D0D35"/>
    <w:rsid w:val="000D5FDC"/>
    <w:rsid w:val="000E520D"/>
    <w:rsid w:val="000E7FCB"/>
    <w:rsid w:val="000F0F0A"/>
    <w:rsid w:val="0010025B"/>
    <w:rsid w:val="001251AE"/>
    <w:rsid w:val="0015323E"/>
    <w:rsid w:val="0016385B"/>
    <w:rsid w:val="00165AB4"/>
    <w:rsid w:val="001711A8"/>
    <w:rsid w:val="001942E2"/>
    <w:rsid w:val="001A6B3F"/>
    <w:rsid w:val="001B00F5"/>
    <w:rsid w:val="001B5250"/>
    <w:rsid w:val="001C6F6F"/>
    <w:rsid w:val="001F1684"/>
    <w:rsid w:val="00231507"/>
    <w:rsid w:val="002333BC"/>
    <w:rsid w:val="00234BAB"/>
    <w:rsid w:val="0024064E"/>
    <w:rsid w:val="002501EF"/>
    <w:rsid w:val="00250CBD"/>
    <w:rsid w:val="00251C61"/>
    <w:rsid w:val="00261B0B"/>
    <w:rsid w:val="0026362D"/>
    <w:rsid w:val="00263DF8"/>
    <w:rsid w:val="0026460B"/>
    <w:rsid w:val="002663CD"/>
    <w:rsid w:val="00267745"/>
    <w:rsid w:val="002706FA"/>
    <w:rsid w:val="00274E8D"/>
    <w:rsid w:val="002754E3"/>
    <w:rsid w:val="00282C45"/>
    <w:rsid w:val="00286FF5"/>
    <w:rsid w:val="00294164"/>
    <w:rsid w:val="002A3F18"/>
    <w:rsid w:val="002A5A0A"/>
    <w:rsid w:val="002B4666"/>
    <w:rsid w:val="002C2E92"/>
    <w:rsid w:val="002C446D"/>
    <w:rsid w:val="002F0DEF"/>
    <w:rsid w:val="002F56EE"/>
    <w:rsid w:val="002F5F9D"/>
    <w:rsid w:val="003268E8"/>
    <w:rsid w:val="0033197B"/>
    <w:rsid w:val="00336B06"/>
    <w:rsid w:val="00355F29"/>
    <w:rsid w:val="003749D7"/>
    <w:rsid w:val="00376D3E"/>
    <w:rsid w:val="0038097B"/>
    <w:rsid w:val="00395679"/>
    <w:rsid w:val="003B5523"/>
    <w:rsid w:val="003B7524"/>
    <w:rsid w:val="003C1358"/>
    <w:rsid w:val="003C60F5"/>
    <w:rsid w:val="003C6AD7"/>
    <w:rsid w:val="003D1D81"/>
    <w:rsid w:val="003D537E"/>
    <w:rsid w:val="003D7647"/>
    <w:rsid w:val="003E6BCE"/>
    <w:rsid w:val="003F21BD"/>
    <w:rsid w:val="004018AE"/>
    <w:rsid w:val="00402700"/>
    <w:rsid w:val="00434904"/>
    <w:rsid w:val="0043567F"/>
    <w:rsid w:val="00437D0D"/>
    <w:rsid w:val="00454D68"/>
    <w:rsid w:val="00455751"/>
    <w:rsid w:val="004575DC"/>
    <w:rsid w:val="004629FD"/>
    <w:rsid w:val="00467177"/>
    <w:rsid w:val="00474017"/>
    <w:rsid w:val="0047426F"/>
    <w:rsid w:val="004805AB"/>
    <w:rsid w:val="004A5C56"/>
    <w:rsid w:val="004A7CC4"/>
    <w:rsid w:val="004B02C3"/>
    <w:rsid w:val="004C7220"/>
    <w:rsid w:val="004D199D"/>
    <w:rsid w:val="004D6969"/>
    <w:rsid w:val="004D6CF3"/>
    <w:rsid w:val="004F748E"/>
    <w:rsid w:val="00506ADC"/>
    <w:rsid w:val="00527D8D"/>
    <w:rsid w:val="00531E96"/>
    <w:rsid w:val="00536E9D"/>
    <w:rsid w:val="00547C8D"/>
    <w:rsid w:val="0055423C"/>
    <w:rsid w:val="0056057E"/>
    <w:rsid w:val="005643CF"/>
    <w:rsid w:val="00564AC6"/>
    <w:rsid w:val="00574330"/>
    <w:rsid w:val="00577862"/>
    <w:rsid w:val="00577D79"/>
    <w:rsid w:val="00592201"/>
    <w:rsid w:val="005952D4"/>
    <w:rsid w:val="005A149C"/>
    <w:rsid w:val="005A2F85"/>
    <w:rsid w:val="005A7037"/>
    <w:rsid w:val="005B5151"/>
    <w:rsid w:val="005C4576"/>
    <w:rsid w:val="005D108B"/>
    <w:rsid w:val="005D2558"/>
    <w:rsid w:val="005E3945"/>
    <w:rsid w:val="005E436B"/>
    <w:rsid w:val="005E6B9C"/>
    <w:rsid w:val="006034AD"/>
    <w:rsid w:val="006073FD"/>
    <w:rsid w:val="00617FA1"/>
    <w:rsid w:val="00631D34"/>
    <w:rsid w:val="00633525"/>
    <w:rsid w:val="00654B20"/>
    <w:rsid w:val="00657137"/>
    <w:rsid w:val="00670032"/>
    <w:rsid w:val="00673971"/>
    <w:rsid w:val="00677F2D"/>
    <w:rsid w:val="006869F6"/>
    <w:rsid w:val="0069444D"/>
    <w:rsid w:val="00697F5C"/>
    <w:rsid w:val="006A5790"/>
    <w:rsid w:val="006B2108"/>
    <w:rsid w:val="006B4817"/>
    <w:rsid w:val="006F247E"/>
    <w:rsid w:val="00701BCE"/>
    <w:rsid w:val="00716A33"/>
    <w:rsid w:val="00721163"/>
    <w:rsid w:val="00721FB1"/>
    <w:rsid w:val="00726C2E"/>
    <w:rsid w:val="00743E35"/>
    <w:rsid w:val="0074695F"/>
    <w:rsid w:val="0075543D"/>
    <w:rsid w:val="0076111A"/>
    <w:rsid w:val="00763A38"/>
    <w:rsid w:val="0076694F"/>
    <w:rsid w:val="00772C1A"/>
    <w:rsid w:val="007879BD"/>
    <w:rsid w:val="00793E5D"/>
    <w:rsid w:val="007A11EF"/>
    <w:rsid w:val="007A1799"/>
    <w:rsid w:val="007A2F2A"/>
    <w:rsid w:val="007A5C6D"/>
    <w:rsid w:val="007B156B"/>
    <w:rsid w:val="007C086C"/>
    <w:rsid w:val="007C4A35"/>
    <w:rsid w:val="007D438C"/>
    <w:rsid w:val="007D79B0"/>
    <w:rsid w:val="007E5B46"/>
    <w:rsid w:val="007E6178"/>
    <w:rsid w:val="00811369"/>
    <w:rsid w:val="0081403E"/>
    <w:rsid w:val="0082101B"/>
    <w:rsid w:val="008255B7"/>
    <w:rsid w:val="008409B5"/>
    <w:rsid w:val="008453F7"/>
    <w:rsid w:val="00845BB0"/>
    <w:rsid w:val="00850A47"/>
    <w:rsid w:val="00853E0E"/>
    <w:rsid w:val="00862CBB"/>
    <w:rsid w:val="00865304"/>
    <w:rsid w:val="00877AC6"/>
    <w:rsid w:val="0088046D"/>
    <w:rsid w:val="00884F06"/>
    <w:rsid w:val="008914B6"/>
    <w:rsid w:val="0089561F"/>
    <w:rsid w:val="008A3B63"/>
    <w:rsid w:val="008B025F"/>
    <w:rsid w:val="008F5154"/>
    <w:rsid w:val="00903DB3"/>
    <w:rsid w:val="00906C24"/>
    <w:rsid w:val="00907A9D"/>
    <w:rsid w:val="00912FBA"/>
    <w:rsid w:val="00916E75"/>
    <w:rsid w:val="009514B4"/>
    <w:rsid w:val="0096268C"/>
    <w:rsid w:val="00964441"/>
    <w:rsid w:val="00967200"/>
    <w:rsid w:val="009708EE"/>
    <w:rsid w:val="00970A36"/>
    <w:rsid w:val="009747BA"/>
    <w:rsid w:val="009A1E2A"/>
    <w:rsid w:val="009C0F31"/>
    <w:rsid w:val="009C1250"/>
    <w:rsid w:val="009C5A1E"/>
    <w:rsid w:val="009D23ED"/>
    <w:rsid w:val="009D461B"/>
    <w:rsid w:val="009D4F58"/>
    <w:rsid w:val="009D7ABC"/>
    <w:rsid w:val="009E7DC7"/>
    <w:rsid w:val="00A00C56"/>
    <w:rsid w:val="00A11033"/>
    <w:rsid w:val="00A14937"/>
    <w:rsid w:val="00A162C8"/>
    <w:rsid w:val="00A25C2F"/>
    <w:rsid w:val="00A30F08"/>
    <w:rsid w:val="00A34DF3"/>
    <w:rsid w:val="00A521B1"/>
    <w:rsid w:val="00A54D05"/>
    <w:rsid w:val="00A734EE"/>
    <w:rsid w:val="00A74C28"/>
    <w:rsid w:val="00A77D01"/>
    <w:rsid w:val="00A77DE1"/>
    <w:rsid w:val="00A9728A"/>
    <w:rsid w:val="00A97FED"/>
    <w:rsid w:val="00AA4027"/>
    <w:rsid w:val="00AA51F8"/>
    <w:rsid w:val="00AB2088"/>
    <w:rsid w:val="00AB49D2"/>
    <w:rsid w:val="00AC13F7"/>
    <w:rsid w:val="00AC3B70"/>
    <w:rsid w:val="00AF2309"/>
    <w:rsid w:val="00B0491D"/>
    <w:rsid w:val="00B05D0E"/>
    <w:rsid w:val="00B06B23"/>
    <w:rsid w:val="00B130B3"/>
    <w:rsid w:val="00B22917"/>
    <w:rsid w:val="00B24C54"/>
    <w:rsid w:val="00B53CA5"/>
    <w:rsid w:val="00B568F5"/>
    <w:rsid w:val="00B66404"/>
    <w:rsid w:val="00B66ACF"/>
    <w:rsid w:val="00B909FC"/>
    <w:rsid w:val="00B94ACE"/>
    <w:rsid w:val="00BB7AED"/>
    <w:rsid w:val="00BC1696"/>
    <w:rsid w:val="00BC67DE"/>
    <w:rsid w:val="00BE0939"/>
    <w:rsid w:val="00BE393C"/>
    <w:rsid w:val="00BE3D31"/>
    <w:rsid w:val="00BF32D8"/>
    <w:rsid w:val="00BF5800"/>
    <w:rsid w:val="00C25771"/>
    <w:rsid w:val="00C312E2"/>
    <w:rsid w:val="00C35C55"/>
    <w:rsid w:val="00C41CC1"/>
    <w:rsid w:val="00C469E7"/>
    <w:rsid w:val="00C550B0"/>
    <w:rsid w:val="00C56FD5"/>
    <w:rsid w:val="00C74ABD"/>
    <w:rsid w:val="00C80951"/>
    <w:rsid w:val="00C82EEA"/>
    <w:rsid w:val="00C86055"/>
    <w:rsid w:val="00C87786"/>
    <w:rsid w:val="00C97D7F"/>
    <w:rsid w:val="00CA575A"/>
    <w:rsid w:val="00CB793A"/>
    <w:rsid w:val="00CE70BB"/>
    <w:rsid w:val="00D034E8"/>
    <w:rsid w:val="00D063A5"/>
    <w:rsid w:val="00D11321"/>
    <w:rsid w:val="00D14DAC"/>
    <w:rsid w:val="00D3294E"/>
    <w:rsid w:val="00D3641B"/>
    <w:rsid w:val="00D430A6"/>
    <w:rsid w:val="00D54BDA"/>
    <w:rsid w:val="00D55670"/>
    <w:rsid w:val="00D73785"/>
    <w:rsid w:val="00D8202B"/>
    <w:rsid w:val="00D84CAC"/>
    <w:rsid w:val="00DB04BD"/>
    <w:rsid w:val="00DB7A20"/>
    <w:rsid w:val="00DC40D2"/>
    <w:rsid w:val="00DD273C"/>
    <w:rsid w:val="00DD27AF"/>
    <w:rsid w:val="00DE1C01"/>
    <w:rsid w:val="00DF1AD7"/>
    <w:rsid w:val="00E07129"/>
    <w:rsid w:val="00E11489"/>
    <w:rsid w:val="00E137EF"/>
    <w:rsid w:val="00E21BEC"/>
    <w:rsid w:val="00E32849"/>
    <w:rsid w:val="00E4379A"/>
    <w:rsid w:val="00E4481F"/>
    <w:rsid w:val="00E50D7C"/>
    <w:rsid w:val="00E807CC"/>
    <w:rsid w:val="00E824A3"/>
    <w:rsid w:val="00E8298D"/>
    <w:rsid w:val="00E86AC8"/>
    <w:rsid w:val="00E963BF"/>
    <w:rsid w:val="00EB48F2"/>
    <w:rsid w:val="00ED4758"/>
    <w:rsid w:val="00ED5408"/>
    <w:rsid w:val="00ED56B6"/>
    <w:rsid w:val="00EE3B41"/>
    <w:rsid w:val="00EE4F05"/>
    <w:rsid w:val="00F05A26"/>
    <w:rsid w:val="00F20CAF"/>
    <w:rsid w:val="00F41D0F"/>
    <w:rsid w:val="00F617B7"/>
    <w:rsid w:val="00F64CF0"/>
    <w:rsid w:val="00FA5817"/>
    <w:rsid w:val="00FA6BD9"/>
    <w:rsid w:val="00FA6F5B"/>
    <w:rsid w:val="00FB045F"/>
    <w:rsid w:val="00FB5F2A"/>
    <w:rsid w:val="00FD568B"/>
    <w:rsid w:val="00FD7BDF"/>
    <w:rsid w:val="00FE0D18"/>
    <w:rsid w:val="00FE76B4"/>
    <w:rsid w:val="00FF34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032"/>
    <w:pPr>
      <w:widowControl w:val="0"/>
      <w:autoSpaceDE w:val="0"/>
      <w:autoSpaceDN w:val="0"/>
      <w:adjustRightInd w:val="0"/>
      <w:spacing w:line="340" w:lineRule="auto"/>
      <w:ind w:firstLine="720"/>
      <w:jc w:val="both"/>
    </w:pPr>
  </w:style>
  <w:style w:type="paragraph" w:styleId="3">
    <w:name w:val="heading 3"/>
    <w:basedOn w:val="a"/>
    <w:next w:val="a"/>
    <w:qFormat/>
    <w:rsid w:val="00670032"/>
    <w:pPr>
      <w:keepNext/>
      <w:shd w:val="clear" w:color="auto" w:fill="FFFFFF"/>
      <w:tabs>
        <w:tab w:val="left" w:pos="7230"/>
      </w:tabs>
      <w:spacing w:line="252" w:lineRule="exact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70032"/>
    <w:pPr>
      <w:widowControl/>
      <w:autoSpaceDE/>
      <w:autoSpaceDN/>
      <w:adjustRightInd/>
      <w:spacing w:line="240" w:lineRule="auto"/>
      <w:ind w:firstLine="0"/>
      <w:jc w:val="center"/>
    </w:pPr>
    <w:rPr>
      <w:rFonts w:ascii="TNRCyrBash" w:hAnsi="TNRCyrBash"/>
      <w:b/>
      <w:bCs/>
      <w:sz w:val="28"/>
      <w:szCs w:val="24"/>
    </w:rPr>
  </w:style>
  <w:style w:type="paragraph" w:styleId="30">
    <w:name w:val="Body Text 3"/>
    <w:basedOn w:val="a"/>
    <w:link w:val="31"/>
    <w:rsid w:val="00670032"/>
    <w:pPr>
      <w:widowControl/>
      <w:autoSpaceDE/>
      <w:autoSpaceDN/>
      <w:adjustRightInd/>
      <w:spacing w:line="240" w:lineRule="auto"/>
      <w:ind w:firstLine="0"/>
    </w:pPr>
    <w:rPr>
      <w:b/>
      <w:sz w:val="32"/>
      <w:szCs w:val="24"/>
    </w:rPr>
  </w:style>
  <w:style w:type="paragraph" w:styleId="a5">
    <w:name w:val="header"/>
    <w:basedOn w:val="a"/>
    <w:rsid w:val="0067003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70032"/>
  </w:style>
  <w:style w:type="paragraph" w:styleId="2">
    <w:name w:val="Body Text Indent 2"/>
    <w:basedOn w:val="a"/>
    <w:link w:val="20"/>
    <w:rsid w:val="00670032"/>
    <w:rPr>
      <w:sz w:val="28"/>
    </w:rPr>
  </w:style>
  <w:style w:type="paragraph" w:customStyle="1" w:styleId="a7">
    <w:basedOn w:val="a"/>
    <w:autoRedefine/>
    <w:rsid w:val="00670032"/>
    <w:pPr>
      <w:widowControl/>
      <w:autoSpaceDE/>
      <w:autoSpaceDN/>
      <w:adjustRightInd/>
      <w:spacing w:after="160" w:line="240" w:lineRule="exact"/>
      <w:ind w:firstLine="0"/>
      <w:jc w:val="left"/>
    </w:pPr>
    <w:rPr>
      <w:sz w:val="28"/>
      <w:lang w:val="en-US" w:eastAsia="en-US"/>
    </w:rPr>
  </w:style>
  <w:style w:type="paragraph" w:customStyle="1" w:styleId="CharChar">
    <w:name w:val="Char Char"/>
    <w:basedOn w:val="a"/>
    <w:rsid w:val="000F0F0A"/>
    <w:pPr>
      <w:widowControl/>
      <w:autoSpaceDE/>
      <w:autoSpaceDN/>
      <w:adjustRightInd/>
      <w:spacing w:line="240" w:lineRule="auto"/>
      <w:ind w:firstLine="0"/>
      <w:jc w:val="left"/>
    </w:pPr>
    <w:rPr>
      <w:lang w:val="en-US" w:eastAsia="en-US"/>
    </w:rPr>
  </w:style>
  <w:style w:type="character" w:customStyle="1" w:styleId="a4">
    <w:name w:val="Основной текст Знак"/>
    <w:link w:val="a3"/>
    <w:locked/>
    <w:rsid w:val="000C2E60"/>
    <w:rPr>
      <w:rFonts w:ascii="TNRCyrBash" w:hAnsi="TNRCyrBash"/>
      <w:b/>
      <w:bCs/>
      <w:sz w:val="28"/>
      <w:szCs w:val="24"/>
      <w:lang w:val="ru-RU" w:eastAsia="ru-RU" w:bidi="ar-SA"/>
    </w:rPr>
  </w:style>
  <w:style w:type="paragraph" w:customStyle="1" w:styleId="ConsPlusNormal">
    <w:name w:val="ConsPlusNormal"/>
    <w:rsid w:val="000C2E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footer"/>
    <w:basedOn w:val="a"/>
    <w:link w:val="a9"/>
    <w:rsid w:val="00577D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577D79"/>
  </w:style>
  <w:style w:type="table" w:styleId="aa">
    <w:name w:val="Table Grid"/>
    <w:basedOn w:val="a1"/>
    <w:rsid w:val="00C97D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3B55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rsid w:val="003B5523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721FB1"/>
    <w:pPr>
      <w:ind w:left="720"/>
      <w:contextualSpacing/>
    </w:pPr>
  </w:style>
  <w:style w:type="character" w:customStyle="1" w:styleId="31">
    <w:name w:val="Основной текст 3 Знак"/>
    <w:basedOn w:val="a0"/>
    <w:link w:val="30"/>
    <w:rsid w:val="00531E96"/>
    <w:rPr>
      <w:b/>
      <w:sz w:val="32"/>
      <w:szCs w:val="24"/>
    </w:rPr>
  </w:style>
  <w:style w:type="character" w:customStyle="1" w:styleId="20">
    <w:name w:val="Основной текст с отступом 2 Знак"/>
    <w:basedOn w:val="a0"/>
    <w:link w:val="2"/>
    <w:rsid w:val="00531E96"/>
    <w:rPr>
      <w:sz w:val="28"/>
    </w:rPr>
  </w:style>
  <w:style w:type="character" w:styleId="ae">
    <w:name w:val="Hyperlink"/>
    <w:basedOn w:val="a0"/>
    <w:unhideWhenUsed/>
    <w:rsid w:val="00A521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himbaevo33sp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Win7</cp:lastModifiedBy>
  <cp:revision>5</cp:revision>
  <cp:lastPrinted>2023-12-27T04:21:00Z</cp:lastPrinted>
  <dcterms:created xsi:type="dcterms:W3CDTF">2024-11-13T12:47:00Z</dcterms:created>
  <dcterms:modified xsi:type="dcterms:W3CDTF">2024-11-21T05:53:00Z</dcterms:modified>
</cp:coreProperties>
</file>