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66CCB" w:rsidTr="00D66CCB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66CCB" w:rsidRDefault="00D66CCB" w:rsidP="00D66CCB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D66CCB" w:rsidRDefault="00D66CCB" w:rsidP="00D66CCB">
            <w:pPr>
              <w:jc w:val="center"/>
            </w:pPr>
            <w:r>
              <w:t>Салауат районы</w:t>
            </w:r>
          </w:p>
          <w:p w:rsidR="00D66CCB" w:rsidRDefault="00D66CCB" w:rsidP="00D66CCB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D66CCB" w:rsidRDefault="00D66CCB" w:rsidP="00D66CCB">
            <w:pPr>
              <w:jc w:val="center"/>
            </w:pPr>
            <w:r>
              <w:t>Ишембай ауыл советы</w:t>
            </w:r>
          </w:p>
          <w:p w:rsidR="00D66CCB" w:rsidRDefault="00D66CCB" w:rsidP="00D66CCB">
            <w:pPr>
              <w:jc w:val="center"/>
            </w:pPr>
          </w:p>
          <w:p w:rsidR="00D66CCB" w:rsidRDefault="00D66CCB" w:rsidP="00D66CCB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66CCB" w:rsidRDefault="00D66CCB" w:rsidP="00D66CC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66CCB" w:rsidRDefault="00D66CCB" w:rsidP="00D66CCB">
            <w:pPr>
              <w:jc w:val="center"/>
            </w:pPr>
            <w:r>
              <w:t>Республика Башкортостан</w:t>
            </w:r>
          </w:p>
          <w:p w:rsidR="00D66CCB" w:rsidRDefault="00D66CCB" w:rsidP="00D66CCB">
            <w:pPr>
              <w:jc w:val="center"/>
            </w:pPr>
            <w:r>
              <w:t>Совет сельского поселения</w:t>
            </w:r>
          </w:p>
          <w:p w:rsidR="00D66CCB" w:rsidRDefault="00D66CCB" w:rsidP="00D66CCB">
            <w:pPr>
              <w:jc w:val="center"/>
            </w:pPr>
            <w:r>
              <w:t>Ишимбаевский сельсовет муниципального района</w:t>
            </w:r>
          </w:p>
          <w:p w:rsidR="00D66CCB" w:rsidRDefault="00D66CCB" w:rsidP="00D66CCB">
            <w:pPr>
              <w:jc w:val="center"/>
            </w:pPr>
            <w:r>
              <w:t>Салаватский район</w:t>
            </w:r>
          </w:p>
          <w:p w:rsidR="00D66CCB" w:rsidRDefault="00D66CCB" w:rsidP="00D66CCB"/>
          <w:p w:rsidR="00D66CCB" w:rsidRDefault="00D66CCB" w:rsidP="00D66CCB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D66CCB" w:rsidTr="00D66CCB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66CCB" w:rsidRDefault="00D66CCB" w:rsidP="00D66C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D66CCB" w:rsidRDefault="00D66CCB" w:rsidP="00D66C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66CCB" w:rsidRDefault="00D66CCB" w:rsidP="00D66C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66CCB" w:rsidRDefault="00D66CCB" w:rsidP="00D66C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D66CCB" w:rsidRDefault="00D66CCB" w:rsidP="00D66C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D66CCB" w:rsidRDefault="00D66CCB" w:rsidP="00D66CCB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Двадцать восьмое  заседание  двадцать девятого заседания</w:t>
      </w:r>
    </w:p>
    <w:p w:rsidR="00D66CCB" w:rsidRDefault="00D66CCB" w:rsidP="00D66CCB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6CCB" w:rsidRDefault="00D66CCB" w:rsidP="00D66CCB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D66CCB" w:rsidRDefault="00D66CCB" w:rsidP="00D66CCB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11 июля 2025 года  №101</w:t>
      </w:r>
    </w:p>
    <w:p w:rsidR="00D66CCB" w:rsidRDefault="00D66CCB" w:rsidP="00D66CCB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D66CCB" w:rsidRDefault="00D66CCB" w:rsidP="00D66CC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</w:t>
      </w:r>
    </w:p>
    <w:p w:rsidR="00D66CCB" w:rsidRDefault="00D66CCB" w:rsidP="00D66CC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Ишимбаевский сельсовет муниципального района Салаватский</w:t>
      </w:r>
    </w:p>
    <w:p w:rsidR="00D66CCB" w:rsidRDefault="00D66CCB" w:rsidP="00D66CC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Республики Башкортостан за ІІ квартал 2025 года</w:t>
      </w:r>
    </w:p>
    <w:p w:rsidR="00D66CCB" w:rsidRDefault="00D66CCB" w:rsidP="00D66CC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D66CCB" w:rsidRDefault="00D66CCB" w:rsidP="00D66CCB">
      <w:pPr>
        <w:pStyle w:val="3"/>
        <w:ind w:left="284"/>
        <w:jc w:val="center"/>
        <w:rPr>
          <w:sz w:val="28"/>
          <w:szCs w:val="28"/>
        </w:rPr>
      </w:pPr>
    </w:p>
    <w:p w:rsidR="00D66CCB" w:rsidRDefault="00D66CCB" w:rsidP="00D66CCB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D66CCB" w:rsidRDefault="00D66CCB" w:rsidP="00D66CCB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D66CCB" w:rsidRDefault="00D66CCB" w:rsidP="00D66CCB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</w:t>
      </w:r>
      <w:r>
        <w:rPr>
          <w:color w:val="000000"/>
          <w:sz w:val="28"/>
          <w:szCs w:val="28"/>
        </w:rPr>
        <w:t>ІІ</w:t>
      </w:r>
      <w:r>
        <w:rPr>
          <w:sz w:val="28"/>
        </w:rPr>
        <w:t xml:space="preserve"> квартал 2025 года. </w:t>
      </w:r>
    </w:p>
    <w:p w:rsidR="00D66CCB" w:rsidRDefault="00D66CCB" w:rsidP="00D66CCB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https://ishimbaevo33sp.ru/</w:t>
        </w:r>
      </w:hyperlink>
    </w:p>
    <w:p w:rsidR="00D66CCB" w:rsidRDefault="00D66CCB" w:rsidP="00D66CC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D66CCB" w:rsidRDefault="00D66CCB" w:rsidP="00D66CC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D66CCB" w:rsidRDefault="00D66CCB" w:rsidP="00D66CC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D66CCB" w:rsidRDefault="00D66CCB" w:rsidP="00D66CC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D66CCB" w:rsidRDefault="00D66CCB" w:rsidP="00D66CCB">
      <w:pPr>
        <w:shd w:val="clear" w:color="auto" w:fill="FFFFFF"/>
        <w:ind w:left="284"/>
        <w:jc w:val="both"/>
        <w:rPr>
          <w:sz w:val="28"/>
          <w:szCs w:val="28"/>
        </w:rPr>
      </w:pPr>
    </w:p>
    <w:p w:rsidR="00D66CCB" w:rsidRDefault="00D66CCB" w:rsidP="00D66CCB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Глава сельского поселения                                     Д.С.Сахаутдинов</w:t>
      </w:r>
    </w:p>
    <w:p w:rsidR="00D66CCB" w:rsidRDefault="00D66CCB" w:rsidP="00D66CCB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D66CCB" w:rsidRDefault="00D66CCB" w:rsidP="00D66CC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D66CC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D66CCB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D66CCB" w:rsidRDefault="00D66CCB" w:rsidP="00D66CC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D66CC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D66CC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D66CCB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D66CCB" w:rsidP="001067F3">
      <w:pPr>
        <w:shd w:val="clear" w:color="auto" w:fill="FFFFFF"/>
        <w:jc w:val="right"/>
        <w:rPr>
          <w:sz w:val="20"/>
          <w:szCs w:val="20"/>
        </w:rPr>
      </w:pPr>
      <w:r w:rsidRPr="00D66CCB">
        <w:rPr>
          <w:sz w:val="20"/>
          <w:szCs w:val="20"/>
        </w:rPr>
        <w:t>о</w:t>
      </w:r>
      <w:r w:rsidR="001067F3" w:rsidRPr="00D66CCB">
        <w:rPr>
          <w:sz w:val="20"/>
          <w:szCs w:val="20"/>
        </w:rPr>
        <w:t>т</w:t>
      </w:r>
      <w:r w:rsidRPr="00D66CCB">
        <w:rPr>
          <w:sz w:val="20"/>
          <w:szCs w:val="20"/>
        </w:rPr>
        <w:t xml:space="preserve">  11 </w:t>
      </w:r>
      <w:r w:rsidR="007E5044" w:rsidRPr="00D66CCB">
        <w:rPr>
          <w:sz w:val="20"/>
          <w:szCs w:val="20"/>
        </w:rPr>
        <w:t>июля</w:t>
      </w:r>
      <w:r w:rsidR="001067F3" w:rsidRPr="00D66CCB">
        <w:rPr>
          <w:sz w:val="20"/>
          <w:szCs w:val="20"/>
        </w:rPr>
        <w:t xml:space="preserve"> 20</w:t>
      </w:r>
      <w:r w:rsidRPr="00D66CCB">
        <w:rPr>
          <w:sz w:val="20"/>
          <w:szCs w:val="20"/>
        </w:rPr>
        <w:t>25</w:t>
      </w:r>
      <w:r w:rsidR="00CD7FA9" w:rsidRPr="00D66CCB">
        <w:rPr>
          <w:sz w:val="20"/>
          <w:szCs w:val="20"/>
        </w:rPr>
        <w:t>года №</w:t>
      </w:r>
      <w:r>
        <w:rPr>
          <w:sz w:val="20"/>
          <w:szCs w:val="20"/>
        </w:rPr>
        <w:t>101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06D82">
        <w:rPr>
          <w:sz w:val="20"/>
          <w:szCs w:val="18"/>
          <w:lang w:val="en-US"/>
        </w:rPr>
        <w:t>I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845A3C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tbl>
      <w:tblPr>
        <w:tblW w:w="4995" w:type="pct"/>
        <w:tblInd w:w="5" w:type="dxa"/>
        <w:tblLook w:val="04A0"/>
      </w:tblPr>
      <w:tblGrid>
        <w:gridCol w:w="2043"/>
        <w:gridCol w:w="7049"/>
        <w:gridCol w:w="1177"/>
      </w:tblGrid>
      <w:tr w:rsidR="00853FB2" w:rsidRPr="00853FB2" w:rsidTr="00853FB2">
        <w:trPr>
          <w:trHeight w:val="184"/>
        </w:trPr>
        <w:tc>
          <w:tcPr>
            <w:tcW w:w="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3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853FB2" w:rsidRPr="00853FB2" w:rsidTr="00853FB2">
        <w:trPr>
          <w:trHeight w:val="184"/>
        </w:trPr>
        <w:tc>
          <w:tcPr>
            <w:tcW w:w="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343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3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547 800,01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54 870,12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54 870,12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48 215,84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48 215,84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408,68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408,68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1 01 02 210 01 0000 110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6 245,60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1 01 02 210 01 1000 110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6 245,60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331 691,72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675,32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675,32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675,32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331 016,40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314 377,07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314 377,07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314 377,07 </w:t>
            </w:r>
          </w:p>
        </w:tc>
      </w:tr>
      <w:tr w:rsidR="00853FB2" w:rsidRPr="00853FB2" w:rsidTr="00B42D7A">
        <w:trPr>
          <w:trHeight w:val="20"/>
        </w:trPr>
        <w:tc>
          <w:tcPr>
            <w:tcW w:w="995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16 639,33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16 639,33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16 639,33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1 200,00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1 200,00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33 189,17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1 11 05 000 00 0000 120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33 189,17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33 189,17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33 189,17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1 13 01 000 00 0000 130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1 13 01 990 00 0000 130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1 13 01 995 10 0000 130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126 809,00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1 16 10 000 00 0000 140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Платежи в целях возмещения причиненного ущерба (убытков)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1 16 10 030 10 0000 140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1 16 10 031 10 0000 140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126 309,00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3 110 079,82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3 110 079,82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1 229 129,82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1 229 129,82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1 229 129,82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92 050,00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92 050,00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92 050,00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364 000,00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84 000,00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84 000,00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84 000,00 </w:t>
            </w:r>
          </w:p>
        </w:tc>
      </w:tr>
      <w:tr w:rsidR="00853FB2" w:rsidRPr="00853FB2" w:rsidTr="00B42D7A">
        <w:trPr>
          <w:trHeight w:val="20"/>
        </w:trPr>
        <w:tc>
          <w:tcPr>
            <w:tcW w:w="995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1 424 900,00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1 424 900,00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1 424 900,00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4427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3 657 879,83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53FB2" w:rsidRDefault="00853FB2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53FB2" w:rsidRDefault="00853FB2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D66CCB" w:rsidRDefault="00D66CC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D66CCB">
        <w:rPr>
          <w:sz w:val="20"/>
          <w:szCs w:val="20"/>
        </w:rPr>
        <w:t xml:space="preserve">от </w:t>
      </w:r>
      <w:r w:rsidR="00D66CCB" w:rsidRPr="00D66CCB">
        <w:rPr>
          <w:sz w:val="20"/>
          <w:szCs w:val="20"/>
        </w:rPr>
        <w:t>11</w:t>
      </w:r>
      <w:r w:rsidRPr="00D66CCB">
        <w:rPr>
          <w:sz w:val="20"/>
          <w:szCs w:val="20"/>
        </w:rPr>
        <w:t xml:space="preserve"> </w:t>
      </w:r>
      <w:r w:rsidR="007E5044" w:rsidRPr="00D66CCB">
        <w:rPr>
          <w:sz w:val="20"/>
          <w:szCs w:val="20"/>
        </w:rPr>
        <w:t>июля</w:t>
      </w:r>
      <w:r w:rsidRPr="00D66CCB">
        <w:rPr>
          <w:sz w:val="20"/>
          <w:szCs w:val="20"/>
        </w:rPr>
        <w:t xml:space="preserve"> 20</w:t>
      </w:r>
      <w:r w:rsidR="00D66CCB" w:rsidRPr="00D66CCB">
        <w:rPr>
          <w:sz w:val="20"/>
          <w:szCs w:val="20"/>
        </w:rPr>
        <w:t xml:space="preserve">25 </w:t>
      </w:r>
      <w:r w:rsidRPr="00D66CCB">
        <w:rPr>
          <w:sz w:val="20"/>
          <w:szCs w:val="20"/>
        </w:rPr>
        <w:t xml:space="preserve"> </w:t>
      </w:r>
      <w:r w:rsidR="00CD7FA9" w:rsidRPr="00D66CCB">
        <w:rPr>
          <w:sz w:val="20"/>
          <w:szCs w:val="20"/>
        </w:rPr>
        <w:t>года №</w:t>
      </w:r>
      <w:r w:rsidR="00D66CCB" w:rsidRPr="00D66CCB">
        <w:rPr>
          <w:sz w:val="20"/>
          <w:szCs w:val="20"/>
        </w:rPr>
        <w:t>101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06D82">
        <w:rPr>
          <w:sz w:val="20"/>
          <w:szCs w:val="18"/>
          <w:lang w:val="en-US"/>
        </w:rPr>
        <w:t>I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DF1D8B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tbl>
      <w:tblPr>
        <w:tblW w:w="5010" w:type="pct"/>
        <w:tblLook w:val="04A0"/>
      </w:tblPr>
      <w:tblGrid>
        <w:gridCol w:w="6570"/>
        <w:gridCol w:w="698"/>
        <w:gridCol w:w="1283"/>
        <w:gridCol w:w="536"/>
        <w:gridCol w:w="14"/>
        <w:gridCol w:w="31"/>
        <w:gridCol w:w="1071"/>
        <w:gridCol w:w="76"/>
        <w:gridCol w:w="21"/>
      </w:tblGrid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2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67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2 488 477,81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1 847 339,50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553 346,70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191 090,40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1 102 902,40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1 102 902,40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1 102 902,40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1 102 902,40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1 102 902,40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429 633,83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429 633,83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312 954,13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116 679,70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524 373,57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524 373,57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277 982,42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246 391,15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148 895,00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148 895,00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144 718,00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4 177,00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7E5044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20 644,80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6 234,73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7E5044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53 000,00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16 374,00 </w:t>
            </w:r>
          </w:p>
        </w:tc>
      </w:tr>
      <w:tr w:rsidR="00853FB2" w:rsidTr="00B42D7A">
        <w:tblPrEx>
          <w:tblBorders>
            <w:top w:val="single" w:sz="4" w:space="0" w:color="auto"/>
          </w:tblBorders>
          <w:tblLook w:val="0000"/>
        </w:tblPrEx>
        <w:trPr>
          <w:gridBefore w:val="4"/>
          <w:wBefore w:w="4411" w:type="pct"/>
          <w:trHeight w:val="100"/>
        </w:trPr>
        <w:tc>
          <w:tcPr>
            <w:tcW w:w="589" w:type="pct"/>
            <w:gridSpan w:val="5"/>
          </w:tcPr>
          <w:p w:rsid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23 120,00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60 651,24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181 113,54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B42D7A">
        <w:trPr>
          <w:gridAfter w:val="1"/>
          <w:wAfter w:w="10" w:type="pct"/>
          <w:trHeight w:val="20"/>
        </w:trPr>
        <w:tc>
          <w:tcPr>
            <w:tcW w:w="318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42D7A" w:rsidTr="00B42D7A">
        <w:tblPrEx>
          <w:tblBorders>
            <w:top w:val="single" w:sz="4" w:space="0" w:color="auto"/>
          </w:tblBorders>
          <w:tblLook w:val="0000"/>
        </w:tblPrEx>
        <w:trPr>
          <w:gridBefore w:val="6"/>
          <w:gridAfter w:val="2"/>
          <w:wBefore w:w="4433" w:type="pct"/>
          <w:wAfter w:w="46" w:type="pct"/>
          <w:trHeight w:val="100"/>
        </w:trPr>
        <w:tc>
          <w:tcPr>
            <w:tcW w:w="520" w:type="pct"/>
          </w:tcPr>
          <w:p w:rsidR="00B42D7A" w:rsidRDefault="00B42D7A" w:rsidP="001067F3">
            <w:pPr>
              <w:tabs>
                <w:tab w:val="left" w:pos="862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D66CCB" w:rsidRDefault="00D66CCB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66CCB" w:rsidP="00DE03C8">
      <w:pPr>
        <w:shd w:val="clear" w:color="auto" w:fill="FFFFFF"/>
        <w:jc w:val="right"/>
        <w:rPr>
          <w:sz w:val="20"/>
          <w:szCs w:val="20"/>
        </w:rPr>
      </w:pPr>
      <w:r w:rsidRPr="00D66CCB">
        <w:rPr>
          <w:sz w:val="20"/>
          <w:szCs w:val="20"/>
        </w:rPr>
        <w:t>о</w:t>
      </w:r>
      <w:r w:rsidR="00DE03C8" w:rsidRPr="00D66CCB">
        <w:rPr>
          <w:sz w:val="20"/>
          <w:szCs w:val="20"/>
        </w:rPr>
        <w:t>т</w:t>
      </w:r>
      <w:r w:rsidRPr="00D66CCB">
        <w:rPr>
          <w:sz w:val="20"/>
          <w:szCs w:val="20"/>
        </w:rPr>
        <w:t xml:space="preserve"> 11 </w:t>
      </w:r>
      <w:r w:rsidR="007E5044" w:rsidRPr="00D66CCB">
        <w:rPr>
          <w:sz w:val="20"/>
          <w:szCs w:val="20"/>
        </w:rPr>
        <w:t>июля</w:t>
      </w:r>
      <w:r w:rsidRPr="00D66CCB">
        <w:rPr>
          <w:sz w:val="20"/>
          <w:szCs w:val="20"/>
        </w:rPr>
        <w:t xml:space="preserve"> </w:t>
      </w:r>
      <w:r w:rsidR="00DE03C8" w:rsidRPr="00D66CCB">
        <w:rPr>
          <w:sz w:val="20"/>
          <w:szCs w:val="20"/>
        </w:rPr>
        <w:t>20</w:t>
      </w:r>
      <w:r w:rsidRPr="00D66CCB">
        <w:rPr>
          <w:sz w:val="20"/>
          <w:szCs w:val="20"/>
        </w:rPr>
        <w:t>25</w:t>
      </w:r>
      <w:r w:rsidR="00DE03C8" w:rsidRPr="00D66CCB">
        <w:rPr>
          <w:sz w:val="20"/>
          <w:szCs w:val="20"/>
        </w:rPr>
        <w:t xml:space="preserve"> </w:t>
      </w:r>
      <w:r w:rsidR="00CD7FA9" w:rsidRPr="00D66CCB">
        <w:rPr>
          <w:sz w:val="20"/>
          <w:szCs w:val="20"/>
        </w:rPr>
        <w:t>года №</w:t>
      </w:r>
      <w:r>
        <w:rPr>
          <w:sz w:val="20"/>
          <w:szCs w:val="20"/>
        </w:rPr>
        <w:t>101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06D82">
        <w:rPr>
          <w:sz w:val="20"/>
          <w:szCs w:val="18"/>
          <w:lang w:val="en-US"/>
        </w:rPr>
        <w:t>I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64243D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Look w:val="04A0"/>
      </w:tblPr>
      <w:tblGrid>
        <w:gridCol w:w="6994"/>
        <w:gridCol w:w="1476"/>
        <w:gridCol w:w="633"/>
        <w:gridCol w:w="1176"/>
      </w:tblGrid>
      <w:tr w:rsidR="00853FB2" w:rsidRPr="00853FB2" w:rsidTr="00853FB2">
        <w:trPr>
          <w:trHeight w:val="20"/>
        </w:trPr>
        <w:tc>
          <w:tcPr>
            <w:tcW w:w="3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2 488 477,81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53 000,00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16 374,00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23 120,00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60 651,24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7E5044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20 644,80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6 234,73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1 847 339,50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1 847 339,50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1 847 339,50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553 346,70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191 090,40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1 102 902,40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429 633,83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429 633,83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312 954,13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116 679,70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524 373,57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524 373,57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277 982,42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246 391,15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148 895,00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148 895,00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144 718,00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4 177,00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181 113,54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853FB2" w:rsidRPr="00853FB2" w:rsidTr="00853FB2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B2" w:rsidRPr="00853FB2" w:rsidRDefault="00853FB2" w:rsidP="00853F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3FB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66CCB" w:rsidRDefault="00D66CCB">
      <w:pPr>
        <w:rPr>
          <w:sz w:val="20"/>
          <w:szCs w:val="20"/>
        </w:rPr>
      </w:pPr>
    </w:p>
    <w:p w:rsidR="00D66CCB" w:rsidRDefault="00D66CCB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66CCB" w:rsidRDefault="00DE03C8" w:rsidP="00FD1258">
      <w:pPr>
        <w:shd w:val="clear" w:color="auto" w:fill="FFFFFF"/>
        <w:jc w:val="right"/>
        <w:rPr>
          <w:sz w:val="20"/>
          <w:szCs w:val="20"/>
        </w:rPr>
      </w:pPr>
      <w:r w:rsidRPr="00D66CCB">
        <w:rPr>
          <w:sz w:val="20"/>
          <w:szCs w:val="20"/>
        </w:rPr>
        <w:t xml:space="preserve">от </w:t>
      </w:r>
      <w:r w:rsidR="00D66CCB" w:rsidRPr="00D66CCB">
        <w:rPr>
          <w:sz w:val="20"/>
          <w:szCs w:val="20"/>
        </w:rPr>
        <w:t xml:space="preserve">11 </w:t>
      </w:r>
      <w:r w:rsidRPr="00D66CCB">
        <w:rPr>
          <w:sz w:val="20"/>
          <w:szCs w:val="20"/>
        </w:rPr>
        <w:t xml:space="preserve"> </w:t>
      </w:r>
      <w:r w:rsidR="007E5044" w:rsidRPr="00D66CCB">
        <w:rPr>
          <w:sz w:val="20"/>
          <w:szCs w:val="20"/>
        </w:rPr>
        <w:t>июля</w:t>
      </w:r>
      <w:r w:rsidRPr="00D66CCB">
        <w:rPr>
          <w:sz w:val="20"/>
          <w:szCs w:val="20"/>
        </w:rPr>
        <w:t xml:space="preserve"> 20</w:t>
      </w:r>
      <w:r w:rsidR="00D66CCB" w:rsidRPr="00D66CCB">
        <w:rPr>
          <w:sz w:val="20"/>
          <w:szCs w:val="20"/>
        </w:rPr>
        <w:t>25</w:t>
      </w:r>
      <w:r w:rsidRPr="00D66CCB">
        <w:rPr>
          <w:sz w:val="20"/>
          <w:szCs w:val="20"/>
        </w:rPr>
        <w:t xml:space="preserve"> года  №</w:t>
      </w:r>
      <w:r w:rsidR="00D66CCB">
        <w:rPr>
          <w:sz w:val="20"/>
          <w:szCs w:val="20"/>
        </w:rPr>
        <w:t>101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06D82">
        <w:rPr>
          <w:sz w:val="20"/>
          <w:szCs w:val="18"/>
          <w:lang w:val="en-US"/>
        </w:rPr>
        <w:t>I</w:t>
      </w:r>
      <w:r w:rsidR="00D66CCB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165060">
        <w:rPr>
          <w:sz w:val="20"/>
          <w:szCs w:val="18"/>
        </w:rPr>
        <w:t>5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0678CE" w:rsidRDefault="000678CE"/>
    <w:tbl>
      <w:tblPr>
        <w:tblW w:w="5000" w:type="pct"/>
        <w:tblLook w:val="04A0"/>
      </w:tblPr>
      <w:tblGrid>
        <w:gridCol w:w="6170"/>
        <w:gridCol w:w="1192"/>
        <w:gridCol w:w="1217"/>
        <w:gridCol w:w="522"/>
        <w:gridCol w:w="1178"/>
      </w:tblGrid>
      <w:tr w:rsidR="005A111D" w:rsidRPr="005A111D" w:rsidTr="005A111D">
        <w:trPr>
          <w:trHeight w:val="20"/>
        </w:trPr>
        <w:tc>
          <w:tcPr>
            <w:tcW w:w="3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2 488 477,81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2 488 477,81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153 145,24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69 374,00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53 000,00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16 374,00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83 771,24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23 120,00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60 651,24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«Национально-культурное развитие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культурно-досуговой деятельности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Создание и организация работы творческих коллективов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1210144090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</w:t>
            </w:r>
            <w:r w:rsidR="007E5044">
              <w:rPr>
                <w:rFonts w:ascii="Arial" w:hAnsi="Arial" w:cs="Arial"/>
                <w:color w:val="000000"/>
                <w:sz w:val="16"/>
                <w:szCs w:val="16"/>
              </w:rPr>
              <w:t>объектах в муницип</w:t>
            </w:r>
            <w:bookmarkStart w:id="0" w:name="_GoBack"/>
            <w:bookmarkEnd w:id="0"/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26 879,53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20 644,80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6 234,73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280 000,00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1 847 339,50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1 847 339,50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1 847 339,50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744 437,10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553 346,70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191 090,40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1 102 902,40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429 633,83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429 633,83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312 954,13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116 679,70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524 373,57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524 373,57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277 982,42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246 391,15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148 895,00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148 895,00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144 718,00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4 177,00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181 113,54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62 400,00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118 713,54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5A111D" w:rsidRPr="005A111D" w:rsidTr="005A111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11D" w:rsidRPr="005A111D" w:rsidRDefault="005A111D" w:rsidP="005A1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11D" w:rsidRPr="005A111D" w:rsidRDefault="005A111D" w:rsidP="005A11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111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E72ECE" w:rsidRDefault="00E72ECE"/>
    <w:sectPr w:rsidR="00E72ECE" w:rsidSect="00D66CCB">
      <w:pgSz w:w="11906" w:h="16838"/>
      <w:pgMar w:top="142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45B" w:rsidRDefault="0086645B" w:rsidP="00250FEA">
      <w:r>
        <w:separator/>
      </w:r>
    </w:p>
  </w:endnote>
  <w:endnote w:type="continuationSeparator" w:id="1">
    <w:p w:rsidR="0086645B" w:rsidRDefault="0086645B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45B" w:rsidRDefault="0086645B" w:rsidP="00250FEA">
      <w:r>
        <w:separator/>
      </w:r>
    </w:p>
  </w:footnote>
  <w:footnote w:type="continuationSeparator" w:id="1">
    <w:p w:rsidR="0086645B" w:rsidRDefault="0086645B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678CE"/>
    <w:rsid w:val="000B0ECD"/>
    <w:rsid w:val="001067F3"/>
    <w:rsid w:val="00133353"/>
    <w:rsid w:val="00141872"/>
    <w:rsid w:val="00156494"/>
    <w:rsid w:val="00165060"/>
    <w:rsid w:val="001946B1"/>
    <w:rsid w:val="001B685C"/>
    <w:rsid w:val="00206B6D"/>
    <w:rsid w:val="00245879"/>
    <w:rsid w:val="00250FEA"/>
    <w:rsid w:val="002844C0"/>
    <w:rsid w:val="00345802"/>
    <w:rsid w:val="00352AC5"/>
    <w:rsid w:val="0037355A"/>
    <w:rsid w:val="003A1CBD"/>
    <w:rsid w:val="004753CA"/>
    <w:rsid w:val="004D01F9"/>
    <w:rsid w:val="004F080A"/>
    <w:rsid w:val="00532E12"/>
    <w:rsid w:val="00541A41"/>
    <w:rsid w:val="005817A1"/>
    <w:rsid w:val="0058670A"/>
    <w:rsid w:val="00595EA9"/>
    <w:rsid w:val="005A111D"/>
    <w:rsid w:val="005E1CE1"/>
    <w:rsid w:val="0064243D"/>
    <w:rsid w:val="006F2999"/>
    <w:rsid w:val="007E5044"/>
    <w:rsid w:val="00845A3C"/>
    <w:rsid w:val="00853FB2"/>
    <w:rsid w:val="00854A25"/>
    <w:rsid w:val="0086645B"/>
    <w:rsid w:val="00905414"/>
    <w:rsid w:val="00906D82"/>
    <w:rsid w:val="00A745DF"/>
    <w:rsid w:val="00B40904"/>
    <w:rsid w:val="00B42D7A"/>
    <w:rsid w:val="00B478F5"/>
    <w:rsid w:val="00BF0860"/>
    <w:rsid w:val="00C0098E"/>
    <w:rsid w:val="00C023D8"/>
    <w:rsid w:val="00CA05E4"/>
    <w:rsid w:val="00CD7FA9"/>
    <w:rsid w:val="00CF656D"/>
    <w:rsid w:val="00D3022E"/>
    <w:rsid w:val="00D66CCB"/>
    <w:rsid w:val="00D8259E"/>
    <w:rsid w:val="00DC340C"/>
    <w:rsid w:val="00DE03C8"/>
    <w:rsid w:val="00DF1D8B"/>
    <w:rsid w:val="00E67900"/>
    <w:rsid w:val="00E72ECE"/>
    <w:rsid w:val="00ED4989"/>
    <w:rsid w:val="00F04398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9241F-22B2-48E0-B002-00E070E84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6812</Words>
  <Characters>38831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17</cp:revision>
  <dcterms:created xsi:type="dcterms:W3CDTF">2023-04-27T04:58:00Z</dcterms:created>
  <dcterms:modified xsi:type="dcterms:W3CDTF">2025-07-22T10:08:00Z</dcterms:modified>
</cp:coreProperties>
</file>