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jc w:val="center"/>
        <w:tblLook w:val="00A0"/>
      </w:tblPr>
      <w:tblGrid>
        <w:gridCol w:w="4132"/>
        <w:gridCol w:w="1448"/>
        <w:gridCol w:w="4140"/>
      </w:tblGrid>
      <w:tr w:rsidR="00F34366" w:rsidRPr="0050672C" w:rsidTr="00150881">
        <w:trPr>
          <w:trHeight w:val="1085"/>
          <w:jc w:val="center"/>
        </w:trPr>
        <w:tc>
          <w:tcPr>
            <w:tcW w:w="4132" w:type="dxa"/>
          </w:tcPr>
          <w:p w:rsidR="00F34366" w:rsidRPr="00930800" w:rsidRDefault="00DE199A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</w:t>
            </w:r>
            <w:r w:rsidR="00F34366"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Башкортостан Республика</w:t>
            </w:r>
            <w:r w:rsidR="00F34366" w:rsidRPr="00930800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h</w:t>
            </w:r>
            <w:r w:rsidR="00F34366"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ы</w:t>
            </w:r>
          </w:p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Салауат районы</w:t>
            </w:r>
          </w:p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муни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ци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пал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ь районын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ың</w:t>
            </w:r>
          </w:p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Ишембай 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ауыл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оветы</w:t>
            </w:r>
          </w:p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34366" w:rsidRPr="00930800" w:rsidRDefault="000A4B62" w:rsidP="001508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A4B62"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Салаватский" style="position:absolute;margin-left:5.4pt;margin-top:-72.05pt;width:50.2pt;height:62.6pt;z-index:1;visibility:visible;mso-position-horizontal-relative:text;mso-position-vertical-relative:text" wrapcoords="-322 0 -322 21340 21600 21340 21600 0 -322 0">
                  <v:imagedata r:id="rId6" o:title="" blacklevel="1966f" grayscale="t"/>
                  <w10:wrap type="through"/>
                </v:shape>
              </w:pict>
            </w:r>
          </w:p>
        </w:tc>
        <w:tc>
          <w:tcPr>
            <w:tcW w:w="4140" w:type="dxa"/>
          </w:tcPr>
          <w:p w:rsidR="00F34366" w:rsidRPr="00930800" w:rsidRDefault="00F34366" w:rsidP="00150881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Республика  Башкортостан</w:t>
            </w:r>
          </w:p>
          <w:p w:rsidR="00F34366" w:rsidRPr="00930800" w:rsidRDefault="00F34366" w:rsidP="00150881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Совет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</w:t>
            </w:r>
          </w:p>
          <w:p w:rsidR="00F34366" w:rsidRPr="00930800" w:rsidRDefault="00F34366" w:rsidP="00150881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Ишимбаевский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сельсовет</w:t>
            </w:r>
          </w:p>
          <w:p w:rsidR="00F34366" w:rsidRPr="00930800" w:rsidRDefault="00F34366" w:rsidP="00150881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муниципального района</w:t>
            </w:r>
          </w:p>
          <w:p w:rsidR="00F34366" w:rsidRPr="00930800" w:rsidRDefault="00F34366" w:rsidP="00150881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Салаватский район</w:t>
            </w:r>
          </w:p>
        </w:tc>
      </w:tr>
      <w:tr w:rsidR="00F34366" w:rsidRPr="0050672C" w:rsidTr="00150881">
        <w:trPr>
          <w:jc w:val="center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4524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99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Ишембай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ауылы, </w:t>
            </w:r>
          </w:p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Й</w:t>
            </w:r>
            <w:r>
              <w:rPr>
                <w:rFonts w:ascii="TimBashk" w:hAnsi="TimBashk" w:cs="TimBashk"/>
                <w:sz w:val="18"/>
                <w:szCs w:val="18"/>
                <w:lang w:val="be-BY" w:eastAsia="ru-RU"/>
              </w:rPr>
              <w:t>2шт2р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урамы, 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6-сы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йорт </w:t>
            </w:r>
          </w:p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тел. (34777) 2-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76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16, 2-76-45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:rsidR="00F34366" w:rsidRPr="00930800" w:rsidRDefault="00F34366" w:rsidP="001508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4524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99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, с.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Ишимбаево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, </w:t>
            </w:r>
          </w:p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ул. 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Молодежная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6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</w:t>
            </w:r>
          </w:p>
          <w:p w:rsidR="00F34366" w:rsidRPr="00930800" w:rsidRDefault="00F34366" w:rsidP="00150881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тел. (34777) 2-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76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16, 2-76-45</w:t>
            </w:r>
          </w:p>
        </w:tc>
      </w:tr>
    </w:tbl>
    <w:p w:rsidR="00F34366" w:rsidRDefault="00F34366" w:rsidP="006840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Девятое заседание двадцать седьмого созыва</w:t>
      </w:r>
    </w:p>
    <w:p w:rsidR="00F34366" w:rsidRDefault="00F34366" w:rsidP="006840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4366" w:rsidRDefault="00F34366" w:rsidP="006840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4366" w:rsidRDefault="00F34366" w:rsidP="006840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РЕШЕНИЕ</w:t>
      </w:r>
    </w:p>
    <w:p w:rsidR="00F34366" w:rsidRDefault="00F34366" w:rsidP="00684065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  <w:lang w:eastAsia="ru-RU"/>
        </w:rPr>
        <w:t>от 1</w:t>
      </w:r>
      <w:r w:rsidR="00F53E51">
        <w:rPr>
          <w:rFonts w:ascii="Times New Roman" w:hAnsi="Times New Roman" w:cs="Times New Roman"/>
          <w:sz w:val="28"/>
          <w:szCs w:val="28"/>
          <w:lang w:eastAsia="ru-RU"/>
        </w:rPr>
        <w:t xml:space="preserve">0  августа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2016 года №4</w:t>
      </w:r>
      <w:r w:rsidR="00F53E51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:rsidR="00F34366" w:rsidRPr="005458D1" w:rsidRDefault="00F34366" w:rsidP="005458D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4366" w:rsidRPr="005458D1" w:rsidRDefault="00F34366" w:rsidP="005458D1">
      <w:pPr>
        <w:spacing w:after="0" w:line="240" w:lineRule="auto"/>
        <w:ind w:right="-113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4366" w:rsidRDefault="00F34366" w:rsidP="005458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458D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 сельского поселения  </w:t>
      </w:r>
    </w:p>
    <w:p w:rsidR="00F34366" w:rsidRDefault="00F34366" w:rsidP="005458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Ишимбаевский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Салаватский район                                                                       «Об утверждении Положения о бюджетном процессе                                          сельского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Ишимбаевский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Башкортостан» </w:t>
      </w:r>
    </w:p>
    <w:p w:rsidR="00F34366" w:rsidRPr="005458D1" w:rsidRDefault="00F34366" w:rsidP="005458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04 июня 2014 года №144</w:t>
      </w:r>
    </w:p>
    <w:p w:rsidR="00F34366" w:rsidRPr="005458D1" w:rsidRDefault="00F34366" w:rsidP="005458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4366" w:rsidRPr="005458D1" w:rsidRDefault="00F34366" w:rsidP="005458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458D1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в соответствии с действующим бюджетным законодательством Российской Федерации  и  Республики Башкортостан,  Совет сельского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Ишимбаевский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 </w:t>
      </w:r>
    </w:p>
    <w:p w:rsidR="00F34366" w:rsidRPr="005458D1" w:rsidRDefault="00F34366" w:rsidP="00545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458D1">
        <w:rPr>
          <w:rFonts w:ascii="Times New Roman" w:hAnsi="Times New Roman" w:cs="Times New Roman"/>
          <w:sz w:val="28"/>
          <w:szCs w:val="28"/>
          <w:lang w:eastAsia="ru-RU"/>
        </w:rPr>
        <w:t>РЕШИЛ:</w:t>
      </w:r>
    </w:p>
    <w:p w:rsidR="00F34366" w:rsidRDefault="00F34366" w:rsidP="006840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1.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изменения в пункт 1 Решения Совета сельского поселения</w:t>
      </w:r>
    </w:p>
    <w:p w:rsidR="00F34366" w:rsidRDefault="00F34366" w:rsidP="006840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Ишимбаевский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муниципаль</w:t>
      </w:r>
      <w:r>
        <w:rPr>
          <w:rFonts w:ascii="Times New Roman" w:hAnsi="Times New Roman" w:cs="Times New Roman"/>
          <w:sz w:val="28"/>
          <w:szCs w:val="28"/>
          <w:lang w:eastAsia="ru-RU"/>
        </w:rPr>
        <w:t>ного района Салаватский район Республики Башкортостан от 04 июня 2014 года №144   «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>О внес</w:t>
      </w:r>
      <w:r>
        <w:rPr>
          <w:rFonts w:ascii="Times New Roman" w:hAnsi="Times New Roman" w:cs="Times New Roman"/>
          <w:sz w:val="28"/>
          <w:szCs w:val="28"/>
          <w:lang w:eastAsia="ru-RU"/>
        </w:rPr>
        <w:t>ении изменений в Решение Совета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ельского поселения Ишимбаевский сельсовет муниципального района Салаватский район   Республики Башкортостан 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 xml:space="preserve">«Об утверждении Положения о бюджетном процессе сельского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Ишимбаевский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Башкортостан»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34366" w:rsidRDefault="00F34366" w:rsidP="005458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1.1.</w:t>
      </w:r>
      <w:r w:rsidRPr="0036772D">
        <w:rPr>
          <w:rFonts w:ascii="Times New Roman" w:hAnsi="Times New Roman" w:cs="Times New Roman"/>
          <w:sz w:val="28"/>
          <w:szCs w:val="28"/>
          <w:lang w:eastAsia="ru-RU"/>
        </w:rPr>
        <w:t>слова «</w:t>
      </w:r>
      <w:r w:rsidRPr="0036772D">
        <w:rPr>
          <w:rFonts w:ascii="Times New Roman" w:hAnsi="Times New Roman" w:cs="Times New Roman"/>
          <w:sz w:val="28"/>
          <w:szCs w:val="28"/>
        </w:rPr>
        <w:t>в следующей редакции</w:t>
      </w:r>
      <w:r w:rsidRPr="0036772D">
        <w:rPr>
          <w:rFonts w:ascii="Times New Roman" w:hAnsi="Times New Roman" w:cs="Times New Roman"/>
          <w:sz w:val="28"/>
          <w:szCs w:val="28"/>
          <w:lang w:eastAsia="ru-RU"/>
        </w:rPr>
        <w:t>» заменить словами «</w:t>
      </w:r>
      <w:r>
        <w:rPr>
          <w:rFonts w:ascii="Times New Roman" w:hAnsi="Times New Roman" w:cs="Times New Roman"/>
          <w:sz w:val="28"/>
          <w:szCs w:val="28"/>
          <w:lang w:eastAsia="ru-RU"/>
        </w:rPr>
        <w:t>в новой редакции</w:t>
      </w:r>
      <w:r w:rsidRPr="0036772D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4366" w:rsidRDefault="00F34366" w:rsidP="005458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2.Внести следующие изменения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 Положение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 xml:space="preserve"> о бю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джетном процессе 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Ишимбаевский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34366" w:rsidRDefault="00F34366" w:rsidP="005458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2.1. пункт 6 статьи 24 изложить в следующей редакции:</w:t>
      </w:r>
    </w:p>
    <w:p w:rsidR="00F34366" w:rsidRDefault="00F34366" w:rsidP="005458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«Отчет об использовании бюджетных ассигнований резервного фонда администрации поселения прилагается к годовому отчету об исполнении бюджета.».</w:t>
      </w:r>
    </w:p>
    <w:p w:rsidR="00F34366" w:rsidRDefault="00F34366" w:rsidP="005458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2.2. пункт 4 статьи 28 изложить в следующей редакции:</w:t>
      </w:r>
    </w:p>
    <w:p w:rsidR="00F34366" w:rsidRDefault="00F34366" w:rsidP="00E04B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«Предоставление муниципальной гарантии, а также заключение договора о предоставлении муниципальной гарантий осуществляется после </w:t>
      </w:r>
    </w:p>
    <w:p w:rsidR="00F34366" w:rsidRDefault="00F34366" w:rsidP="00E04B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представления принципалом в администрацию поселения Ишимбаевский сельсовет муниципального района Салаватский район Республики Башкортостан, полного комплекта документов согласно перечню устанавливаемому администрацией поселения Ишимбаевский сельсовет.».</w:t>
      </w:r>
    </w:p>
    <w:p w:rsidR="00F34366" w:rsidRDefault="00F34366" w:rsidP="00E04B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2.3. пункт статьи 30 изложить в следующей редакции:</w:t>
      </w:r>
    </w:p>
    <w:p w:rsidR="00F34366" w:rsidRDefault="00F34366" w:rsidP="00C531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«Проект бюджета поселения составляется на:</w:t>
      </w:r>
    </w:p>
    <w:p w:rsidR="00F34366" w:rsidRDefault="00F34366" w:rsidP="002B2B35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основе положений послания Президента Российской Федерации; </w:t>
      </w:r>
      <w:r>
        <w:rPr>
          <w:rFonts w:ascii="Times New Roman" w:hAnsi="Times New Roman" w:cs="Times New Roman"/>
          <w:sz w:val="28"/>
          <w:szCs w:val="28"/>
        </w:rPr>
        <w:t>прогнозе социально - э</w:t>
      </w:r>
      <w:r w:rsidRPr="005A3C77">
        <w:rPr>
          <w:rFonts w:ascii="Times New Roman" w:hAnsi="Times New Roman" w:cs="Times New Roman"/>
          <w:sz w:val="28"/>
          <w:szCs w:val="28"/>
        </w:rPr>
        <w:t>кономического развития сельского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34366" w:rsidRDefault="00F34366" w:rsidP="00C531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бюджетном прогнозе</w:t>
      </w:r>
      <w:r w:rsidR="00F53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(проекте бюджетного прогноза, проекте изменений бюджетного прогноза);</w:t>
      </w:r>
    </w:p>
    <w:p w:rsidR="00F34366" w:rsidRDefault="00F34366" w:rsidP="00C531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E2ECD">
        <w:rPr>
          <w:rFonts w:ascii="Times New Roman" w:hAnsi="Times New Roman" w:cs="Times New Roman"/>
          <w:sz w:val="28"/>
          <w:szCs w:val="28"/>
        </w:rPr>
        <w:t>сновных направлениях бюджетной и налоговой политики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34366" w:rsidRDefault="00F34366" w:rsidP="00C531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2ECD">
        <w:rPr>
          <w:rFonts w:ascii="Times New Roman" w:hAnsi="Times New Roman" w:cs="Times New Roman"/>
          <w:sz w:val="28"/>
          <w:szCs w:val="28"/>
        </w:rPr>
        <w:t xml:space="preserve">униципальных программ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34366" w:rsidRDefault="00F34366" w:rsidP="00C531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финансового обеспечения расходных обязательств.».</w:t>
      </w:r>
    </w:p>
    <w:p w:rsidR="00F34366" w:rsidRPr="00343CD3" w:rsidRDefault="00F34366" w:rsidP="00343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3</w:t>
      </w:r>
      <w:r w:rsidRPr="00930800">
        <w:rPr>
          <w:rFonts w:ascii="Times New Roman" w:hAnsi="Times New Roman" w:cs="Times New Roman"/>
          <w:sz w:val="28"/>
          <w:szCs w:val="28"/>
          <w:lang w:eastAsia="ru-RU"/>
        </w:rPr>
        <w:t>.Настоящ</w:t>
      </w:r>
      <w:r>
        <w:rPr>
          <w:rFonts w:ascii="Times New Roman" w:hAnsi="Times New Roman" w:cs="Times New Roman"/>
          <w:sz w:val="28"/>
          <w:szCs w:val="28"/>
          <w:lang w:eastAsia="ru-RU"/>
        </w:rPr>
        <w:t>ее Решение обнародовать</w:t>
      </w:r>
      <w:r w:rsidRPr="00930800">
        <w:rPr>
          <w:rFonts w:ascii="Times New Roman" w:hAnsi="Times New Roman" w:cs="Times New Roman"/>
          <w:sz w:val="28"/>
          <w:szCs w:val="28"/>
          <w:lang w:eastAsia="ru-RU"/>
        </w:rPr>
        <w:t xml:space="preserve"> на информационном стенде Администрации сельского поселения в здании администрации сельского поселения  </w:t>
      </w:r>
      <w:r>
        <w:rPr>
          <w:rFonts w:ascii="Times New Roman" w:hAnsi="Times New Roman" w:cs="Times New Roman"/>
          <w:sz w:val="28"/>
          <w:szCs w:val="28"/>
          <w:lang w:eastAsia="ru-RU"/>
        </w:rPr>
        <w:t>Ишимбаевский</w:t>
      </w:r>
      <w:r w:rsidRPr="00930800">
        <w:rPr>
          <w:rFonts w:ascii="Times New Roman" w:hAnsi="Times New Roman" w:cs="Times New Roman"/>
          <w:sz w:val="28"/>
          <w:szCs w:val="28"/>
          <w:lang w:eastAsia="ru-RU"/>
        </w:rPr>
        <w:t xml:space="preserve">  сельсовет муниципального   района   Салаватский   район   Респу</w:t>
      </w:r>
      <w:r>
        <w:rPr>
          <w:rFonts w:ascii="Times New Roman" w:hAnsi="Times New Roman" w:cs="Times New Roman"/>
          <w:sz w:val="28"/>
          <w:szCs w:val="28"/>
          <w:lang w:eastAsia="ru-RU"/>
        </w:rPr>
        <w:t>блики   Башкортостан по адресу:</w:t>
      </w:r>
      <w:r w:rsidRPr="00930800">
        <w:rPr>
          <w:rFonts w:ascii="Times New Roman" w:hAnsi="Times New Roman" w:cs="Times New Roman"/>
          <w:sz w:val="28"/>
          <w:szCs w:val="28"/>
          <w:lang w:eastAsia="ru-RU"/>
        </w:rPr>
        <w:t xml:space="preserve">  Республика  Башкортостан, Салаватский  район,  </w:t>
      </w:r>
      <w:r>
        <w:rPr>
          <w:rFonts w:ascii="Times New Roman" w:hAnsi="Times New Roman" w:cs="Times New Roman"/>
          <w:sz w:val="28"/>
          <w:szCs w:val="28"/>
          <w:lang w:eastAsia="ru-RU"/>
        </w:rPr>
        <w:t>с.Ишимбаево, ул. Молодежная, 6 и разместить на сайте Администрации сельского поселения по адресу:</w:t>
      </w:r>
      <w:r w:rsidRPr="00D241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www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ishimbaevo</w:t>
      </w:r>
      <w:r>
        <w:rPr>
          <w:rFonts w:ascii="Times New Roman" w:hAnsi="Times New Roman" w:cs="Times New Roman"/>
          <w:sz w:val="28"/>
          <w:szCs w:val="28"/>
          <w:lang w:eastAsia="ru-RU"/>
        </w:rPr>
        <w:t>33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sp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34366" w:rsidRPr="005458D1" w:rsidRDefault="00F34366" w:rsidP="00545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4.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над выполнением данного решения возложить на постоянную комиссию Совета </w:t>
      </w:r>
      <w:r w:rsidRPr="00930800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>
        <w:rPr>
          <w:rFonts w:ascii="Times New Roman" w:hAnsi="Times New Roman" w:cs="Times New Roman"/>
          <w:sz w:val="28"/>
          <w:szCs w:val="28"/>
          <w:lang w:eastAsia="ru-RU"/>
        </w:rPr>
        <w:t>Ишимбаевский</w:t>
      </w:r>
      <w:r w:rsidRPr="00930800">
        <w:rPr>
          <w:rFonts w:ascii="Times New Roman" w:hAnsi="Times New Roman" w:cs="Times New Roman"/>
          <w:sz w:val="28"/>
          <w:szCs w:val="28"/>
          <w:lang w:eastAsia="ru-RU"/>
        </w:rPr>
        <w:t xml:space="preserve">  сельсовет муниципального   района   Салаватский   район   Респу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блики   Башкортостан 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>по бюджету, налогам, вопросам собственности.</w:t>
      </w:r>
    </w:p>
    <w:p w:rsidR="00F34366" w:rsidRPr="005458D1" w:rsidRDefault="00F34366" w:rsidP="005458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4366" w:rsidRPr="005458D1" w:rsidRDefault="00F34366" w:rsidP="005458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4366" w:rsidRPr="005458D1" w:rsidRDefault="00F34366" w:rsidP="005458D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458D1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F34366" w:rsidRPr="005458D1" w:rsidRDefault="00F34366" w:rsidP="005458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>Глава  сельского поселения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5458D1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>Р.Р.Гадельшин</w:t>
      </w:r>
    </w:p>
    <w:p w:rsidR="00F34366" w:rsidRPr="005458D1" w:rsidRDefault="00F34366" w:rsidP="005458D1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F34366" w:rsidRPr="005458D1" w:rsidRDefault="00F34366" w:rsidP="005458D1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F34366" w:rsidRPr="005458D1" w:rsidRDefault="00F34366" w:rsidP="005458D1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F34366" w:rsidRPr="005458D1" w:rsidRDefault="00F34366" w:rsidP="005458D1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F34366" w:rsidRPr="005458D1" w:rsidRDefault="00F34366" w:rsidP="005458D1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F34366" w:rsidRPr="005458D1" w:rsidRDefault="00F34366" w:rsidP="005458D1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F34366" w:rsidRPr="005458D1" w:rsidRDefault="00F34366" w:rsidP="005458D1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sectPr w:rsidR="00F34366" w:rsidRPr="005458D1" w:rsidSect="00684065">
      <w:headerReference w:type="default" r:id="rId7"/>
      <w:pgSz w:w="11906" w:h="16838"/>
      <w:pgMar w:top="1134" w:right="850" w:bottom="113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3192" w:rsidRDefault="00343192">
      <w:r>
        <w:separator/>
      </w:r>
    </w:p>
  </w:endnote>
  <w:endnote w:type="continuationSeparator" w:id="1">
    <w:p w:rsidR="00343192" w:rsidRDefault="003431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3192" w:rsidRDefault="00343192">
      <w:r>
        <w:separator/>
      </w:r>
    </w:p>
  </w:footnote>
  <w:footnote w:type="continuationSeparator" w:id="1">
    <w:p w:rsidR="00343192" w:rsidRDefault="003431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66" w:rsidRDefault="000A4B62" w:rsidP="00616BAE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436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E199A">
      <w:rPr>
        <w:rStyle w:val="a5"/>
        <w:noProof/>
      </w:rPr>
      <w:t>2</w:t>
    </w:r>
    <w:r>
      <w:rPr>
        <w:rStyle w:val="a5"/>
      </w:rPr>
      <w:fldChar w:fldCharType="end"/>
    </w:r>
  </w:p>
  <w:p w:rsidR="00F34366" w:rsidRDefault="00F3436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2381"/>
    <w:rsid w:val="000A4B62"/>
    <w:rsid w:val="00150881"/>
    <w:rsid w:val="001D7316"/>
    <w:rsid w:val="00204F8B"/>
    <w:rsid w:val="00217344"/>
    <w:rsid w:val="002328C4"/>
    <w:rsid w:val="002B2B35"/>
    <w:rsid w:val="002E0299"/>
    <w:rsid w:val="00343192"/>
    <w:rsid w:val="00343CD3"/>
    <w:rsid w:val="0036772D"/>
    <w:rsid w:val="004B5DFC"/>
    <w:rsid w:val="0050672C"/>
    <w:rsid w:val="005458D1"/>
    <w:rsid w:val="00573680"/>
    <w:rsid w:val="005748CA"/>
    <w:rsid w:val="00587F5A"/>
    <w:rsid w:val="005A3C77"/>
    <w:rsid w:val="00616BAE"/>
    <w:rsid w:val="00684065"/>
    <w:rsid w:val="007840CF"/>
    <w:rsid w:val="007E6999"/>
    <w:rsid w:val="008E7A02"/>
    <w:rsid w:val="00930800"/>
    <w:rsid w:val="009348C9"/>
    <w:rsid w:val="00997F7B"/>
    <w:rsid w:val="00BB0FA3"/>
    <w:rsid w:val="00BE2ECD"/>
    <w:rsid w:val="00C36C52"/>
    <w:rsid w:val="00C53133"/>
    <w:rsid w:val="00D241F1"/>
    <w:rsid w:val="00D47887"/>
    <w:rsid w:val="00DE199A"/>
    <w:rsid w:val="00E04BE1"/>
    <w:rsid w:val="00E73804"/>
    <w:rsid w:val="00F009B0"/>
    <w:rsid w:val="00F34366"/>
    <w:rsid w:val="00F53E51"/>
    <w:rsid w:val="00F92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B0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40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71B82"/>
    <w:rPr>
      <w:rFonts w:cs="Calibri"/>
      <w:lang w:eastAsia="en-US"/>
    </w:rPr>
  </w:style>
  <w:style w:type="character" w:styleId="a5">
    <w:name w:val="page number"/>
    <w:basedOn w:val="a0"/>
    <w:uiPriority w:val="99"/>
    <w:rsid w:val="006840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1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550</Words>
  <Characters>3137</Characters>
  <Application>Microsoft Office Word</Application>
  <DocSecurity>0</DocSecurity>
  <Lines>26</Lines>
  <Paragraphs>7</Paragraphs>
  <ScaleCrop>false</ScaleCrop>
  <Company>diakov.net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W7</cp:lastModifiedBy>
  <cp:revision>17</cp:revision>
  <cp:lastPrinted>2016-09-05T10:39:00Z</cp:lastPrinted>
  <dcterms:created xsi:type="dcterms:W3CDTF">2016-08-08T06:59:00Z</dcterms:created>
  <dcterms:modified xsi:type="dcterms:W3CDTF">2016-09-05T10:41:00Z</dcterms:modified>
</cp:coreProperties>
</file>