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99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720"/>
        <w:gridCol w:w="720"/>
        <w:gridCol w:w="540"/>
        <w:gridCol w:w="3951"/>
      </w:tblGrid>
      <w:tr w:rsidR="00702C79" w:rsidTr="00702C79">
        <w:trPr>
          <w:trHeight w:val="1862"/>
        </w:trPr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</w:tcPr>
          <w:p w:rsidR="00702C79" w:rsidRDefault="00702C79">
            <w:pPr>
              <w:jc w:val="center"/>
            </w:pPr>
            <w:r>
              <w:t>Ба</w:t>
            </w:r>
            <w:r>
              <w:rPr>
                <w:lang w:val="ba-RU"/>
              </w:rPr>
              <w:t>шҡ</w:t>
            </w:r>
            <w:r>
              <w:t>ортостан Республика</w:t>
            </w:r>
            <w:r>
              <w:rPr>
                <w:lang w:val="en-US"/>
              </w:rPr>
              <w:t>h</w:t>
            </w:r>
            <w:r>
              <w:t>ы</w:t>
            </w:r>
          </w:p>
          <w:p w:rsidR="00702C79" w:rsidRDefault="00702C79">
            <w:pPr>
              <w:jc w:val="center"/>
            </w:pPr>
            <w:r>
              <w:t>Салауат районы</w:t>
            </w:r>
          </w:p>
          <w:p w:rsidR="00702C79" w:rsidRDefault="00702C79">
            <w:pPr>
              <w:jc w:val="center"/>
            </w:pPr>
            <w:r>
              <w:t>муниципаль районыны</w:t>
            </w:r>
            <w:r>
              <w:rPr>
                <w:lang w:val="ba-RU"/>
              </w:rPr>
              <w:t xml:space="preserve">ң </w:t>
            </w:r>
          </w:p>
          <w:p w:rsidR="00702C79" w:rsidRDefault="00702C79">
            <w:pPr>
              <w:jc w:val="center"/>
            </w:pPr>
            <w:r>
              <w:t>Ишембай ауыл советы</w:t>
            </w:r>
          </w:p>
          <w:p w:rsidR="00702C79" w:rsidRDefault="00702C79">
            <w:pPr>
              <w:jc w:val="center"/>
            </w:pPr>
          </w:p>
          <w:p w:rsidR="00702C79" w:rsidRDefault="00702C79">
            <w:pPr>
              <w:widowControl w:val="0"/>
              <w:tabs>
                <w:tab w:val="left" w:pos="2505"/>
              </w:tabs>
              <w:autoSpaceDE w:val="0"/>
              <w:autoSpaceDN w:val="0"/>
              <w:adjustRightInd w:val="0"/>
              <w:ind w:firstLine="720"/>
              <w:jc w:val="both"/>
            </w:pP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702C79" w:rsidRDefault="00702C79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266700</wp:posOffset>
                  </wp:positionH>
                  <wp:positionV relativeFrom="paragraph">
                    <wp:posOffset>15875</wp:posOffset>
                  </wp:positionV>
                  <wp:extent cx="800100" cy="1026160"/>
                  <wp:effectExtent l="19050" t="0" r="0" b="0"/>
                  <wp:wrapThrough wrapText="bothSides">
                    <wp:wrapPolygon edited="0">
                      <wp:start x="-514" y="0"/>
                      <wp:lineTo x="-514" y="21252"/>
                      <wp:lineTo x="21600" y="21252"/>
                      <wp:lineTo x="21600" y="0"/>
                      <wp:lineTo x="-514" y="0"/>
                    </wp:wrapPolygon>
                  </wp:wrapThrough>
                  <wp:docPr id="2" name="Рисунок 2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lum contrast="36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26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951" w:type="dxa"/>
            <w:tcBorders>
              <w:top w:val="nil"/>
              <w:left w:val="nil"/>
              <w:bottom w:val="nil"/>
              <w:right w:val="nil"/>
            </w:tcBorders>
          </w:tcPr>
          <w:p w:rsidR="00702C79" w:rsidRDefault="00702C79">
            <w:pPr>
              <w:jc w:val="center"/>
            </w:pPr>
            <w:r>
              <w:t>Республика Башкортостан</w:t>
            </w:r>
          </w:p>
          <w:p w:rsidR="00702C79" w:rsidRDefault="00702C79">
            <w:pPr>
              <w:jc w:val="center"/>
            </w:pPr>
            <w:r>
              <w:t>Совет сельского поселения</w:t>
            </w:r>
          </w:p>
          <w:p w:rsidR="00702C79" w:rsidRDefault="00702C79">
            <w:pPr>
              <w:jc w:val="center"/>
            </w:pPr>
            <w:r>
              <w:t>Ишимбаевский сельсовет муниципального района</w:t>
            </w:r>
          </w:p>
          <w:p w:rsidR="00702C79" w:rsidRDefault="00702C79">
            <w:pPr>
              <w:jc w:val="center"/>
            </w:pPr>
            <w:r>
              <w:t>Салаватский район</w:t>
            </w:r>
          </w:p>
          <w:p w:rsidR="00702C79" w:rsidRDefault="00702C79"/>
          <w:p w:rsidR="00702C79" w:rsidRDefault="00702C79">
            <w:pPr>
              <w:widowControl w:val="0"/>
              <w:autoSpaceDE w:val="0"/>
              <w:autoSpaceDN w:val="0"/>
              <w:adjustRightInd w:val="0"/>
              <w:ind w:firstLine="708"/>
              <w:jc w:val="both"/>
            </w:pPr>
          </w:p>
        </w:tc>
      </w:tr>
      <w:tr w:rsidR="00702C79" w:rsidTr="00702C79">
        <w:trPr>
          <w:trHeight w:val="480"/>
        </w:trPr>
        <w:tc>
          <w:tcPr>
            <w:tcW w:w="4788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702C79" w:rsidRDefault="00702C7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452499, Ишембай ауылы, Й</w:t>
            </w:r>
            <w:r>
              <w:rPr>
                <w:sz w:val="20"/>
                <w:szCs w:val="20"/>
                <w:lang w:val="ba-RU"/>
              </w:rPr>
              <w:t>ә</w:t>
            </w:r>
            <w:r>
              <w:rPr>
                <w:sz w:val="20"/>
                <w:szCs w:val="20"/>
              </w:rPr>
              <w:t>шт</w:t>
            </w:r>
            <w:r>
              <w:rPr>
                <w:sz w:val="20"/>
                <w:szCs w:val="20"/>
                <w:lang w:val="ba-RU"/>
              </w:rPr>
              <w:t>ә</w:t>
            </w:r>
            <w:r>
              <w:rPr>
                <w:sz w:val="20"/>
                <w:szCs w:val="20"/>
              </w:rPr>
              <w:t>р урамы, 6</w:t>
            </w:r>
          </w:p>
          <w:p w:rsidR="00702C79" w:rsidRDefault="00702C7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тел.: (34777) 2-76-16, 2-76-45</w:t>
            </w:r>
          </w:p>
        </w:tc>
        <w:tc>
          <w:tcPr>
            <w:tcW w:w="72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702C79" w:rsidRDefault="00702C7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20"/>
                <w:szCs w:val="20"/>
              </w:rPr>
            </w:pPr>
          </w:p>
        </w:tc>
        <w:tc>
          <w:tcPr>
            <w:tcW w:w="4491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702C79" w:rsidRDefault="00702C7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452499, с.Ишимбаево, ул. Молодежная, 6</w:t>
            </w:r>
          </w:p>
          <w:p w:rsidR="00702C79" w:rsidRDefault="00702C7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тел.: (34777) 2-76-16, 2-76-45</w:t>
            </w:r>
          </w:p>
        </w:tc>
      </w:tr>
    </w:tbl>
    <w:p w:rsidR="00702C79" w:rsidRDefault="00702C79" w:rsidP="00702C79">
      <w:pPr>
        <w:pStyle w:val="31"/>
        <w:tabs>
          <w:tab w:val="left" w:pos="4147"/>
        </w:tabs>
        <w:spacing w:after="0" w:line="240" w:lineRule="auto"/>
        <w:ind w:left="284" w:firstLine="709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                     Тринадцатое  заседание  двадцать девятого заседания</w:t>
      </w:r>
    </w:p>
    <w:p w:rsidR="00702C79" w:rsidRDefault="00702C79" w:rsidP="00702C79">
      <w:pPr>
        <w:pStyle w:val="31"/>
        <w:spacing w:after="0" w:line="240" w:lineRule="auto"/>
        <w:ind w:left="284" w:firstLine="709"/>
        <w:jc w:val="center"/>
        <w:rPr>
          <w:b/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702C79" w:rsidRDefault="00702C79" w:rsidP="00702C79">
      <w:pPr>
        <w:pStyle w:val="1"/>
        <w:spacing w:before="0" w:after="0" w:line="240" w:lineRule="auto"/>
        <w:ind w:left="284" w:firstLine="709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РЕШЕНИЕ                               </w:t>
      </w:r>
    </w:p>
    <w:p w:rsidR="00702C79" w:rsidRDefault="00C5420A" w:rsidP="00702C79">
      <w:pPr>
        <w:ind w:left="284" w:firstLine="709"/>
        <w:jc w:val="center"/>
        <w:rPr>
          <w:sz w:val="28"/>
          <w:szCs w:val="28"/>
        </w:rPr>
      </w:pPr>
      <w:r>
        <w:rPr>
          <w:sz w:val="28"/>
          <w:szCs w:val="28"/>
        </w:rPr>
        <w:t>23</w:t>
      </w:r>
      <w:r w:rsidR="00702C79">
        <w:rPr>
          <w:sz w:val="28"/>
          <w:szCs w:val="28"/>
        </w:rPr>
        <w:t xml:space="preserve">  июля 2024 года  №47</w:t>
      </w:r>
    </w:p>
    <w:p w:rsidR="00702C79" w:rsidRDefault="00702C79" w:rsidP="00702C79">
      <w:pPr>
        <w:pStyle w:val="21"/>
        <w:spacing w:line="240" w:lineRule="auto"/>
        <w:ind w:firstLine="0"/>
        <w:jc w:val="center"/>
        <w:rPr>
          <w:b/>
          <w:szCs w:val="28"/>
        </w:rPr>
      </w:pPr>
    </w:p>
    <w:p w:rsidR="00702C79" w:rsidRDefault="00702C79" w:rsidP="00702C79">
      <w:pPr>
        <w:shd w:val="clear" w:color="auto" w:fill="FFFFFF"/>
        <w:ind w:left="284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 утверждении отчета об исполнении бюджета сельского</w:t>
      </w:r>
    </w:p>
    <w:p w:rsidR="00702C79" w:rsidRDefault="00702C79" w:rsidP="00702C79">
      <w:pPr>
        <w:shd w:val="clear" w:color="auto" w:fill="FFFFFF"/>
        <w:ind w:left="284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поселения Ишимбаевский сельсовет муниципального района Салаватский</w:t>
      </w:r>
    </w:p>
    <w:p w:rsidR="00702C79" w:rsidRDefault="00702C79" w:rsidP="00702C79">
      <w:pPr>
        <w:shd w:val="clear" w:color="auto" w:fill="FFFFFF"/>
        <w:ind w:left="284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район Республики Башкортостан за 2 квартал 2024 года</w:t>
      </w:r>
    </w:p>
    <w:p w:rsidR="00702C79" w:rsidRDefault="00702C79" w:rsidP="00702C79">
      <w:pPr>
        <w:shd w:val="clear" w:color="auto" w:fill="FFFFFF"/>
        <w:ind w:left="284"/>
        <w:jc w:val="center"/>
        <w:rPr>
          <w:color w:val="000000"/>
          <w:sz w:val="28"/>
          <w:szCs w:val="28"/>
        </w:rPr>
      </w:pPr>
    </w:p>
    <w:p w:rsidR="00702C79" w:rsidRDefault="00702C79" w:rsidP="00702C79">
      <w:pPr>
        <w:pStyle w:val="3"/>
        <w:ind w:left="284"/>
        <w:jc w:val="center"/>
        <w:rPr>
          <w:sz w:val="28"/>
          <w:szCs w:val="28"/>
        </w:rPr>
      </w:pPr>
    </w:p>
    <w:p w:rsidR="00702C79" w:rsidRDefault="00702C79" w:rsidP="00702C79">
      <w:pPr>
        <w:ind w:left="284"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В соответствии со ст. 264.5, 264.6 Бюджетного Кодекса Российской Федерации, Совет </w:t>
      </w:r>
      <w:r>
        <w:rPr>
          <w:color w:val="000000"/>
          <w:sz w:val="28"/>
          <w:szCs w:val="28"/>
        </w:rPr>
        <w:t>сельского поселения Ишимбаевский сельсовет муниципального района Салаватский район</w:t>
      </w:r>
    </w:p>
    <w:p w:rsidR="00702C79" w:rsidRDefault="00702C79" w:rsidP="00702C79">
      <w:pPr>
        <w:jc w:val="both"/>
        <w:rPr>
          <w:sz w:val="28"/>
        </w:rPr>
      </w:pPr>
      <w:r>
        <w:rPr>
          <w:sz w:val="28"/>
          <w:szCs w:val="28"/>
        </w:rPr>
        <w:t xml:space="preserve">    РЕШИЛ:</w:t>
      </w:r>
    </w:p>
    <w:p w:rsidR="00702C79" w:rsidRDefault="00702C79" w:rsidP="00702C79">
      <w:pPr>
        <w:ind w:left="284" w:firstLine="708"/>
        <w:jc w:val="both"/>
        <w:rPr>
          <w:sz w:val="28"/>
        </w:rPr>
      </w:pPr>
      <w:r>
        <w:rPr>
          <w:sz w:val="28"/>
        </w:rPr>
        <w:t xml:space="preserve">1.Утвердить отчет об исполнении бюджета </w:t>
      </w:r>
      <w:r>
        <w:rPr>
          <w:color w:val="000000"/>
          <w:sz w:val="28"/>
          <w:szCs w:val="28"/>
        </w:rPr>
        <w:t>сельского поселения Ишимбаевский сельсовет муниципального района Салаватский район</w:t>
      </w:r>
      <w:r>
        <w:rPr>
          <w:sz w:val="28"/>
        </w:rPr>
        <w:t xml:space="preserve"> Республики Башкортостан  за 2 квартал 2024 года. </w:t>
      </w:r>
    </w:p>
    <w:p w:rsidR="00702C79" w:rsidRDefault="00702C79" w:rsidP="00702C79">
      <w:pPr>
        <w:shd w:val="clear" w:color="auto" w:fill="FFFFFF"/>
        <w:ind w:left="284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2.Обнародовать настоящее Решение путем вывешивания на информационном стенде Администрации сельского поселения Ишимбаевский сельсовет муниципального района Салаватский район Республики Башкортостан по адресу: Республика Башкортостан, Салаватский район, с.Ишимбаево, ул.Молодежная, д. 6 и на официальном сайте Администрации сельского поселения Ишимбаевский сельсовет муниципального района Салаватский район Республики Башкортостан по адресу: </w:t>
      </w:r>
      <w:hyperlink r:id="rId9" w:history="1">
        <w:r>
          <w:rPr>
            <w:rStyle w:val="a3"/>
            <w:rFonts w:eastAsiaTheme="majorEastAsia"/>
            <w:sz w:val="28"/>
            <w:szCs w:val="28"/>
          </w:rPr>
          <w:t>https://ishimbaevo33sp.ru/</w:t>
        </w:r>
      </w:hyperlink>
    </w:p>
    <w:p w:rsidR="00702C79" w:rsidRDefault="00702C79" w:rsidP="00702C79">
      <w:pPr>
        <w:shd w:val="clear" w:color="auto" w:fill="FFFFFF"/>
        <w:ind w:left="28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3.Контроль по выполнению настоящего решения Совета возложить на</w:t>
      </w:r>
    </w:p>
    <w:p w:rsidR="00702C79" w:rsidRDefault="00702C79" w:rsidP="00702C79">
      <w:pPr>
        <w:shd w:val="clear" w:color="auto" w:fill="FFFFFF"/>
        <w:ind w:left="28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постоянную комиссию Совета сельского поселения Ишимбаевский сельсовет муниципального района Салаватский район Республики Башкортостан по бюджету, налогам, вопросам муниципальной собственности.</w:t>
      </w:r>
    </w:p>
    <w:p w:rsidR="00702C79" w:rsidRDefault="00702C79" w:rsidP="00702C79">
      <w:pPr>
        <w:shd w:val="clear" w:color="auto" w:fill="FFFFFF"/>
        <w:ind w:left="284"/>
        <w:jc w:val="both"/>
        <w:rPr>
          <w:color w:val="000000"/>
          <w:sz w:val="28"/>
          <w:szCs w:val="28"/>
        </w:rPr>
      </w:pPr>
    </w:p>
    <w:p w:rsidR="00702C79" w:rsidRDefault="00702C79" w:rsidP="00702C79">
      <w:pPr>
        <w:shd w:val="clear" w:color="auto" w:fill="FFFFFF"/>
        <w:ind w:left="284"/>
        <w:jc w:val="both"/>
        <w:rPr>
          <w:color w:val="000000"/>
          <w:sz w:val="28"/>
          <w:szCs w:val="28"/>
        </w:rPr>
      </w:pPr>
    </w:p>
    <w:p w:rsidR="00702C79" w:rsidRDefault="00702C79" w:rsidP="00702C79">
      <w:pPr>
        <w:shd w:val="clear" w:color="auto" w:fill="FFFFFF"/>
        <w:ind w:left="284"/>
        <w:jc w:val="both"/>
        <w:rPr>
          <w:sz w:val="28"/>
          <w:szCs w:val="28"/>
        </w:rPr>
      </w:pPr>
    </w:p>
    <w:p w:rsidR="00702C79" w:rsidRDefault="00702C79" w:rsidP="00702C79">
      <w:pPr>
        <w:tabs>
          <w:tab w:val="right" w:pos="9348"/>
        </w:tabs>
        <w:spacing w:before="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Глава сельского поселения                                     Д.С.Сахаутдинов</w:t>
      </w:r>
    </w:p>
    <w:p w:rsidR="00702C79" w:rsidRDefault="00702C79" w:rsidP="00702C79">
      <w:pPr>
        <w:shd w:val="clear" w:color="auto" w:fill="FFFFFF"/>
        <w:tabs>
          <w:tab w:val="left" w:pos="7230"/>
        </w:tabs>
        <w:rPr>
          <w:sz w:val="20"/>
          <w:szCs w:val="20"/>
        </w:rPr>
      </w:pPr>
    </w:p>
    <w:p w:rsidR="00702C79" w:rsidRDefault="00702C79" w:rsidP="00702C79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702C79" w:rsidRDefault="00702C79" w:rsidP="00702C79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702C79" w:rsidRDefault="00702C79" w:rsidP="00702C79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702C79" w:rsidRDefault="00702C79" w:rsidP="00702C79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702C79" w:rsidRDefault="00702C79" w:rsidP="00702C79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702C79" w:rsidRDefault="00702C79" w:rsidP="00702C79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702C79" w:rsidRDefault="00702C79" w:rsidP="00702C79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702C79" w:rsidRDefault="00702C79" w:rsidP="00702C79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702C79" w:rsidRDefault="00702C79" w:rsidP="00702C79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1067F3" w:rsidRPr="00ED4989" w:rsidRDefault="001067F3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 xml:space="preserve">Приложение №1 </w:t>
      </w:r>
    </w:p>
    <w:p w:rsidR="001067F3" w:rsidRPr="00ED4989" w:rsidRDefault="001067F3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>к решению Совета сельского</w:t>
      </w:r>
    </w:p>
    <w:p w:rsidR="001067F3" w:rsidRPr="00ED4989" w:rsidRDefault="001067F3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 xml:space="preserve">поселения </w:t>
      </w:r>
      <w:r w:rsidR="004F080A">
        <w:rPr>
          <w:sz w:val="20"/>
          <w:szCs w:val="20"/>
        </w:rPr>
        <w:t>Ишимбаевский</w:t>
      </w:r>
      <w:r w:rsidRPr="00ED4989">
        <w:rPr>
          <w:sz w:val="20"/>
          <w:szCs w:val="20"/>
        </w:rPr>
        <w:t xml:space="preserve"> сельсовет МР</w:t>
      </w:r>
    </w:p>
    <w:p w:rsidR="001067F3" w:rsidRPr="00ED4989" w:rsidRDefault="001067F3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>Салаватский район РБ</w:t>
      </w:r>
    </w:p>
    <w:p w:rsidR="001067F3" w:rsidRPr="00ED4989" w:rsidRDefault="001067F3" w:rsidP="001067F3">
      <w:pPr>
        <w:shd w:val="clear" w:color="auto" w:fill="FFFFFF"/>
        <w:jc w:val="right"/>
        <w:rPr>
          <w:sz w:val="20"/>
          <w:szCs w:val="20"/>
        </w:rPr>
      </w:pPr>
      <w:r w:rsidRPr="00C5420A">
        <w:rPr>
          <w:sz w:val="20"/>
          <w:szCs w:val="20"/>
        </w:rPr>
        <w:t xml:space="preserve">от </w:t>
      </w:r>
      <w:r w:rsidR="00C5420A" w:rsidRPr="00C5420A">
        <w:rPr>
          <w:sz w:val="20"/>
          <w:szCs w:val="20"/>
        </w:rPr>
        <w:t xml:space="preserve">23 </w:t>
      </w:r>
      <w:r w:rsidR="00702C79" w:rsidRPr="00C5420A">
        <w:rPr>
          <w:sz w:val="20"/>
          <w:szCs w:val="20"/>
        </w:rPr>
        <w:t>июля</w:t>
      </w:r>
      <w:r w:rsidRPr="00C5420A">
        <w:rPr>
          <w:sz w:val="20"/>
          <w:szCs w:val="20"/>
        </w:rPr>
        <w:t xml:space="preserve"> 20</w:t>
      </w:r>
      <w:r w:rsidR="00702C79" w:rsidRPr="00C5420A">
        <w:rPr>
          <w:sz w:val="20"/>
          <w:szCs w:val="20"/>
        </w:rPr>
        <w:t xml:space="preserve">24 </w:t>
      </w:r>
      <w:r w:rsidR="00CD7FA9" w:rsidRPr="00C5420A">
        <w:rPr>
          <w:sz w:val="20"/>
          <w:szCs w:val="20"/>
        </w:rPr>
        <w:t>года №</w:t>
      </w:r>
      <w:r w:rsidR="00702C79">
        <w:rPr>
          <w:sz w:val="20"/>
          <w:szCs w:val="20"/>
        </w:rPr>
        <w:t>47</w:t>
      </w:r>
    </w:p>
    <w:p w:rsidR="00ED4989" w:rsidRPr="00ED4989" w:rsidRDefault="001067F3" w:rsidP="00345802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20"/>
        </w:rPr>
        <w:t xml:space="preserve"> «</w:t>
      </w:r>
      <w:r w:rsidR="00345802" w:rsidRPr="00ED4989">
        <w:rPr>
          <w:sz w:val="20"/>
          <w:szCs w:val="18"/>
        </w:rPr>
        <w:t>Доходы бюджета по кодам классификации доходов бюджетов</w:t>
      </w:r>
    </w:p>
    <w:p w:rsidR="00ED4989" w:rsidRPr="00ED4989" w:rsidRDefault="00345802" w:rsidP="00345802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18"/>
        </w:rPr>
        <w:t xml:space="preserve"> в разрезе главных администраторов доходов бюджета </w:t>
      </w:r>
    </w:p>
    <w:p w:rsidR="00ED4989" w:rsidRPr="00ED4989" w:rsidRDefault="004F080A" w:rsidP="00345802">
      <w:pPr>
        <w:shd w:val="clear" w:color="auto" w:fill="FFFFFF"/>
        <w:jc w:val="right"/>
        <w:rPr>
          <w:sz w:val="20"/>
          <w:szCs w:val="18"/>
        </w:rPr>
      </w:pPr>
      <w:r>
        <w:rPr>
          <w:sz w:val="20"/>
          <w:szCs w:val="18"/>
        </w:rPr>
        <w:t>Ишимбаевского</w:t>
      </w:r>
      <w:r w:rsidR="00345802" w:rsidRPr="00ED4989">
        <w:rPr>
          <w:sz w:val="20"/>
          <w:szCs w:val="18"/>
        </w:rPr>
        <w:t xml:space="preserve"> сельсовета Салаватского района </w:t>
      </w:r>
    </w:p>
    <w:p w:rsidR="001067F3" w:rsidRPr="00ED4989" w:rsidRDefault="00345802" w:rsidP="00345802">
      <w:pPr>
        <w:shd w:val="clear" w:color="auto" w:fill="FFFFFF"/>
        <w:jc w:val="right"/>
        <w:rPr>
          <w:color w:val="000000"/>
          <w:sz w:val="20"/>
          <w:szCs w:val="20"/>
        </w:rPr>
      </w:pPr>
      <w:r w:rsidRPr="00ED4989">
        <w:rPr>
          <w:sz w:val="20"/>
          <w:szCs w:val="18"/>
        </w:rPr>
        <w:t xml:space="preserve">Республики Башкортостан </w:t>
      </w:r>
      <w:r w:rsidR="00250FEA" w:rsidRPr="00ED4989">
        <w:rPr>
          <w:sz w:val="20"/>
          <w:szCs w:val="18"/>
        </w:rPr>
        <w:t>за</w:t>
      </w:r>
      <w:r w:rsidR="00212DD0">
        <w:rPr>
          <w:sz w:val="20"/>
          <w:szCs w:val="18"/>
          <w:lang w:val="en-US"/>
        </w:rPr>
        <w:t>I</w:t>
      </w:r>
      <w:r w:rsidR="00250FEA">
        <w:rPr>
          <w:sz w:val="20"/>
          <w:szCs w:val="18"/>
          <w:lang w:val="en-US"/>
        </w:rPr>
        <w:t>I</w:t>
      </w:r>
      <w:r w:rsidR="00702C79">
        <w:rPr>
          <w:sz w:val="20"/>
          <w:szCs w:val="18"/>
        </w:rPr>
        <w:t xml:space="preserve"> </w:t>
      </w:r>
      <w:r w:rsidR="00250FEA">
        <w:rPr>
          <w:sz w:val="20"/>
          <w:szCs w:val="18"/>
        </w:rPr>
        <w:t>кв.</w:t>
      </w:r>
      <w:r w:rsidR="000678CE">
        <w:rPr>
          <w:sz w:val="20"/>
          <w:szCs w:val="18"/>
        </w:rPr>
        <w:t>2024</w:t>
      </w:r>
      <w:r w:rsidRPr="00ED4989">
        <w:rPr>
          <w:sz w:val="20"/>
          <w:szCs w:val="18"/>
        </w:rPr>
        <w:t xml:space="preserve"> год</w:t>
      </w:r>
      <w:r w:rsidR="004D01F9">
        <w:rPr>
          <w:sz w:val="20"/>
          <w:szCs w:val="18"/>
        </w:rPr>
        <w:t>а</w:t>
      </w:r>
      <w:r w:rsidR="001067F3" w:rsidRPr="00ED4989">
        <w:rPr>
          <w:color w:val="000000"/>
          <w:sz w:val="20"/>
          <w:szCs w:val="20"/>
        </w:rPr>
        <w:t>»</w:t>
      </w:r>
    </w:p>
    <w:p w:rsidR="00345802" w:rsidRPr="00345802" w:rsidRDefault="00345802" w:rsidP="00345802">
      <w:pPr>
        <w:shd w:val="clear" w:color="auto" w:fill="FFFFFF"/>
        <w:jc w:val="right"/>
        <w:rPr>
          <w:color w:val="000000"/>
          <w:sz w:val="28"/>
          <w:szCs w:val="28"/>
        </w:rPr>
      </w:pPr>
    </w:p>
    <w:tbl>
      <w:tblPr>
        <w:tblW w:w="0" w:type="auto"/>
        <w:tblLook w:val="04A0"/>
      </w:tblPr>
      <w:tblGrid>
        <w:gridCol w:w="1996"/>
        <w:gridCol w:w="6991"/>
        <w:gridCol w:w="1151"/>
      </w:tblGrid>
      <w:tr w:rsidR="00212DD0" w:rsidRPr="00212DD0" w:rsidTr="00212DD0">
        <w:trPr>
          <w:trHeight w:val="276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2DD0">
              <w:rPr>
                <w:rFonts w:ascii="Arial" w:hAnsi="Arial" w:cs="Arial"/>
                <w:b/>
                <w:bCs/>
                <w:sz w:val="16"/>
                <w:szCs w:val="16"/>
              </w:rPr>
              <w:t>Код дохода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2DD0">
              <w:rPr>
                <w:rFonts w:ascii="Arial" w:hAnsi="Arial" w:cs="Arial"/>
                <w:b/>
                <w:bCs/>
                <w:sz w:val="16"/>
                <w:szCs w:val="16"/>
              </w:rPr>
              <w:t>Наименование показателя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2DD0">
              <w:rPr>
                <w:rFonts w:ascii="Arial" w:hAnsi="Arial" w:cs="Arial"/>
                <w:b/>
                <w:bCs/>
                <w:sz w:val="16"/>
                <w:szCs w:val="16"/>
              </w:rPr>
              <w:t>Факт</w:t>
            </w:r>
          </w:p>
        </w:tc>
      </w:tr>
      <w:tr w:rsidR="00212DD0" w:rsidRPr="00212DD0" w:rsidTr="00212DD0">
        <w:trPr>
          <w:trHeight w:val="276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2DD0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2DD0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2DD0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2DD0">
              <w:rPr>
                <w:rFonts w:ascii="Arial" w:hAnsi="Arial" w:cs="Arial"/>
                <w:b/>
                <w:bCs/>
                <w:sz w:val="16"/>
                <w:szCs w:val="16"/>
              </w:rPr>
              <w:t>1 00 00 000 00 0000 000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2DD0">
              <w:rPr>
                <w:rFonts w:ascii="Arial" w:hAnsi="Arial" w:cs="Arial"/>
                <w:b/>
                <w:bCs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2DD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174 812,63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2DD0">
              <w:rPr>
                <w:rFonts w:ascii="Arial" w:hAnsi="Arial" w:cs="Arial"/>
                <w:b/>
                <w:bCs/>
                <w:sz w:val="16"/>
                <w:szCs w:val="16"/>
              </w:rPr>
              <w:t>1 01 00 000 00 0000 000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2DD0">
              <w:rPr>
                <w:rFonts w:ascii="Arial" w:hAnsi="Arial" w:cs="Arial"/>
                <w:b/>
                <w:bCs/>
                <w:sz w:val="16"/>
                <w:szCs w:val="16"/>
              </w:rPr>
              <w:t>НАЛОГИ НА ПРИБЫЛЬ, ДОХОДЫ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2DD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30 933,80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2DD0">
              <w:rPr>
                <w:rFonts w:ascii="Arial" w:hAnsi="Arial" w:cs="Arial"/>
                <w:b/>
                <w:bCs/>
                <w:sz w:val="16"/>
                <w:szCs w:val="16"/>
              </w:rPr>
              <w:t>1 01 02 000 01 0000 110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2DD0">
              <w:rPr>
                <w:rFonts w:ascii="Arial" w:hAnsi="Arial" w:cs="Arial"/>
                <w:b/>
                <w:bCs/>
                <w:sz w:val="16"/>
                <w:szCs w:val="16"/>
              </w:rPr>
              <w:t>Налог на доходы физических лиц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2DD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30 933,80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1 01 02 010 01 0000 110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лицом-налоговым резидентом Российской Федерации в виде дивидендов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30 933,78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1 01 02 010 01 1000 110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лицом-налоговым резидентом Российской Федерации в виде дивидендов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30 933,78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1 01 02 030 01 0000 110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лицом-налоговым резидентом Российской Федерации в виде дивидендов)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0,02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1 01 02 030 01 1000 110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лицом-налоговым резидентом Российской Федерации в виде дивидендов)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0,02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2DD0">
              <w:rPr>
                <w:rFonts w:ascii="Arial" w:hAnsi="Arial" w:cs="Arial"/>
                <w:b/>
                <w:bCs/>
                <w:sz w:val="16"/>
                <w:szCs w:val="16"/>
              </w:rPr>
              <w:t>1 06 00 000 00 0000 000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2DD0">
              <w:rPr>
                <w:rFonts w:ascii="Arial" w:hAnsi="Arial" w:cs="Arial"/>
                <w:b/>
                <w:bCs/>
                <w:sz w:val="16"/>
                <w:szCs w:val="16"/>
              </w:rPr>
              <w:t>НАЛОГИ НА ИМУЩЕСТВО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2DD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108 729,64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2DD0">
              <w:rPr>
                <w:rFonts w:ascii="Arial" w:hAnsi="Arial" w:cs="Arial"/>
                <w:b/>
                <w:bCs/>
                <w:sz w:val="16"/>
                <w:szCs w:val="16"/>
              </w:rPr>
              <w:t>1 06 01 000 00 0000 110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2DD0">
              <w:rPr>
                <w:rFonts w:ascii="Arial" w:hAnsi="Arial" w:cs="Arial"/>
                <w:b/>
                <w:bCs/>
                <w:sz w:val="16"/>
                <w:szCs w:val="16"/>
              </w:rPr>
              <w:t>Налог на имущество физических лиц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2DD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36 140,72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1 06 01 030 10 0000 110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36 140,72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1 06 01 030 10 1000 110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36 140,72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2DD0">
              <w:rPr>
                <w:rFonts w:ascii="Arial" w:hAnsi="Arial" w:cs="Arial"/>
                <w:b/>
                <w:bCs/>
                <w:sz w:val="16"/>
                <w:szCs w:val="16"/>
              </w:rPr>
              <w:t>1 06 06 000 00 0000 110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2DD0">
              <w:rPr>
                <w:rFonts w:ascii="Arial" w:hAnsi="Arial" w:cs="Arial"/>
                <w:b/>
                <w:bCs/>
                <w:sz w:val="16"/>
                <w:szCs w:val="16"/>
              </w:rPr>
              <w:t>Земельный налог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2DD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72 588,92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1 06 06 030 00 0000 110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Земельный налог с организаций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51 599,50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1 06 06 033 10 0000 110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51 599,50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1 06 06 033 10 1000 110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51 599,50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1 06 06 040 00 0000 110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Земельный налог с физических лиц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20 989,42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1 06 06 043 10 0000 110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20 989,42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1 06 06 043 10 1000 110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20 989,42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2DD0">
              <w:rPr>
                <w:rFonts w:ascii="Arial" w:hAnsi="Arial" w:cs="Arial"/>
                <w:b/>
                <w:bCs/>
                <w:sz w:val="16"/>
                <w:szCs w:val="16"/>
              </w:rPr>
              <w:t>1 08 00 000 00 0000 000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2DD0">
              <w:rPr>
                <w:rFonts w:ascii="Arial" w:hAnsi="Arial" w:cs="Arial"/>
                <w:b/>
                <w:bCs/>
                <w:sz w:val="16"/>
                <w:szCs w:val="16"/>
              </w:rPr>
              <w:t>ГОСУДАРСТВЕННАЯ ПОШЛИНА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2DD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1 800,00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2DD0">
              <w:rPr>
                <w:rFonts w:ascii="Arial" w:hAnsi="Arial" w:cs="Arial"/>
                <w:b/>
                <w:bCs/>
                <w:sz w:val="16"/>
                <w:szCs w:val="16"/>
              </w:rPr>
              <w:t>1 08 04 000 01 0000 110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2DD0">
              <w:rPr>
                <w:rFonts w:ascii="Arial" w:hAnsi="Arial" w:cs="Arial"/>
                <w:b/>
                <w:bCs/>
                <w:sz w:val="16"/>
                <w:szCs w:val="16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2DD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1 800,00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1 08 04 020 01 0000 110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1 800,00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1 08 04 020 01 1000 110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1 800,00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2DD0">
              <w:rPr>
                <w:rFonts w:ascii="Arial" w:hAnsi="Arial" w:cs="Arial"/>
                <w:b/>
                <w:bCs/>
                <w:sz w:val="16"/>
                <w:szCs w:val="16"/>
              </w:rPr>
              <w:t>1 11 00 000 00 0000 000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2DD0">
              <w:rPr>
                <w:rFonts w:ascii="Arial" w:hAnsi="Arial" w:cs="Arial"/>
                <w:b/>
                <w:bCs/>
                <w:sz w:val="16"/>
                <w:szCs w:val="16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2DD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33 189,19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2DD0">
              <w:rPr>
                <w:rFonts w:ascii="Arial" w:hAnsi="Arial" w:cs="Arial"/>
                <w:b/>
                <w:bCs/>
                <w:sz w:val="16"/>
                <w:szCs w:val="16"/>
              </w:rPr>
              <w:t>1 11 05 000 00 0000 120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2DD0">
              <w:rPr>
                <w:rFonts w:ascii="Arial" w:hAnsi="Arial" w:cs="Arial"/>
                <w:b/>
                <w:bCs/>
                <w:sz w:val="16"/>
                <w:szCs w:val="16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2DD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33 189,19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lastRenderedPageBreak/>
              <w:t>1 11 05 020 00 0000 120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33 189,19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1 11 05 025 10 0000 120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33 189,19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2DD0">
              <w:rPr>
                <w:rFonts w:ascii="Arial" w:hAnsi="Arial" w:cs="Arial"/>
                <w:b/>
                <w:bCs/>
                <w:sz w:val="16"/>
                <w:szCs w:val="16"/>
              </w:rPr>
              <w:t>1 13 00 000 00 0000 000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2DD0">
              <w:rPr>
                <w:rFonts w:ascii="Arial" w:hAnsi="Arial" w:cs="Arial"/>
                <w:b/>
                <w:bCs/>
                <w:sz w:val="16"/>
                <w:szCs w:val="16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2DD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160,00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2DD0">
              <w:rPr>
                <w:rFonts w:ascii="Arial" w:hAnsi="Arial" w:cs="Arial"/>
                <w:b/>
                <w:bCs/>
                <w:sz w:val="16"/>
                <w:szCs w:val="16"/>
              </w:rPr>
              <w:t>1 13 01 000 00 0000 130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2DD0">
              <w:rPr>
                <w:rFonts w:ascii="Arial" w:hAnsi="Arial" w:cs="Arial"/>
                <w:b/>
                <w:bCs/>
                <w:sz w:val="16"/>
                <w:szCs w:val="16"/>
              </w:rPr>
              <w:t>Доходы от оказания платных услуг (работ)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2DD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160,00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1 13 01 990 00 0000 130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Прочие доходы от оказания платных услуг (работ)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160,00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1 13 01 995 10 0000 130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160,00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2DD0">
              <w:rPr>
                <w:rFonts w:ascii="Arial" w:hAnsi="Arial" w:cs="Arial"/>
                <w:b/>
                <w:bCs/>
                <w:sz w:val="16"/>
                <w:szCs w:val="16"/>
              </w:rPr>
              <w:t>2 00 00 000 00 0000 000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2DD0">
              <w:rPr>
                <w:rFonts w:ascii="Arial" w:hAnsi="Arial" w:cs="Arial"/>
                <w:b/>
                <w:bCs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2DD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1 682 090,00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2DD0">
              <w:rPr>
                <w:rFonts w:ascii="Arial" w:hAnsi="Arial" w:cs="Arial"/>
                <w:b/>
                <w:bCs/>
                <w:sz w:val="16"/>
                <w:szCs w:val="16"/>
              </w:rPr>
              <w:t>2 02 00 000 00 0000 000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2DD0">
              <w:rPr>
                <w:rFonts w:ascii="Arial" w:hAnsi="Arial" w:cs="Arial"/>
                <w:b/>
                <w:bCs/>
                <w:sz w:val="16"/>
                <w:szCs w:val="1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2DD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1 682 090,00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2DD0">
              <w:rPr>
                <w:rFonts w:ascii="Arial" w:hAnsi="Arial" w:cs="Arial"/>
                <w:b/>
                <w:bCs/>
                <w:sz w:val="16"/>
                <w:szCs w:val="16"/>
              </w:rPr>
              <w:t>2 02 10 000 00 0000 150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2DD0">
              <w:rPr>
                <w:rFonts w:ascii="Arial" w:hAnsi="Arial" w:cs="Arial"/>
                <w:b/>
                <w:bCs/>
                <w:sz w:val="16"/>
                <w:szCs w:val="16"/>
              </w:rPr>
              <w:t>Дотации бюджетам бюджетной системы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2DD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1 139 568,00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2 02 16 001 00 0000 150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1 139 568,00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2 02 16 001 10 0000 150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1 139 568,00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2DD0">
              <w:rPr>
                <w:rFonts w:ascii="Arial" w:hAnsi="Arial" w:cs="Arial"/>
                <w:b/>
                <w:bCs/>
                <w:sz w:val="16"/>
                <w:szCs w:val="16"/>
              </w:rPr>
              <w:t>2 02 30 000 00 0000 150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2DD0">
              <w:rPr>
                <w:rFonts w:ascii="Arial" w:hAnsi="Arial" w:cs="Arial"/>
                <w:b/>
                <w:bCs/>
                <w:sz w:val="16"/>
                <w:szCs w:val="16"/>
              </w:rPr>
              <w:t>Субвенции бюджетам бюджетной системы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2DD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72 160,00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2 02 35 118 00 0000 150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72 160,00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2 02 35 118 10 0000 150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72 160,00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2DD0">
              <w:rPr>
                <w:rFonts w:ascii="Arial" w:hAnsi="Arial" w:cs="Arial"/>
                <w:b/>
                <w:bCs/>
                <w:sz w:val="16"/>
                <w:szCs w:val="16"/>
              </w:rPr>
              <w:t>2 02 40 000 00 0000 150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2DD0">
              <w:rPr>
                <w:rFonts w:ascii="Arial" w:hAnsi="Arial" w:cs="Arial"/>
                <w:b/>
                <w:bCs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2DD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275 000,00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2 02 40 014 00 0000 150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150 000,00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2 02 40 014 10 0000 150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150 000,00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2 02 49 999 00 0000 150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Прочие межбюджетные трансферты, передаваемые бюджетам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125 000,00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2 02 49 999 10 0000 150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125 000,00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2 02 49 999 10 7404 150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Прочие межбюджетные трансферты, передаваемые бюджетам сельских поселений (мероприятия по благоустройству территорий населенных пунктов, коммунальному хозяйству, обеспечению мер пожарной безопасности и охране окружающей среды в границах сельских поселений)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125 000,00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2DD0">
              <w:rPr>
                <w:rFonts w:ascii="Arial" w:hAnsi="Arial" w:cs="Arial"/>
                <w:b/>
                <w:bCs/>
                <w:sz w:val="16"/>
                <w:szCs w:val="16"/>
              </w:rPr>
              <w:t>2 02 90 000 00 0000 150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2DD0">
              <w:rPr>
                <w:rFonts w:ascii="Arial" w:hAnsi="Arial" w:cs="Arial"/>
                <w:b/>
                <w:bCs/>
                <w:sz w:val="16"/>
                <w:szCs w:val="16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2DD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195 362,00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2 02 90 050 00 0000 150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Прочие безвозмездные поступления от бюджетов муниципальных районов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195 362,00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2 02 90 054 10 0000 150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Прочие безвозмездные поступления в бюджеты сельских поселений от бюджетов муниципальных районов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195 362,00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2DD0">
              <w:rPr>
                <w:rFonts w:ascii="Arial" w:hAnsi="Arial" w:cs="Arial"/>
                <w:b/>
                <w:bCs/>
                <w:sz w:val="16"/>
                <w:szCs w:val="16"/>
              </w:rPr>
              <w:t>2 08 00 000 00 0000 000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2DD0">
              <w:rPr>
                <w:rFonts w:ascii="Arial" w:hAnsi="Arial" w:cs="Arial"/>
                <w:b/>
                <w:bCs/>
                <w:sz w:val="16"/>
                <w:szCs w:val="16"/>
              </w:rPr>
              <w:t>ПЕРЕЧИСЛЕНИЯ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2DD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0,00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2DD0">
              <w:rPr>
                <w:rFonts w:ascii="Arial" w:hAnsi="Arial" w:cs="Arial"/>
                <w:b/>
                <w:bCs/>
                <w:sz w:val="16"/>
                <w:szCs w:val="16"/>
              </w:rPr>
              <w:t>2 08 05 000 10 0000 150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2DD0">
              <w:rPr>
                <w:rFonts w:ascii="Arial" w:hAnsi="Arial" w:cs="Arial"/>
                <w:b/>
                <w:bCs/>
                <w:sz w:val="16"/>
                <w:szCs w:val="16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2DD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0,00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2DD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ИТОГО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2DD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1 856 902,63 </w:t>
            </w:r>
          </w:p>
        </w:tc>
      </w:tr>
    </w:tbl>
    <w:p w:rsidR="001067F3" w:rsidRDefault="001067F3" w:rsidP="001067F3">
      <w:pPr>
        <w:tabs>
          <w:tab w:val="left" w:pos="8625"/>
        </w:tabs>
        <w:jc w:val="center"/>
        <w:rPr>
          <w:sz w:val="28"/>
          <w:szCs w:val="28"/>
          <w:lang w:eastAsia="en-US"/>
        </w:rPr>
      </w:pPr>
    </w:p>
    <w:p w:rsidR="004F080A" w:rsidRDefault="004F080A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0B0ECD" w:rsidRDefault="000B0ECD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0B0ECD" w:rsidRDefault="000B0ECD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0B0ECD" w:rsidRDefault="000B0ECD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0B0ECD" w:rsidRDefault="000B0ECD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0B0ECD" w:rsidRDefault="000B0ECD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0B0ECD" w:rsidRDefault="000B0ECD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0B0ECD" w:rsidRDefault="000B0ECD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0B0ECD" w:rsidRDefault="000B0ECD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702C79" w:rsidRDefault="00702C79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702C79" w:rsidRDefault="00702C79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702C79" w:rsidRDefault="00702C79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702C79" w:rsidRDefault="00702C79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702C79" w:rsidRDefault="00702C79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702C79" w:rsidRDefault="00702C79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702C79" w:rsidRDefault="00702C79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702C79" w:rsidRDefault="00702C79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702C79" w:rsidRDefault="00702C79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702C79" w:rsidRDefault="00702C79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0B0ECD" w:rsidRDefault="000B0ECD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0B0ECD" w:rsidRDefault="000B0ECD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1067F3" w:rsidRPr="00ED4989" w:rsidRDefault="001067F3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 xml:space="preserve">Приложение №2 </w:t>
      </w:r>
    </w:p>
    <w:p w:rsidR="001067F3" w:rsidRPr="00ED4989" w:rsidRDefault="001067F3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>к решению Совета сельского</w:t>
      </w:r>
    </w:p>
    <w:p w:rsidR="001067F3" w:rsidRPr="00ED4989" w:rsidRDefault="001067F3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 xml:space="preserve">поселения </w:t>
      </w:r>
      <w:r w:rsidR="004F080A">
        <w:rPr>
          <w:sz w:val="20"/>
          <w:szCs w:val="20"/>
        </w:rPr>
        <w:t>Ишимбаевский</w:t>
      </w:r>
      <w:r w:rsidRPr="00ED4989">
        <w:rPr>
          <w:sz w:val="20"/>
          <w:szCs w:val="20"/>
        </w:rPr>
        <w:t xml:space="preserve"> сельсовет МР</w:t>
      </w:r>
    </w:p>
    <w:p w:rsidR="001067F3" w:rsidRPr="00ED4989" w:rsidRDefault="001067F3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>Салаватский район РБ</w:t>
      </w:r>
    </w:p>
    <w:p w:rsidR="00DE03C8" w:rsidRPr="00ED4989" w:rsidRDefault="00DE03C8" w:rsidP="00DE03C8">
      <w:pPr>
        <w:shd w:val="clear" w:color="auto" w:fill="FFFFFF"/>
        <w:jc w:val="right"/>
        <w:rPr>
          <w:sz w:val="20"/>
          <w:szCs w:val="20"/>
        </w:rPr>
      </w:pPr>
      <w:r w:rsidRPr="00C5420A">
        <w:rPr>
          <w:sz w:val="20"/>
          <w:szCs w:val="20"/>
        </w:rPr>
        <w:t xml:space="preserve">от </w:t>
      </w:r>
      <w:r w:rsidR="00C5420A" w:rsidRPr="00C5420A">
        <w:rPr>
          <w:sz w:val="20"/>
          <w:szCs w:val="20"/>
        </w:rPr>
        <w:t>23</w:t>
      </w:r>
      <w:r w:rsidRPr="00C5420A">
        <w:rPr>
          <w:sz w:val="20"/>
          <w:szCs w:val="20"/>
        </w:rPr>
        <w:t xml:space="preserve"> </w:t>
      </w:r>
      <w:r w:rsidR="00702C79" w:rsidRPr="00C5420A">
        <w:rPr>
          <w:sz w:val="20"/>
          <w:szCs w:val="20"/>
        </w:rPr>
        <w:t>ию</w:t>
      </w:r>
      <w:r w:rsidRPr="00C5420A">
        <w:rPr>
          <w:sz w:val="20"/>
          <w:szCs w:val="20"/>
        </w:rPr>
        <w:t>ля 20</w:t>
      </w:r>
      <w:r w:rsidR="00702C79" w:rsidRPr="00C5420A">
        <w:rPr>
          <w:sz w:val="20"/>
          <w:szCs w:val="20"/>
        </w:rPr>
        <w:t>24</w:t>
      </w:r>
      <w:r w:rsidRPr="00C5420A">
        <w:rPr>
          <w:sz w:val="20"/>
          <w:szCs w:val="20"/>
        </w:rPr>
        <w:t xml:space="preserve"> </w:t>
      </w:r>
      <w:r w:rsidR="00CD7FA9" w:rsidRPr="00C5420A">
        <w:rPr>
          <w:sz w:val="20"/>
          <w:szCs w:val="20"/>
        </w:rPr>
        <w:t>года №</w:t>
      </w:r>
      <w:r w:rsidR="00702C79">
        <w:rPr>
          <w:sz w:val="20"/>
          <w:szCs w:val="20"/>
        </w:rPr>
        <w:t>47</w:t>
      </w:r>
    </w:p>
    <w:p w:rsidR="00ED4989" w:rsidRPr="00ED4989" w:rsidRDefault="001067F3" w:rsidP="00345802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20"/>
        </w:rPr>
        <w:t xml:space="preserve"> «</w:t>
      </w:r>
      <w:r w:rsidR="00345802" w:rsidRPr="00ED4989">
        <w:rPr>
          <w:sz w:val="20"/>
          <w:szCs w:val="20"/>
        </w:rPr>
        <w:t>Р</w:t>
      </w:r>
      <w:r w:rsidR="00345802" w:rsidRPr="00ED4989">
        <w:rPr>
          <w:sz w:val="20"/>
          <w:szCs w:val="18"/>
        </w:rPr>
        <w:t>аспределение расходов по разделам, подразделам, целевым статьям</w:t>
      </w:r>
    </w:p>
    <w:p w:rsidR="00ED4989" w:rsidRPr="00ED4989" w:rsidRDefault="00345802" w:rsidP="00345802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18"/>
        </w:rPr>
        <w:t xml:space="preserve"> (государственным программам и непрограммным направлениям деятельности) </w:t>
      </w:r>
    </w:p>
    <w:p w:rsidR="00ED4989" w:rsidRPr="00ED4989" w:rsidRDefault="00345802" w:rsidP="00ED4989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18"/>
        </w:rPr>
        <w:t>и видам расходов классификации расходов бюджетов распределению</w:t>
      </w:r>
    </w:p>
    <w:p w:rsidR="00ED4989" w:rsidRPr="00ED4989" w:rsidRDefault="00345802" w:rsidP="00ED4989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18"/>
        </w:rPr>
        <w:t xml:space="preserve"> бюджетных ассигнований по разделам, подразделам, целевым статьям (муниципальным программам и непрограммным направлениям деятельности,</w:t>
      </w:r>
    </w:p>
    <w:p w:rsidR="00ED4989" w:rsidRPr="00ED4989" w:rsidRDefault="00345802" w:rsidP="00ED4989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18"/>
        </w:rPr>
        <w:t xml:space="preserve"> группам видов расходов классификации расходов бюджета</w:t>
      </w:r>
    </w:p>
    <w:p w:rsidR="00ED4989" w:rsidRPr="00ED4989" w:rsidRDefault="004F080A" w:rsidP="00ED4989">
      <w:pPr>
        <w:shd w:val="clear" w:color="auto" w:fill="FFFFFF"/>
        <w:jc w:val="right"/>
        <w:rPr>
          <w:sz w:val="20"/>
          <w:szCs w:val="18"/>
        </w:rPr>
      </w:pPr>
      <w:r>
        <w:rPr>
          <w:sz w:val="20"/>
          <w:szCs w:val="18"/>
        </w:rPr>
        <w:t>Ишимбаевского</w:t>
      </w:r>
      <w:r w:rsidR="00345802" w:rsidRPr="00ED4989">
        <w:rPr>
          <w:sz w:val="20"/>
          <w:szCs w:val="18"/>
        </w:rPr>
        <w:t xml:space="preserve"> сельсовета Салаватского района </w:t>
      </w:r>
    </w:p>
    <w:p w:rsidR="001067F3" w:rsidRPr="00ED4989" w:rsidRDefault="00345802" w:rsidP="00ED4989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18"/>
        </w:rPr>
        <w:t>Республики Башкортостан за</w:t>
      </w:r>
      <w:r w:rsidR="00212DD0">
        <w:rPr>
          <w:sz w:val="20"/>
          <w:szCs w:val="18"/>
          <w:lang w:val="en-US"/>
        </w:rPr>
        <w:t>I</w:t>
      </w:r>
      <w:r w:rsidR="00250FEA">
        <w:rPr>
          <w:sz w:val="20"/>
          <w:szCs w:val="18"/>
          <w:lang w:val="en-US"/>
        </w:rPr>
        <w:t>I</w:t>
      </w:r>
      <w:r w:rsidR="00250FEA">
        <w:rPr>
          <w:sz w:val="20"/>
          <w:szCs w:val="18"/>
        </w:rPr>
        <w:t>кв.</w:t>
      </w:r>
      <w:r w:rsidR="000678CE">
        <w:rPr>
          <w:sz w:val="20"/>
          <w:szCs w:val="18"/>
        </w:rPr>
        <w:t>2024</w:t>
      </w:r>
      <w:r w:rsidRPr="00ED4989">
        <w:rPr>
          <w:sz w:val="20"/>
          <w:szCs w:val="18"/>
        </w:rPr>
        <w:t xml:space="preserve"> год</w:t>
      </w:r>
      <w:r w:rsidR="004D01F9">
        <w:rPr>
          <w:sz w:val="20"/>
          <w:szCs w:val="18"/>
        </w:rPr>
        <w:t>а</w:t>
      </w:r>
      <w:r w:rsidR="001067F3" w:rsidRPr="00ED4989">
        <w:rPr>
          <w:color w:val="000000"/>
          <w:sz w:val="20"/>
          <w:szCs w:val="20"/>
        </w:rPr>
        <w:t>»</w:t>
      </w:r>
    </w:p>
    <w:p w:rsidR="001067F3" w:rsidRDefault="001067F3" w:rsidP="00345802">
      <w:pPr>
        <w:tabs>
          <w:tab w:val="left" w:pos="8625"/>
        </w:tabs>
        <w:rPr>
          <w:sz w:val="28"/>
          <w:szCs w:val="28"/>
          <w:lang w:eastAsia="en-US"/>
        </w:rPr>
      </w:pPr>
    </w:p>
    <w:tbl>
      <w:tblPr>
        <w:tblW w:w="0" w:type="auto"/>
        <w:tblLook w:val="04A0"/>
      </w:tblPr>
      <w:tblGrid>
        <w:gridCol w:w="6523"/>
        <w:gridCol w:w="688"/>
        <w:gridCol w:w="1236"/>
        <w:gridCol w:w="540"/>
        <w:gridCol w:w="1151"/>
      </w:tblGrid>
      <w:tr w:rsidR="00212DD0" w:rsidRPr="00212DD0" w:rsidTr="00212DD0">
        <w:trPr>
          <w:trHeight w:val="20"/>
        </w:trPr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2DD0">
              <w:rPr>
                <w:rFonts w:ascii="Arial" w:hAnsi="Arial" w:cs="Arial"/>
                <w:b/>
                <w:bCs/>
                <w:sz w:val="16"/>
                <w:szCs w:val="16"/>
              </w:rPr>
              <w:t>Наименование показателя</w:t>
            </w:r>
          </w:p>
        </w:tc>
        <w:tc>
          <w:tcPr>
            <w:tcW w:w="0" w:type="auto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2DD0">
              <w:rPr>
                <w:rFonts w:ascii="Arial" w:hAnsi="Arial" w:cs="Arial"/>
                <w:b/>
                <w:bCs/>
                <w:sz w:val="16"/>
                <w:szCs w:val="16"/>
              </w:rPr>
              <w:t>Код классификации расходов бюджетов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2DD0">
              <w:rPr>
                <w:rFonts w:ascii="Arial" w:hAnsi="Arial" w:cs="Arial"/>
                <w:b/>
                <w:bCs/>
                <w:sz w:val="16"/>
                <w:szCs w:val="16"/>
              </w:rPr>
              <w:t>Исполнено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2DD0">
              <w:rPr>
                <w:rFonts w:ascii="Arial" w:hAnsi="Arial" w:cs="Arial"/>
                <w:b/>
                <w:bCs/>
                <w:sz w:val="16"/>
                <w:szCs w:val="16"/>
              </w:rPr>
              <w:t>РзПр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2DD0">
              <w:rPr>
                <w:rFonts w:ascii="Arial" w:hAnsi="Arial" w:cs="Arial"/>
                <w:b/>
                <w:bCs/>
                <w:sz w:val="16"/>
                <w:szCs w:val="16"/>
              </w:rPr>
              <w:t>ЦСР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2DD0">
              <w:rPr>
                <w:rFonts w:ascii="Arial" w:hAnsi="Arial" w:cs="Arial"/>
                <w:b/>
                <w:bCs/>
                <w:sz w:val="16"/>
                <w:szCs w:val="16"/>
              </w:rPr>
              <w:t>ВР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2DD0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2DD0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2DD0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2DD0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2DD0"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2DD0">
              <w:rPr>
                <w:rFonts w:ascii="Arial" w:hAnsi="Arial" w:cs="Arial"/>
                <w:b/>
                <w:bCs/>
                <w:sz w:val="16"/>
                <w:szCs w:val="16"/>
              </w:rPr>
              <w:t>Расходы Ишимбаевского сельсовета Салаватского района – всего,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2DD0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2DD0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2DD0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2DD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1 963 455,16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в том числе: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2DD0">
              <w:rPr>
                <w:rFonts w:ascii="Arial" w:hAnsi="Arial" w:cs="Arial"/>
                <w:b/>
                <w:bCs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2DD0">
              <w:rPr>
                <w:rFonts w:ascii="Arial" w:hAnsi="Arial" w:cs="Arial"/>
                <w:b/>
                <w:bCs/>
                <w:sz w:val="16"/>
                <w:szCs w:val="16"/>
              </w:rPr>
              <w:t>0100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2DD0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2DD0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2DD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1 218 036,63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0102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557 583,88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Муниципальная программа «Развитие муниципальной службы в сельских поселениях муниципального района Салаватский район Республики Башкортостан»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0102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2700000000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557 583,88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2710000000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0102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2710000000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557 583,88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программные расходы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0102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2710100000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557 583,88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Глава муниципального образования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0102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2710102030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557 583,88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0102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2710102030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557 583,88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0102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2710102030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557 583,88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0102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2710102030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420 741,45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0102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2710102030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122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33 663,00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0102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2710102030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129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103 179,43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0104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660 452,75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Муниципальная программа «Развитие муниципальной службы в сельских поселениях муниципального района Салаватский район Республики Башкортостан»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0104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2700000000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660 452,75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2710000000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0104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2710000000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660 452,75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программные расходы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0104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2710100000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660 452,75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0104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660 452,75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0104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337 477,84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0104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337 477,84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0104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258 369,14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0104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129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79 108,70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0104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286 846,91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0104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286 846,91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0104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126 231,67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0104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160 615,24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0104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800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36 128,00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0104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36 128,00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Уплата налога на имущество организаций и земельного налога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0104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851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32 475,00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Уплата прочих налогов, сборов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0104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852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3 653,00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2DD0">
              <w:rPr>
                <w:rFonts w:ascii="Arial" w:hAnsi="Arial" w:cs="Arial"/>
                <w:b/>
                <w:bCs/>
                <w:sz w:val="16"/>
                <w:szCs w:val="16"/>
              </w:rPr>
              <w:t>НАЦИОНАЛЬНАЯ ОБОРОНА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2DD0">
              <w:rPr>
                <w:rFonts w:ascii="Arial" w:hAnsi="Arial" w:cs="Arial"/>
                <w:b/>
                <w:bCs/>
                <w:sz w:val="16"/>
                <w:szCs w:val="16"/>
              </w:rPr>
              <w:t>0200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2DD0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2DD0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2DD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34 574,15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0203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34 574,15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Муниципальная программа «Управление муниципальными финансами и муниципальным долгом муниципального района Салаватский район Республики Башкортостан»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0203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1500000000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34 574,15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Подпрограмма «Совершенствование бюджетной политики и эффективное использование бюджетного потенциала муниципального района Салаватский </w:t>
            </w:r>
            <w:r w:rsidRPr="00212DD0">
              <w:rPr>
                <w:rFonts w:ascii="Arial" w:hAnsi="Arial" w:cs="Arial"/>
                <w:sz w:val="16"/>
                <w:szCs w:val="16"/>
              </w:rPr>
              <w:lastRenderedPageBreak/>
              <w:t>район Республики Башкортостан»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lastRenderedPageBreak/>
              <w:t>0203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1510000000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34 574,15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lastRenderedPageBreak/>
              <w:t>Организация планирования и исполнения бюджета МР Салаватский район РБ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0203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1510100000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34 574,15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0203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1510151180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34 574,15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0203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1510151180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34 574,15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0203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1510151180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34 574,15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0203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1510151180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26 554,65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0203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1510151180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129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8 019,50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2DD0">
              <w:rPr>
                <w:rFonts w:ascii="Arial" w:hAnsi="Arial" w:cs="Arial"/>
                <w:b/>
                <w:bCs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2DD0">
              <w:rPr>
                <w:rFonts w:ascii="Arial" w:hAnsi="Arial" w:cs="Arial"/>
                <w:b/>
                <w:bCs/>
                <w:sz w:val="16"/>
                <w:szCs w:val="16"/>
              </w:rPr>
              <w:t>0300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2DD0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2DD0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2DD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49 870,00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0310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49 870,00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Муниципальная программа «Безопасная среда в муниципальном районе Салаватский район Республики Башкортостан»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0310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1300000000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49 870,00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Подпрограмма «Защита населения и территорий от чрезвычайных ситуаций, обеспечение пожарной безопасности и безопасности людей на водных объектах в </w:t>
            </w:r>
            <w:r w:rsidR="00080CAD">
              <w:rPr>
                <w:rFonts w:ascii="Arial" w:hAnsi="Arial" w:cs="Arial"/>
                <w:sz w:val="16"/>
                <w:szCs w:val="16"/>
              </w:rPr>
              <w:t>муниципальном</w:t>
            </w:r>
            <w:r w:rsidRPr="00212DD0">
              <w:rPr>
                <w:rFonts w:ascii="Arial" w:hAnsi="Arial" w:cs="Arial"/>
                <w:sz w:val="16"/>
                <w:szCs w:val="16"/>
              </w:rPr>
              <w:t xml:space="preserve"> районе Салаватский район Республики Башкортостан»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0310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1310000000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49 870,00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Повышение безопасности муниципального района и снижение ущерба при чрезвычайных ситуациях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0310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1310100000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49 870,00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0310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1310174040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49 870,00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0310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1310174040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49 870,00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0310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1310174040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49 870,00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0310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1310174040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49 870,00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2DD0">
              <w:rPr>
                <w:rFonts w:ascii="Arial" w:hAnsi="Arial" w:cs="Arial"/>
                <w:b/>
                <w:bCs/>
                <w:sz w:val="16"/>
                <w:szCs w:val="16"/>
              </w:rPr>
              <w:t>НАЦИОНАЛЬНАЯ ЭКОНОМИКА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2DD0">
              <w:rPr>
                <w:rFonts w:ascii="Arial" w:hAnsi="Arial" w:cs="Arial"/>
                <w:b/>
                <w:bCs/>
                <w:sz w:val="16"/>
                <w:szCs w:val="16"/>
              </w:rPr>
              <w:t>0400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2DD0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2DD0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2DD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150 000,00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0409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150 000,00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Муниципальная программа «Развитие дорожного хозяйства муниципального района Салаватский район Республики Башкортостан»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0409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2100000000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150 000,00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Подпрограмма «Развитие дорожного хозяйства поселений муниципального района Салаватский район Республики Башкортостан»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0409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2110000000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150 000,00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Выполнение работ по содержанию, ремонту, капитальному ремонту автомобильных дорог и улично-дорожной сети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0409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2110100000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150 000,00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Дорожное хозяйство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0409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2110103150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150 000,00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0409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2110103150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150 000,00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0409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2110103150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150 000,00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0409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2110103150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150 000,00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2DD0">
              <w:rPr>
                <w:rFonts w:ascii="Arial" w:hAnsi="Arial" w:cs="Arial"/>
                <w:b/>
                <w:bCs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2DD0">
              <w:rPr>
                <w:rFonts w:ascii="Arial" w:hAnsi="Arial" w:cs="Arial"/>
                <w:b/>
                <w:bCs/>
                <w:sz w:val="16"/>
                <w:szCs w:val="16"/>
              </w:rPr>
              <w:t>0500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2DD0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2DD0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2DD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398 474,38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Коммунальное хозяйство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0502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117 004,00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Муниципальная программа «Качественное жилищно-коммунальное обслуживание в муниципальном районе Салаватский район Республики Башкортостан»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0502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0600000000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117 004,00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Мероприятия в области коммунального хозяйства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0502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0600003560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97 004,00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0502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0600003560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97 004,00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0502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0600003560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97 004,00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0502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0600003560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97 004,00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0502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0600074040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20 000,00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0502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0600074040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20 000,00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0502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0600074040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20 000,00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0502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0600074040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20 000,00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Благоустройство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0503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281 470,38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Муниципальная программа «Качественное жилищно-коммунальное обслуживание в муниципальном районе Салаватский район Республики Башкортостан»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0503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0600000000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281 470,38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Подпрограмма «Благоустройство территорий сельских поселений в муниципальном районе Салаватский район Республики Башкортостан»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0503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0610000000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281 470,38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Основное мероприятие «Повышение степени благоустройства территорий»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0503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0610100000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281 470,38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Мероприятия по благоустройству территорий населенных пунктов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0503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0610106050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113 006,42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0503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0610106050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113 006,42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0503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0610106050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113 006,42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0503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0610106050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64 695,00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0503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0610106050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48 311,42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Иные межбюджетные трансферты на финансирование мероприятий по </w:t>
            </w:r>
            <w:r w:rsidRPr="00212DD0">
              <w:rPr>
                <w:rFonts w:ascii="Arial" w:hAnsi="Arial" w:cs="Arial"/>
                <w:sz w:val="16"/>
                <w:szCs w:val="16"/>
              </w:rPr>
              <w:lastRenderedPageBreak/>
              <w:t>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lastRenderedPageBreak/>
              <w:t>0503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0610174040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168 463,96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0503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0610174040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168 463,96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0503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0610174040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168 463,96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0503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0610174040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120 609,96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0503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0610174040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47 854,00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2DD0">
              <w:rPr>
                <w:rFonts w:ascii="Arial" w:hAnsi="Arial" w:cs="Arial"/>
                <w:b/>
                <w:bCs/>
                <w:sz w:val="16"/>
                <w:szCs w:val="16"/>
              </w:rPr>
              <w:t>СОЦИАЛЬНАЯ ПОЛИТИКА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2DD0">
              <w:rPr>
                <w:rFonts w:ascii="Arial" w:hAnsi="Arial" w:cs="Arial"/>
                <w:b/>
                <w:bCs/>
                <w:sz w:val="16"/>
                <w:szCs w:val="16"/>
              </w:rPr>
              <w:t>1000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2DD0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2DD0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2DD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112 500,00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Пенсионное обеспечение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1001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112 500,00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Непрограммные расходы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1001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9900000000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112 500,00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Иные безвозмездные и безвозвратные перечисления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1001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9900074000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112 500,00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1001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9900074000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112 500,00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1001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9900074000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112 500,00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Результат исполнения бюджета (дефицит «–», профицит «+»)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</w:tbl>
    <w:p w:rsidR="001067F3" w:rsidRDefault="001067F3" w:rsidP="001067F3">
      <w:pPr>
        <w:tabs>
          <w:tab w:val="left" w:pos="8625"/>
        </w:tabs>
        <w:jc w:val="center"/>
        <w:rPr>
          <w:sz w:val="28"/>
          <w:szCs w:val="28"/>
          <w:lang w:eastAsia="en-US"/>
        </w:rPr>
      </w:pPr>
    </w:p>
    <w:p w:rsidR="00FD1258" w:rsidRDefault="00FD1258">
      <w:r>
        <w:br w:type="page"/>
      </w:r>
    </w:p>
    <w:p w:rsidR="00FD1258" w:rsidRPr="00ED4989" w:rsidRDefault="00FD1258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lastRenderedPageBreak/>
        <w:t>Приложение №3</w:t>
      </w:r>
    </w:p>
    <w:p w:rsidR="00FD1258" w:rsidRPr="00ED4989" w:rsidRDefault="00FD1258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>к решению Совета сельского</w:t>
      </w:r>
    </w:p>
    <w:p w:rsidR="00FD1258" w:rsidRPr="00ED4989" w:rsidRDefault="00FD1258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 xml:space="preserve">поселения </w:t>
      </w:r>
      <w:r w:rsidR="004F080A">
        <w:rPr>
          <w:sz w:val="20"/>
          <w:szCs w:val="20"/>
        </w:rPr>
        <w:t>Ишимбаевский</w:t>
      </w:r>
      <w:r w:rsidRPr="00ED4989">
        <w:rPr>
          <w:sz w:val="20"/>
          <w:szCs w:val="20"/>
        </w:rPr>
        <w:t xml:space="preserve"> сельсовет МР</w:t>
      </w:r>
    </w:p>
    <w:p w:rsidR="00FD1258" w:rsidRPr="00ED4989" w:rsidRDefault="00FD1258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>Салаватский район РБ</w:t>
      </w:r>
    </w:p>
    <w:p w:rsidR="00DE03C8" w:rsidRPr="00ED4989" w:rsidRDefault="00C5420A" w:rsidP="00DE03C8">
      <w:pPr>
        <w:shd w:val="clear" w:color="auto" w:fill="FFFFFF"/>
        <w:jc w:val="right"/>
        <w:rPr>
          <w:sz w:val="20"/>
          <w:szCs w:val="20"/>
        </w:rPr>
      </w:pPr>
      <w:r w:rsidRPr="00C5420A">
        <w:rPr>
          <w:sz w:val="20"/>
          <w:szCs w:val="20"/>
        </w:rPr>
        <w:t>о</w:t>
      </w:r>
      <w:r w:rsidR="00DE03C8" w:rsidRPr="00C5420A">
        <w:rPr>
          <w:sz w:val="20"/>
          <w:szCs w:val="20"/>
        </w:rPr>
        <w:t>т</w:t>
      </w:r>
      <w:r w:rsidRPr="00C5420A">
        <w:rPr>
          <w:sz w:val="20"/>
          <w:szCs w:val="20"/>
        </w:rPr>
        <w:t xml:space="preserve"> 23</w:t>
      </w:r>
      <w:r w:rsidR="00DE03C8" w:rsidRPr="00C5420A">
        <w:rPr>
          <w:sz w:val="20"/>
          <w:szCs w:val="20"/>
        </w:rPr>
        <w:t xml:space="preserve"> </w:t>
      </w:r>
      <w:r w:rsidR="00702C79" w:rsidRPr="00C5420A">
        <w:rPr>
          <w:sz w:val="20"/>
          <w:szCs w:val="20"/>
        </w:rPr>
        <w:t>ию</w:t>
      </w:r>
      <w:r w:rsidR="00DE03C8" w:rsidRPr="00C5420A">
        <w:rPr>
          <w:sz w:val="20"/>
          <w:szCs w:val="20"/>
        </w:rPr>
        <w:t>ля 20</w:t>
      </w:r>
      <w:r w:rsidR="00702C79" w:rsidRPr="00C5420A">
        <w:rPr>
          <w:sz w:val="20"/>
          <w:szCs w:val="20"/>
        </w:rPr>
        <w:t>24</w:t>
      </w:r>
      <w:r w:rsidR="00DE03C8" w:rsidRPr="00C5420A">
        <w:rPr>
          <w:sz w:val="20"/>
          <w:szCs w:val="20"/>
        </w:rPr>
        <w:t xml:space="preserve"> </w:t>
      </w:r>
      <w:r w:rsidR="00CD7FA9" w:rsidRPr="00C5420A">
        <w:rPr>
          <w:sz w:val="20"/>
          <w:szCs w:val="20"/>
        </w:rPr>
        <w:t>года №</w:t>
      </w:r>
      <w:r w:rsidR="00702C79">
        <w:rPr>
          <w:sz w:val="20"/>
          <w:szCs w:val="20"/>
        </w:rPr>
        <w:t>47</w:t>
      </w:r>
    </w:p>
    <w:p w:rsidR="00ED4989" w:rsidRPr="00ED4989" w:rsidRDefault="00FD1258" w:rsidP="00FD1258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20"/>
        </w:rPr>
        <w:t xml:space="preserve"> «</w:t>
      </w:r>
      <w:r w:rsidRPr="00ED4989">
        <w:rPr>
          <w:sz w:val="20"/>
          <w:szCs w:val="18"/>
        </w:rPr>
        <w:t>Распределение расходов по целевым статьям</w:t>
      </w:r>
    </w:p>
    <w:p w:rsidR="00ED4989" w:rsidRPr="00ED4989" w:rsidRDefault="00FD1258" w:rsidP="00FD1258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18"/>
        </w:rPr>
        <w:t xml:space="preserve"> (государственным программам и непрограммным направлениям деятельности), </w:t>
      </w:r>
    </w:p>
    <w:p w:rsidR="00ED4989" w:rsidRPr="00ED4989" w:rsidRDefault="00FD1258" w:rsidP="00FD1258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18"/>
        </w:rPr>
        <w:t>группам видов расходов классификации расходов бюджета</w:t>
      </w:r>
    </w:p>
    <w:p w:rsidR="00ED4989" w:rsidRPr="00ED4989" w:rsidRDefault="004F080A" w:rsidP="00FD1258">
      <w:pPr>
        <w:shd w:val="clear" w:color="auto" w:fill="FFFFFF"/>
        <w:jc w:val="right"/>
        <w:rPr>
          <w:sz w:val="20"/>
          <w:szCs w:val="18"/>
        </w:rPr>
      </w:pPr>
      <w:r>
        <w:rPr>
          <w:sz w:val="20"/>
          <w:szCs w:val="18"/>
        </w:rPr>
        <w:t>Ишимбаевского</w:t>
      </w:r>
      <w:r w:rsidR="00FD1258" w:rsidRPr="00ED4989">
        <w:rPr>
          <w:sz w:val="20"/>
          <w:szCs w:val="18"/>
        </w:rPr>
        <w:t xml:space="preserve"> сельсовета Салаватского района </w:t>
      </w:r>
    </w:p>
    <w:p w:rsidR="00FD1258" w:rsidRDefault="00FD1258" w:rsidP="00FD1258">
      <w:pPr>
        <w:shd w:val="clear" w:color="auto" w:fill="FFFFFF"/>
        <w:jc w:val="right"/>
        <w:rPr>
          <w:color w:val="000000"/>
          <w:sz w:val="20"/>
          <w:szCs w:val="20"/>
        </w:rPr>
      </w:pPr>
      <w:r w:rsidRPr="00ED4989">
        <w:rPr>
          <w:sz w:val="20"/>
          <w:szCs w:val="18"/>
        </w:rPr>
        <w:t>Республики Башкортостан за</w:t>
      </w:r>
      <w:r w:rsidR="00212DD0">
        <w:rPr>
          <w:sz w:val="20"/>
          <w:szCs w:val="18"/>
          <w:lang w:val="en-US"/>
        </w:rPr>
        <w:t>I</w:t>
      </w:r>
      <w:r w:rsidR="00250FEA">
        <w:rPr>
          <w:sz w:val="20"/>
          <w:szCs w:val="18"/>
          <w:lang w:val="en-US"/>
        </w:rPr>
        <w:t>I</w:t>
      </w:r>
      <w:r w:rsidR="00250FEA">
        <w:rPr>
          <w:sz w:val="20"/>
          <w:szCs w:val="18"/>
        </w:rPr>
        <w:t>кв.</w:t>
      </w:r>
      <w:r w:rsidR="000678CE">
        <w:rPr>
          <w:sz w:val="20"/>
          <w:szCs w:val="18"/>
        </w:rPr>
        <w:t>2024</w:t>
      </w:r>
      <w:r w:rsidRPr="00ED4989">
        <w:rPr>
          <w:sz w:val="20"/>
          <w:szCs w:val="18"/>
        </w:rPr>
        <w:t xml:space="preserve"> год</w:t>
      </w:r>
      <w:r w:rsidR="004D01F9">
        <w:rPr>
          <w:sz w:val="20"/>
          <w:szCs w:val="18"/>
        </w:rPr>
        <w:t>а</w:t>
      </w:r>
      <w:r w:rsidRPr="00ED4989">
        <w:rPr>
          <w:color w:val="000000"/>
          <w:sz w:val="20"/>
          <w:szCs w:val="20"/>
        </w:rPr>
        <w:t>»</w:t>
      </w:r>
    </w:p>
    <w:p w:rsidR="004D01F9" w:rsidRDefault="004D01F9" w:rsidP="00FD1258">
      <w:pPr>
        <w:shd w:val="clear" w:color="auto" w:fill="FFFFFF"/>
        <w:jc w:val="right"/>
        <w:rPr>
          <w:color w:val="000000"/>
          <w:sz w:val="20"/>
          <w:szCs w:val="20"/>
        </w:rPr>
      </w:pPr>
    </w:p>
    <w:tbl>
      <w:tblPr>
        <w:tblW w:w="0" w:type="auto"/>
        <w:tblLook w:val="04A0"/>
      </w:tblPr>
      <w:tblGrid>
        <w:gridCol w:w="6932"/>
        <w:gridCol w:w="1430"/>
        <w:gridCol w:w="625"/>
        <w:gridCol w:w="1151"/>
      </w:tblGrid>
      <w:tr w:rsidR="00212DD0" w:rsidRPr="00212DD0" w:rsidTr="00212DD0">
        <w:trPr>
          <w:trHeight w:val="20"/>
        </w:trPr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2DD0">
              <w:rPr>
                <w:rFonts w:ascii="Arial" w:hAnsi="Arial" w:cs="Arial"/>
                <w:b/>
                <w:bCs/>
                <w:sz w:val="16"/>
                <w:szCs w:val="16"/>
              </w:rPr>
              <w:t>Наименование показателя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2DD0">
              <w:rPr>
                <w:rFonts w:ascii="Arial" w:hAnsi="Arial" w:cs="Arial"/>
                <w:b/>
                <w:bCs/>
                <w:sz w:val="16"/>
                <w:szCs w:val="16"/>
              </w:rPr>
              <w:t>Код классификации расходов бюджетов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2DD0">
              <w:rPr>
                <w:rFonts w:ascii="Arial" w:hAnsi="Arial" w:cs="Arial"/>
                <w:b/>
                <w:bCs/>
                <w:sz w:val="16"/>
                <w:szCs w:val="16"/>
              </w:rPr>
              <w:t>Исполнено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2DD0">
              <w:rPr>
                <w:rFonts w:ascii="Arial" w:hAnsi="Arial" w:cs="Arial"/>
                <w:b/>
                <w:bCs/>
                <w:sz w:val="16"/>
                <w:szCs w:val="16"/>
              </w:rPr>
              <w:t>ЦСР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2DD0">
              <w:rPr>
                <w:rFonts w:ascii="Arial" w:hAnsi="Arial" w:cs="Arial"/>
                <w:b/>
                <w:bCs/>
                <w:sz w:val="16"/>
                <w:szCs w:val="16"/>
              </w:rPr>
              <w:t>ВР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2DD0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2DD0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2DD0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2DD0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2DD0">
              <w:rPr>
                <w:rFonts w:ascii="Arial" w:hAnsi="Arial" w:cs="Arial"/>
                <w:b/>
                <w:bCs/>
                <w:sz w:val="16"/>
                <w:szCs w:val="16"/>
              </w:rPr>
              <w:t>Расходы Ишимбаевского сельсовета Салаватского района – всего,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2DD0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2DD0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2DD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1 963 455,16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в том числе: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2DD0">
              <w:rPr>
                <w:rFonts w:ascii="Arial" w:hAnsi="Arial" w:cs="Arial"/>
                <w:b/>
                <w:bCs/>
                <w:sz w:val="16"/>
                <w:szCs w:val="16"/>
              </w:rPr>
              <w:t>Муниципальная программа «Качественное жилищно-коммунальное обслуживание в муниципальном районе Салаватский район Республики Башкортостан»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2DD0">
              <w:rPr>
                <w:rFonts w:ascii="Arial" w:hAnsi="Arial" w:cs="Arial"/>
                <w:b/>
                <w:bCs/>
                <w:sz w:val="16"/>
                <w:szCs w:val="16"/>
              </w:rPr>
              <w:t>0600000000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2DD0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2DD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398 474,38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Мероприятия в области коммунального хозяйства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0600003560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97 004,00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0600003560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97 004,00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0600003560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97 004,00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0600003560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97 004,00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0600074040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20 000,00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0600074040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20 000,00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0600074040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20 000,00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0600074040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20 000,00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Подпрограмма «Благоустройство территорий сельских поселений в муниципальном районе Салаватский район Республики Башкортостан»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0610000000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281 470,38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Основное мероприятие «Повышение степени благоустройства территорий»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0610100000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281 470,38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Мероприятия по благоустройству территорий населенных пунктов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0610106050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113 006,42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0610106050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113 006,42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0610106050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113 006,42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0610106050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64 695,00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0610106050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48 311,42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0610174040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168 463,96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0610174040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168 463,96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0610174040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168 463,96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0610174040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120 609,96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0610174040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47 854,00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2DD0">
              <w:rPr>
                <w:rFonts w:ascii="Arial" w:hAnsi="Arial" w:cs="Arial"/>
                <w:b/>
                <w:bCs/>
                <w:sz w:val="16"/>
                <w:szCs w:val="16"/>
              </w:rPr>
              <w:t>Муниципальная программа «Безопасная среда в муниципальном районе Салаватский район Республики Башкортостан»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2DD0">
              <w:rPr>
                <w:rFonts w:ascii="Arial" w:hAnsi="Arial" w:cs="Arial"/>
                <w:b/>
                <w:bCs/>
                <w:sz w:val="16"/>
                <w:szCs w:val="16"/>
              </w:rPr>
              <w:t>1300000000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2DD0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2DD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49 870,00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Подпрограмма «Защита населения и территорий от чрезвычайных ситуаций, обеспечение пожарной безопасности и безопасности людей на водных объектах в </w:t>
            </w:r>
            <w:bookmarkStart w:id="0" w:name="_GoBack"/>
            <w:r w:rsidR="00080CAD">
              <w:rPr>
                <w:rFonts w:ascii="Arial" w:hAnsi="Arial" w:cs="Arial"/>
                <w:sz w:val="16"/>
                <w:szCs w:val="16"/>
              </w:rPr>
              <w:t>муниципальном</w:t>
            </w:r>
            <w:bookmarkEnd w:id="0"/>
            <w:r w:rsidRPr="00212DD0">
              <w:rPr>
                <w:rFonts w:ascii="Arial" w:hAnsi="Arial" w:cs="Arial"/>
                <w:sz w:val="16"/>
                <w:szCs w:val="16"/>
              </w:rPr>
              <w:t xml:space="preserve"> районе Салаватский район Республики Башкортостан»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1310000000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49 870,00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Повышение безопасности муниципального района и снижение ущерба при чрезвычайных ситуациях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1310100000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49 870,00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1310174040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49 870,00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1310174040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49 870,00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1310174040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49 870,00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1310174040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49 870,00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2DD0">
              <w:rPr>
                <w:rFonts w:ascii="Arial" w:hAnsi="Arial" w:cs="Arial"/>
                <w:b/>
                <w:bCs/>
                <w:sz w:val="16"/>
                <w:szCs w:val="16"/>
              </w:rPr>
              <w:t>Муниципальная программа «Управление муниципальными финансами и муниципальным долгом муниципального района Салаватский район Республики Башкортостан»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2DD0">
              <w:rPr>
                <w:rFonts w:ascii="Arial" w:hAnsi="Arial" w:cs="Arial"/>
                <w:b/>
                <w:bCs/>
                <w:sz w:val="16"/>
                <w:szCs w:val="16"/>
              </w:rPr>
              <w:t>1500000000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2DD0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2DD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34 574,15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Подпрограмма «Совершенствование бюджетной политики и эффективное использование бюджетного потенциала муниципального района Салаватский район Республики Башкортостан»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1510000000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34 574,15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Организация планирования и исполнения бюджета МР Салаватский район РБ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1510100000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34 574,15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1510151180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34 574,15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1510151180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34 574,15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1510151180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34 574,15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1510151180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26 554,65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1510151180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129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8 019,50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2DD0">
              <w:rPr>
                <w:rFonts w:ascii="Arial" w:hAnsi="Arial" w:cs="Arial"/>
                <w:b/>
                <w:bCs/>
                <w:sz w:val="16"/>
                <w:szCs w:val="16"/>
              </w:rPr>
              <w:t>Муниципальная программа «Развитие дорожного хозяйства муниципального района Салаватский район Республики Башкортостан»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2DD0">
              <w:rPr>
                <w:rFonts w:ascii="Arial" w:hAnsi="Arial" w:cs="Arial"/>
                <w:b/>
                <w:bCs/>
                <w:sz w:val="16"/>
                <w:szCs w:val="16"/>
              </w:rPr>
              <w:t>2100000000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2DD0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2DD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150 000,00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Подпрограмма «Развитие дорожного хозяйства поселений муниципального района Салаватский район Республики Башкортостан»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2110000000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150 000,00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Выполнение работ по содержанию, ремонту, капитальному ремонту автомобильных дорог и улично-дорожной сети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2110100000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150 000,00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Дорожное хозяйство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2110103150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150 000,00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2110103150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150 000,00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2110103150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150 000,00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2110103150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150 000,00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2DD0">
              <w:rPr>
                <w:rFonts w:ascii="Arial" w:hAnsi="Arial" w:cs="Arial"/>
                <w:b/>
                <w:bCs/>
                <w:sz w:val="16"/>
                <w:szCs w:val="16"/>
              </w:rPr>
              <w:t>Муниципальная программа «Развитие муниципальной службы в сельских поселениях муниципального района Салаватский район Республики Башкортостан»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2DD0">
              <w:rPr>
                <w:rFonts w:ascii="Arial" w:hAnsi="Arial" w:cs="Arial"/>
                <w:b/>
                <w:bCs/>
                <w:sz w:val="16"/>
                <w:szCs w:val="16"/>
              </w:rPr>
              <w:t>2700000000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2DD0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2DD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1 218 036,63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2710000000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2710000000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1 218 036,63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программные расходы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2710100000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1 218 036,63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Глава муниципального образования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2710102030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557 583,88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2710102030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557 583,88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2710102030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557 583,88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2710102030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420 741,45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2710102030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122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33 663,00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2710102030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129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103 179,43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660 452,75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337 477,84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337 477,84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258 369,14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129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79 108,70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286 846,91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286 846,91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126 231,67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160 615,24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800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36 128,00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36 128,00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Уплата налога на имущество организаций и земельного налога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851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32 475,00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Уплата прочих налогов, сборов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852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3 653,00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2DD0">
              <w:rPr>
                <w:rFonts w:ascii="Arial" w:hAnsi="Arial" w:cs="Arial"/>
                <w:b/>
                <w:bCs/>
                <w:sz w:val="16"/>
                <w:szCs w:val="16"/>
              </w:rPr>
              <w:t>Непрограммные расходы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2DD0">
              <w:rPr>
                <w:rFonts w:ascii="Arial" w:hAnsi="Arial" w:cs="Arial"/>
                <w:b/>
                <w:bCs/>
                <w:sz w:val="16"/>
                <w:szCs w:val="16"/>
              </w:rPr>
              <w:t>9900000000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2DD0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2DD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112 500,00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Иные безвозмездные и безвозвратные перечисления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9900074000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112 500,00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9900074000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112 500,00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9900074000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112 500,00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Результат исполнения бюджета (дефицит «–», профицит «+»)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</w:tbl>
    <w:p w:rsidR="001946B1" w:rsidRPr="00ED4989" w:rsidRDefault="001946B1" w:rsidP="00FD1258">
      <w:pPr>
        <w:shd w:val="clear" w:color="auto" w:fill="FFFFFF"/>
        <w:jc w:val="right"/>
        <w:rPr>
          <w:color w:val="000000"/>
          <w:sz w:val="20"/>
          <w:szCs w:val="20"/>
        </w:rPr>
      </w:pPr>
    </w:p>
    <w:p w:rsidR="001946B1" w:rsidRDefault="001946B1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:rsidR="00FD1258" w:rsidRPr="00ED4989" w:rsidRDefault="00FD1258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lastRenderedPageBreak/>
        <w:t>Приложение №4</w:t>
      </w:r>
    </w:p>
    <w:p w:rsidR="00FD1258" w:rsidRPr="00ED4989" w:rsidRDefault="00FD1258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>к решению Совета сельского</w:t>
      </w:r>
    </w:p>
    <w:p w:rsidR="00FD1258" w:rsidRPr="00ED4989" w:rsidRDefault="00FD1258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 xml:space="preserve">поселения </w:t>
      </w:r>
      <w:r w:rsidR="004F080A">
        <w:rPr>
          <w:sz w:val="20"/>
          <w:szCs w:val="20"/>
        </w:rPr>
        <w:t>Ишимбаевский</w:t>
      </w:r>
      <w:r w:rsidRPr="00ED4989">
        <w:rPr>
          <w:sz w:val="20"/>
          <w:szCs w:val="20"/>
        </w:rPr>
        <w:t xml:space="preserve"> сельсовет МР</w:t>
      </w:r>
    </w:p>
    <w:p w:rsidR="00FD1258" w:rsidRPr="00ED4989" w:rsidRDefault="00FD1258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>Салаватский район РБ</w:t>
      </w:r>
    </w:p>
    <w:p w:rsidR="00DE03C8" w:rsidRPr="00ED4989" w:rsidRDefault="00C5420A" w:rsidP="00DE03C8">
      <w:pPr>
        <w:shd w:val="clear" w:color="auto" w:fill="FFFFFF"/>
        <w:jc w:val="right"/>
        <w:rPr>
          <w:sz w:val="20"/>
          <w:szCs w:val="20"/>
        </w:rPr>
      </w:pPr>
      <w:r w:rsidRPr="00C5420A">
        <w:rPr>
          <w:sz w:val="20"/>
          <w:szCs w:val="20"/>
        </w:rPr>
        <w:t>о</w:t>
      </w:r>
      <w:r w:rsidR="00DE03C8" w:rsidRPr="00C5420A">
        <w:rPr>
          <w:sz w:val="20"/>
          <w:szCs w:val="20"/>
        </w:rPr>
        <w:t>т</w:t>
      </w:r>
      <w:r w:rsidRPr="00C5420A">
        <w:rPr>
          <w:sz w:val="20"/>
          <w:szCs w:val="20"/>
        </w:rPr>
        <w:t xml:space="preserve"> 23</w:t>
      </w:r>
      <w:r w:rsidR="00DE03C8" w:rsidRPr="00C5420A">
        <w:rPr>
          <w:sz w:val="20"/>
          <w:szCs w:val="20"/>
        </w:rPr>
        <w:t xml:space="preserve"> </w:t>
      </w:r>
      <w:r w:rsidR="00702C79" w:rsidRPr="00C5420A">
        <w:rPr>
          <w:sz w:val="20"/>
          <w:szCs w:val="20"/>
        </w:rPr>
        <w:t>ию</w:t>
      </w:r>
      <w:r w:rsidR="00DE03C8" w:rsidRPr="00C5420A">
        <w:rPr>
          <w:sz w:val="20"/>
          <w:szCs w:val="20"/>
        </w:rPr>
        <w:t>ля 20</w:t>
      </w:r>
      <w:r w:rsidR="00702C79" w:rsidRPr="00C5420A">
        <w:rPr>
          <w:sz w:val="20"/>
          <w:szCs w:val="20"/>
        </w:rPr>
        <w:t>24</w:t>
      </w:r>
      <w:r w:rsidR="00DE03C8" w:rsidRPr="00C5420A">
        <w:rPr>
          <w:sz w:val="20"/>
          <w:szCs w:val="20"/>
        </w:rPr>
        <w:t xml:space="preserve"> года  №</w:t>
      </w:r>
      <w:r w:rsidR="00702C79">
        <w:rPr>
          <w:sz w:val="20"/>
          <w:szCs w:val="20"/>
        </w:rPr>
        <w:t>47</w:t>
      </w:r>
    </w:p>
    <w:p w:rsidR="00DE03C8" w:rsidRPr="00ED4989" w:rsidRDefault="00FD1258" w:rsidP="00FD1258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20"/>
        </w:rPr>
        <w:t xml:space="preserve"> «</w:t>
      </w:r>
      <w:r w:rsidRPr="00ED4989">
        <w:rPr>
          <w:sz w:val="20"/>
          <w:szCs w:val="18"/>
        </w:rPr>
        <w:t xml:space="preserve">Ведомственная структура расходов бюджета </w:t>
      </w:r>
    </w:p>
    <w:p w:rsidR="00DE03C8" w:rsidRPr="00ED4989" w:rsidRDefault="004F080A" w:rsidP="00FD1258">
      <w:pPr>
        <w:shd w:val="clear" w:color="auto" w:fill="FFFFFF"/>
        <w:jc w:val="right"/>
        <w:rPr>
          <w:sz w:val="20"/>
          <w:szCs w:val="18"/>
        </w:rPr>
      </w:pPr>
      <w:r>
        <w:rPr>
          <w:sz w:val="20"/>
          <w:szCs w:val="18"/>
        </w:rPr>
        <w:t>Ишимбаевского</w:t>
      </w:r>
      <w:r w:rsidR="00FD1258" w:rsidRPr="00ED4989">
        <w:rPr>
          <w:sz w:val="20"/>
          <w:szCs w:val="18"/>
        </w:rPr>
        <w:t xml:space="preserve"> сельсовета Салаватского района </w:t>
      </w:r>
    </w:p>
    <w:p w:rsidR="00FD1258" w:rsidRPr="00ED4989" w:rsidRDefault="00FD1258" w:rsidP="00FD1258">
      <w:pPr>
        <w:shd w:val="clear" w:color="auto" w:fill="FFFFFF"/>
        <w:jc w:val="right"/>
        <w:rPr>
          <w:color w:val="000000"/>
          <w:sz w:val="20"/>
          <w:szCs w:val="20"/>
        </w:rPr>
      </w:pPr>
      <w:r w:rsidRPr="00ED4989">
        <w:rPr>
          <w:sz w:val="20"/>
          <w:szCs w:val="18"/>
        </w:rPr>
        <w:t>Республики Башкортостан за</w:t>
      </w:r>
      <w:r w:rsidR="00250FEA">
        <w:rPr>
          <w:sz w:val="20"/>
          <w:szCs w:val="18"/>
          <w:lang w:val="en-US"/>
        </w:rPr>
        <w:t>I</w:t>
      </w:r>
      <w:r w:rsidR="00212DD0">
        <w:rPr>
          <w:sz w:val="20"/>
          <w:szCs w:val="18"/>
          <w:lang w:val="en-US"/>
        </w:rPr>
        <w:t>I</w:t>
      </w:r>
      <w:r w:rsidR="00250FEA">
        <w:rPr>
          <w:sz w:val="20"/>
          <w:szCs w:val="18"/>
        </w:rPr>
        <w:t>кв.</w:t>
      </w:r>
      <w:r w:rsidR="000678CE">
        <w:rPr>
          <w:sz w:val="20"/>
          <w:szCs w:val="18"/>
        </w:rPr>
        <w:t>2024</w:t>
      </w:r>
      <w:r w:rsidRPr="00ED4989">
        <w:rPr>
          <w:sz w:val="20"/>
          <w:szCs w:val="18"/>
        </w:rPr>
        <w:t xml:space="preserve"> год</w:t>
      </w:r>
      <w:r w:rsidR="004D01F9">
        <w:rPr>
          <w:sz w:val="20"/>
          <w:szCs w:val="18"/>
        </w:rPr>
        <w:t>а</w:t>
      </w:r>
      <w:r w:rsidRPr="00ED4989">
        <w:rPr>
          <w:color w:val="000000"/>
          <w:sz w:val="20"/>
          <w:szCs w:val="20"/>
        </w:rPr>
        <w:t>»</w:t>
      </w:r>
    </w:p>
    <w:p w:rsidR="000678CE" w:rsidRDefault="000678CE"/>
    <w:tbl>
      <w:tblPr>
        <w:tblW w:w="0" w:type="auto"/>
        <w:tblLook w:val="04A0"/>
      </w:tblPr>
      <w:tblGrid>
        <w:gridCol w:w="6133"/>
        <w:gridCol w:w="1169"/>
        <w:gridCol w:w="1173"/>
        <w:gridCol w:w="512"/>
        <w:gridCol w:w="1151"/>
      </w:tblGrid>
      <w:tr w:rsidR="00212DD0" w:rsidRPr="00212DD0" w:rsidTr="00212DD0">
        <w:trPr>
          <w:trHeight w:val="20"/>
        </w:trPr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2DD0">
              <w:rPr>
                <w:rFonts w:ascii="Arial" w:hAnsi="Arial" w:cs="Arial"/>
                <w:b/>
                <w:bCs/>
                <w:sz w:val="16"/>
                <w:szCs w:val="16"/>
              </w:rPr>
              <w:t>Наименование показателя</w:t>
            </w:r>
          </w:p>
        </w:tc>
        <w:tc>
          <w:tcPr>
            <w:tcW w:w="0" w:type="auto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2DD0">
              <w:rPr>
                <w:rFonts w:ascii="Arial" w:hAnsi="Arial" w:cs="Arial"/>
                <w:b/>
                <w:bCs/>
                <w:sz w:val="16"/>
                <w:szCs w:val="16"/>
              </w:rPr>
              <w:t>Код классификации расходов бюджетов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2DD0">
              <w:rPr>
                <w:rFonts w:ascii="Arial" w:hAnsi="Arial" w:cs="Arial"/>
                <w:b/>
                <w:bCs/>
                <w:sz w:val="16"/>
                <w:szCs w:val="16"/>
              </w:rPr>
              <w:t>Исполнено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2DD0">
              <w:rPr>
                <w:rFonts w:ascii="Arial" w:hAnsi="Arial" w:cs="Arial"/>
                <w:b/>
                <w:bCs/>
                <w:sz w:val="16"/>
                <w:szCs w:val="16"/>
              </w:rPr>
              <w:t>Ведомство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2DD0">
              <w:rPr>
                <w:rFonts w:ascii="Arial" w:hAnsi="Arial" w:cs="Arial"/>
                <w:b/>
                <w:bCs/>
                <w:sz w:val="16"/>
                <w:szCs w:val="16"/>
              </w:rPr>
              <w:t>ЦСР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2DD0">
              <w:rPr>
                <w:rFonts w:ascii="Arial" w:hAnsi="Arial" w:cs="Arial"/>
                <w:b/>
                <w:bCs/>
                <w:sz w:val="16"/>
                <w:szCs w:val="16"/>
              </w:rPr>
              <w:t>ВР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2DD0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2DD0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2DD0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2DD0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2DD0"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2DD0">
              <w:rPr>
                <w:rFonts w:ascii="Arial" w:hAnsi="Arial" w:cs="Arial"/>
                <w:b/>
                <w:bCs/>
                <w:sz w:val="16"/>
                <w:szCs w:val="16"/>
              </w:rPr>
              <w:t>Расходы Ишимбаевского сельсовета Салаватского района – всего,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2DD0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2DD0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2DD0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2DD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1 963 455,16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в том числе: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2DD0">
              <w:rPr>
                <w:rFonts w:ascii="Arial" w:hAnsi="Arial" w:cs="Arial"/>
                <w:b/>
                <w:bCs/>
                <w:sz w:val="16"/>
                <w:szCs w:val="16"/>
              </w:rPr>
              <w:t>Администрация сельского поселения Ишимбаевский сельсовет муниципального района Салаватский район Республики Башкортостан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2DD0">
              <w:rPr>
                <w:rFonts w:ascii="Arial" w:hAnsi="Arial" w:cs="Arial"/>
                <w:b/>
                <w:bCs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2DD0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2DD0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12DD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1 963 455,16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Муниципальная программа «Качественное жилищно-коммунальное обслуживание в муниципальном районе Салаватский район Республики Башкортостан»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0600000000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398 474,38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Мероприятия в области коммунального хозяйства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0600003560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97 004,00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0600003560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97 004,00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0600003560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97 004,00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0600003560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97 004,00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0600074040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20 000,00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0600074040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20 000,00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0600074040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20 000,00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0600074040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20 000,00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Подпрограмма «Благоустройство территорий сельских поселений в муниципальном районе Салаватский район Республики Башкортостан»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0610000000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281 470,38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Основное мероприятие «Повышение степени благоустройства территорий»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0610100000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281 470,38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Мероприятия по благоустройству территорий населенных пунктов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0610106050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113 006,42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0610106050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113 006,42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0610106050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113 006,42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0610106050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64 695,00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0610106050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48 311,42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0610174040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168 463,96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0610174040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168 463,96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0610174040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168 463,96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0610174040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120 609,96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0610174040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47 854,00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Муниципальная программа «Безопасная среда в муниципальном районе Салаватский район Республики Башкортостан»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1300000000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49 870,00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Подпрограмма «Защита населения и территорий от чрезвычайных ситуаций, обеспечение пожарной безопасности и безопасности лю</w:t>
            </w:r>
            <w:r>
              <w:rPr>
                <w:rFonts w:ascii="Arial" w:hAnsi="Arial" w:cs="Arial"/>
                <w:sz w:val="16"/>
                <w:szCs w:val="16"/>
              </w:rPr>
              <w:t>дей на водных объектах в муницип</w:t>
            </w:r>
            <w:r w:rsidRPr="00212DD0">
              <w:rPr>
                <w:rFonts w:ascii="Arial" w:hAnsi="Arial" w:cs="Arial"/>
                <w:sz w:val="16"/>
                <w:szCs w:val="16"/>
              </w:rPr>
              <w:t>альном районе Салаватский район Республики Башкортостан»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1310000000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49 870,00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Повышение безопасности муниципального района и снижение ущерба при чрезвычайных ситуациях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1310100000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49 870,00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1310174040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49 870,00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1310174040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49 870,00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1310174040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49 870,00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1310174040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49 870,00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Муниципальная программа «Управление муниципальными финансами и муниципальным долгом муниципального района Салаватский район Республики Башкортостан»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1500000000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34 574,15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Подпрограмма «Совершенствование бюджетной политики и эффективное использование бюджетного потенциала муниципального района Салаватский </w:t>
            </w:r>
            <w:r w:rsidRPr="00212DD0">
              <w:rPr>
                <w:rFonts w:ascii="Arial" w:hAnsi="Arial" w:cs="Arial"/>
                <w:sz w:val="16"/>
                <w:szCs w:val="16"/>
              </w:rPr>
              <w:lastRenderedPageBreak/>
              <w:t>район Республики Башкортостан»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lastRenderedPageBreak/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1510000000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34 574,15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lastRenderedPageBreak/>
              <w:t>Организация планирования и исполнения бюджета МР Салаватский район РБ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1510100000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34 574,15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1510151180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34 574,15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1510151180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34 574,15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1510151180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34 574,15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1510151180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26 554,65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1510151180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129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8 019,50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Муниципальная программа «Развитие дорожного хозяйства муниципального района Салаватский район Республики Башкортостан»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2100000000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150 000,00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Подпрограмма «Развитие дорожного хозяйства поселений муниципального района Салаватский район Республики Башкортостан»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2110000000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150 000,00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Выполнение работ по содержанию, ремонту, капитальному ремонту автомобильных дорог и улично-дорожной сети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2110100000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150 000,00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Дорожное хозяйство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2110103150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150 000,00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2110103150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150 000,00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2110103150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150 000,00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2110103150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150 000,00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Муниципальная программа «Развитие муниципальной службы в сельских поселениях муниципального района Салаватский район Республики Башкортостан»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2700000000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1 218 036,63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2710000000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2710000000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1 218 036,63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программные расходы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2710100000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1 218 036,63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Глава муниципального образования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2710102030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557 583,88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2710102030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557 583,88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2710102030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557 583,88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2710102030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420 741,45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2710102030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122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33 663,00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2710102030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129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103 179,43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660 452,75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337 477,84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337 477,84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258 369,14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129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79 108,70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286 846,91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286 846,91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126 231,67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160 615,24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800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36 128,00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36 128,00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Уплата налога на имущество организаций и земельного налога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851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32 475,00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Уплата прочих налогов, сборов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2710102040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852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3 653,00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Непрограммные расходы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9900000000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112 500,00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Иные безвозмездные и безвозвратные перечисления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9900074000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112 500,00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9900074000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112 500,00 </w:t>
            </w:r>
          </w:p>
        </w:tc>
      </w:tr>
      <w:tr w:rsidR="00212DD0" w:rsidRPr="00212DD0" w:rsidTr="00212DD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2DD0" w:rsidRPr="00212DD0" w:rsidRDefault="00212DD0" w:rsidP="00212DD0">
            <w:pPr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9900074000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12DD0" w:rsidRPr="00212DD0" w:rsidRDefault="00212DD0" w:rsidP="00212DD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12DD0">
              <w:rPr>
                <w:rFonts w:ascii="Arial" w:hAnsi="Arial" w:cs="Arial"/>
                <w:sz w:val="16"/>
                <w:szCs w:val="16"/>
              </w:rPr>
              <w:t xml:space="preserve">112 500,00 </w:t>
            </w:r>
          </w:p>
        </w:tc>
      </w:tr>
    </w:tbl>
    <w:p w:rsidR="00E72ECE" w:rsidRDefault="00E72ECE"/>
    <w:sectPr w:rsidR="00E72ECE" w:rsidSect="00702C79">
      <w:pgSz w:w="11906" w:h="16838"/>
      <w:pgMar w:top="568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F7E78" w:rsidRDefault="001F7E78" w:rsidP="00250FEA">
      <w:r>
        <w:separator/>
      </w:r>
    </w:p>
  </w:endnote>
  <w:endnote w:type="continuationSeparator" w:id="1">
    <w:p w:rsidR="001F7E78" w:rsidRDefault="001F7E78" w:rsidP="00250FE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F7E78" w:rsidRDefault="001F7E78" w:rsidP="00250FEA">
      <w:r>
        <w:separator/>
      </w:r>
    </w:p>
  </w:footnote>
  <w:footnote w:type="continuationSeparator" w:id="1">
    <w:p w:rsidR="001F7E78" w:rsidRDefault="001F7E78" w:rsidP="00250FE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441AE6"/>
    <w:multiLevelType w:val="hybridMultilevel"/>
    <w:tmpl w:val="911A1C6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067F3"/>
    <w:rsid w:val="000008DE"/>
    <w:rsid w:val="00001F99"/>
    <w:rsid w:val="000678CE"/>
    <w:rsid w:val="00080CAD"/>
    <w:rsid w:val="000B0ECD"/>
    <w:rsid w:val="001067F3"/>
    <w:rsid w:val="00141872"/>
    <w:rsid w:val="00156494"/>
    <w:rsid w:val="001946B1"/>
    <w:rsid w:val="001F7E78"/>
    <w:rsid w:val="00206B6D"/>
    <w:rsid w:val="00212DD0"/>
    <w:rsid w:val="00245879"/>
    <w:rsid w:val="00250FEA"/>
    <w:rsid w:val="002844C0"/>
    <w:rsid w:val="00345802"/>
    <w:rsid w:val="00352AC5"/>
    <w:rsid w:val="0037355A"/>
    <w:rsid w:val="003A1CBD"/>
    <w:rsid w:val="004753CA"/>
    <w:rsid w:val="004D01F9"/>
    <w:rsid w:val="004F080A"/>
    <w:rsid w:val="00532E12"/>
    <w:rsid w:val="00541A41"/>
    <w:rsid w:val="005817A1"/>
    <w:rsid w:val="00595EA9"/>
    <w:rsid w:val="006F2999"/>
    <w:rsid w:val="00702C79"/>
    <w:rsid w:val="00854A25"/>
    <w:rsid w:val="00905414"/>
    <w:rsid w:val="00A745DF"/>
    <w:rsid w:val="00B478F5"/>
    <w:rsid w:val="00B70671"/>
    <w:rsid w:val="00BF0860"/>
    <w:rsid w:val="00C0098E"/>
    <w:rsid w:val="00C023D8"/>
    <w:rsid w:val="00C27AF5"/>
    <w:rsid w:val="00C5420A"/>
    <w:rsid w:val="00CA05E4"/>
    <w:rsid w:val="00CD7FA9"/>
    <w:rsid w:val="00CF656D"/>
    <w:rsid w:val="00D3022E"/>
    <w:rsid w:val="00D8259E"/>
    <w:rsid w:val="00DC340C"/>
    <w:rsid w:val="00DE03C8"/>
    <w:rsid w:val="00E67900"/>
    <w:rsid w:val="00E72ECE"/>
    <w:rsid w:val="00ED4989"/>
    <w:rsid w:val="00F04398"/>
    <w:rsid w:val="00F51329"/>
    <w:rsid w:val="00FD12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259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067F3"/>
    <w:pPr>
      <w:keepNext/>
      <w:widowControl w:val="0"/>
      <w:autoSpaceDE w:val="0"/>
      <w:autoSpaceDN w:val="0"/>
      <w:adjustRightInd w:val="0"/>
      <w:spacing w:before="240" w:after="60" w:line="340" w:lineRule="auto"/>
      <w:ind w:firstLine="720"/>
      <w:jc w:val="both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1067F3"/>
    <w:pPr>
      <w:keepNext/>
      <w:widowControl w:val="0"/>
      <w:autoSpaceDE w:val="0"/>
      <w:autoSpaceDN w:val="0"/>
      <w:adjustRightInd w:val="0"/>
      <w:spacing w:before="240" w:after="60" w:line="340" w:lineRule="auto"/>
      <w:ind w:firstLine="720"/>
      <w:jc w:val="both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067F3"/>
    <w:rPr>
      <w:rFonts w:asciiTheme="majorHAnsi" w:eastAsiaTheme="majorEastAsia" w:hAnsiTheme="majorHAnsi" w:cstheme="majorBidi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semiHidden/>
    <w:rsid w:val="001067F3"/>
    <w:rPr>
      <w:rFonts w:asciiTheme="majorHAnsi" w:eastAsiaTheme="majorEastAsia" w:hAnsiTheme="majorHAnsi" w:cstheme="majorBidi"/>
      <w:b/>
      <w:bCs/>
      <w:i/>
      <w:iCs/>
      <w:sz w:val="28"/>
      <w:szCs w:val="28"/>
      <w:lang w:eastAsia="ru-RU"/>
    </w:rPr>
  </w:style>
  <w:style w:type="paragraph" w:styleId="3">
    <w:name w:val="Body Text 3"/>
    <w:basedOn w:val="a"/>
    <w:link w:val="30"/>
    <w:rsid w:val="001067F3"/>
    <w:pPr>
      <w:jc w:val="both"/>
    </w:pPr>
    <w:rPr>
      <w:b/>
      <w:sz w:val="32"/>
    </w:rPr>
  </w:style>
  <w:style w:type="character" w:customStyle="1" w:styleId="30">
    <w:name w:val="Основной текст 3 Знак"/>
    <w:basedOn w:val="a0"/>
    <w:link w:val="3"/>
    <w:rsid w:val="001067F3"/>
    <w:rPr>
      <w:rFonts w:ascii="Times New Roman" w:eastAsia="Times New Roman" w:hAnsi="Times New Roman" w:cs="Times New Roman"/>
      <w:b/>
      <w:sz w:val="32"/>
      <w:szCs w:val="24"/>
      <w:lang w:eastAsia="ru-RU"/>
    </w:rPr>
  </w:style>
  <w:style w:type="paragraph" w:styleId="21">
    <w:name w:val="Body Text Indent 2"/>
    <w:basedOn w:val="a"/>
    <w:link w:val="22"/>
    <w:rsid w:val="001067F3"/>
    <w:pPr>
      <w:widowControl w:val="0"/>
      <w:autoSpaceDE w:val="0"/>
      <w:autoSpaceDN w:val="0"/>
      <w:adjustRightInd w:val="0"/>
      <w:spacing w:line="340" w:lineRule="auto"/>
      <w:ind w:firstLine="720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rsid w:val="001067F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rsid w:val="001067F3"/>
    <w:pPr>
      <w:widowControl w:val="0"/>
      <w:autoSpaceDE w:val="0"/>
      <w:autoSpaceDN w:val="0"/>
      <w:adjustRightInd w:val="0"/>
      <w:spacing w:after="120" w:line="340" w:lineRule="auto"/>
      <w:ind w:left="283" w:firstLine="720"/>
      <w:jc w:val="both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1067F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3">
    <w:name w:val="Body Text 2"/>
    <w:basedOn w:val="a"/>
    <w:link w:val="24"/>
    <w:rsid w:val="00D8259E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D8259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345802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345802"/>
    <w:rPr>
      <w:color w:val="800080"/>
      <w:u w:val="single"/>
    </w:rPr>
  </w:style>
  <w:style w:type="paragraph" w:customStyle="1" w:styleId="msonormal0">
    <w:name w:val="msonormal"/>
    <w:basedOn w:val="a"/>
    <w:rsid w:val="00345802"/>
    <w:pPr>
      <w:spacing w:before="100" w:beforeAutospacing="1" w:after="100" w:afterAutospacing="1"/>
    </w:pPr>
  </w:style>
  <w:style w:type="paragraph" w:customStyle="1" w:styleId="xl63">
    <w:name w:val="xl63"/>
    <w:basedOn w:val="a"/>
    <w:rsid w:val="0034580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64">
    <w:name w:val="xl64"/>
    <w:basedOn w:val="a"/>
    <w:rsid w:val="003458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65">
    <w:name w:val="xl65"/>
    <w:basedOn w:val="a"/>
    <w:rsid w:val="00345802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66">
    <w:name w:val="xl66"/>
    <w:basedOn w:val="a"/>
    <w:rsid w:val="003458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67">
    <w:name w:val="xl67"/>
    <w:basedOn w:val="a"/>
    <w:rsid w:val="00345802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68">
    <w:name w:val="xl68"/>
    <w:basedOn w:val="a"/>
    <w:rsid w:val="003458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69">
    <w:name w:val="xl69"/>
    <w:basedOn w:val="a"/>
    <w:rsid w:val="003458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0">
    <w:name w:val="xl70"/>
    <w:basedOn w:val="a"/>
    <w:rsid w:val="0034580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71">
    <w:name w:val="xl71"/>
    <w:basedOn w:val="a"/>
    <w:rsid w:val="00345802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72">
    <w:name w:val="xl72"/>
    <w:basedOn w:val="a"/>
    <w:rsid w:val="00345802"/>
    <w:pPr>
      <w:spacing w:before="100" w:beforeAutospacing="1" w:after="100" w:afterAutospacing="1"/>
      <w:jc w:val="right"/>
    </w:pPr>
    <w:rPr>
      <w:rFonts w:ascii="Arial" w:hAnsi="Arial" w:cs="Arial"/>
      <w:color w:val="000000"/>
      <w:sz w:val="16"/>
      <w:szCs w:val="16"/>
    </w:rPr>
  </w:style>
  <w:style w:type="paragraph" w:customStyle="1" w:styleId="xl73">
    <w:name w:val="xl73"/>
    <w:basedOn w:val="a"/>
    <w:rsid w:val="00345802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4">
    <w:name w:val="xl74"/>
    <w:basedOn w:val="a"/>
    <w:rsid w:val="00345802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5">
    <w:name w:val="xl75"/>
    <w:basedOn w:val="a"/>
    <w:rsid w:val="00345802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6">
    <w:name w:val="xl76"/>
    <w:basedOn w:val="a"/>
    <w:rsid w:val="00345802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7">
    <w:name w:val="xl77"/>
    <w:basedOn w:val="a"/>
    <w:rsid w:val="003458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8">
    <w:name w:val="xl78"/>
    <w:basedOn w:val="a"/>
    <w:rsid w:val="00345802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79">
    <w:name w:val="xl79"/>
    <w:basedOn w:val="a"/>
    <w:rsid w:val="003458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80">
    <w:name w:val="xl80"/>
    <w:basedOn w:val="a"/>
    <w:rsid w:val="0034580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81">
    <w:name w:val="xl81"/>
    <w:basedOn w:val="a"/>
    <w:rsid w:val="003458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82">
    <w:name w:val="xl82"/>
    <w:basedOn w:val="a"/>
    <w:rsid w:val="0034580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83">
    <w:name w:val="xl83"/>
    <w:basedOn w:val="a"/>
    <w:rsid w:val="003458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84">
    <w:name w:val="xl84"/>
    <w:basedOn w:val="a"/>
    <w:rsid w:val="0034580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85">
    <w:name w:val="xl85"/>
    <w:basedOn w:val="a"/>
    <w:rsid w:val="0034580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86">
    <w:name w:val="xl86"/>
    <w:basedOn w:val="a"/>
    <w:rsid w:val="00345802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87">
    <w:name w:val="xl87"/>
    <w:basedOn w:val="a"/>
    <w:rsid w:val="003458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88">
    <w:name w:val="xl88"/>
    <w:basedOn w:val="a"/>
    <w:rsid w:val="0034580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89">
    <w:name w:val="xl89"/>
    <w:basedOn w:val="a"/>
    <w:rsid w:val="003458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90">
    <w:name w:val="xl90"/>
    <w:basedOn w:val="a"/>
    <w:rsid w:val="0034580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91">
    <w:name w:val="xl91"/>
    <w:basedOn w:val="a"/>
    <w:rsid w:val="003458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92">
    <w:name w:val="xl92"/>
    <w:basedOn w:val="a"/>
    <w:rsid w:val="0034580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93">
    <w:name w:val="xl93"/>
    <w:basedOn w:val="a"/>
    <w:rsid w:val="0034580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94">
    <w:name w:val="xl94"/>
    <w:basedOn w:val="a"/>
    <w:rsid w:val="00345802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color w:val="000000"/>
      <w:sz w:val="16"/>
      <w:szCs w:val="16"/>
    </w:rPr>
  </w:style>
  <w:style w:type="paragraph" w:customStyle="1" w:styleId="xl95">
    <w:name w:val="xl95"/>
    <w:basedOn w:val="a"/>
    <w:rsid w:val="00345802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styleId="a5">
    <w:name w:val="endnote text"/>
    <w:basedOn w:val="a"/>
    <w:link w:val="a6"/>
    <w:uiPriority w:val="99"/>
    <w:semiHidden/>
    <w:unhideWhenUsed/>
    <w:rsid w:val="00250FEA"/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250FE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endnote reference"/>
    <w:basedOn w:val="a0"/>
    <w:uiPriority w:val="99"/>
    <w:semiHidden/>
    <w:unhideWhenUsed/>
    <w:rsid w:val="00250FE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82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95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5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8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3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6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7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7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6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6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6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86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0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1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6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9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6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8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8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5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9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ishimbaevo33sp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15DA47-0C63-4E51-8A18-81641BAC26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</Pages>
  <Words>5825</Words>
  <Characters>33208</Characters>
  <Application>Microsoft Office Word</Application>
  <DocSecurity>0</DocSecurity>
  <Lines>276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Win7</cp:lastModifiedBy>
  <cp:revision>12</cp:revision>
  <dcterms:created xsi:type="dcterms:W3CDTF">2023-04-27T04:58:00Z</dcterms:created>
  <dcterms:modified xsi:type="dcterms:W3CDTF">2024-07-23T10:05:00Z</dcterms:modified>
</cp:coreProperties>
</file>