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9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3951"/>
      </w:tblGrid>
      <w:tr w:rsidR="00F04125" w:rsidTr="00604E2B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F04125" w:rsidRDefault="00F04125" w:rsidP="00604E2B">
            <w:pPr>
              <w:jc w:val="center"/>
            </w:pPr>
            <w:r>
              <w:t>Ба</w:t>
            </w:r>
            <w:r>
              <w:rPr>
                <w:lang w:val="ba-RU"/>
              </w:rPr>
              <w:t>шҡ</w:t>
            </w:r>
            <w:r>
              <w:t>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F04125" w:rsidRDefault="00F04125" w:rsidP="00604E2B">
            <w:pPr>
              <w:jc w:val="center"/>
            </w:pPr>
            <w:r>
              <w:t>Салауат районы</w:t>
            </w:r>
          </w:p>
          <w:p w:rsidR="00F04125" w:rsidRDefault="00F04125" w:rsidP="00604E2B">
            <w:pPr>
              <w:jc w:val="center"/>
            </w:pPr>
            <w:r>
              <w:t>муниципаль районыны</w:t>
            </w:r>
            <w:r>
              <w:rPr>
                <w:lang w:val="ba-RU"/>
              </w:rPr>
              <w:t xml:space="preserve">ң </w:t>
            </w:r>
          </w:p>
          <w:p w:rsidR="00F04125" w:rsidRDefault="00F04125" w:rsidP="00604E2B">
            <w:pPr>
              <w:jc w:val="center"/>
            </w:pPr>
            <w:r>
              <w:t>Ишембай ауыл советы</w:t>
            </w:r>
          </w:p>
          <w:p w:rsidR="00F04125" w:rsidRDefault="00F04125" w:rsidP="00604E2B">
            <w:pPr>
              <w:jc w:val="center"/>
            </w:pPr>
          </w:p>
          <w:p w:rsidR="00F04125" w:rsidRDefault="00F04125" w:rsidP="00604E2B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04125" w:rsidRDefault="00F04125" w:rsidP="00604E2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</w:tcPr>
          <w:p w:rsidR="00F04125" w:rsidRDefault="00F04125" w:rsidP="00604E2B">
            <w:pPr>
              <w:jc w:val="center"/>
            </w:pPr>
            <w:r>
              <w:t>Республика Башкортостан</w:t>
            </w:r>
          </w:p>
          <w:p w:rsidR="00F04125" w:rsidRDefault="00F04125" w:rsidP="00604E2B">
            <w:pPr>
              <w:jc w:val="center"/>
            </w:pPr>
            <w:r>
              <w:t>Совет сельского поселения</w:t>
            </w:r>
          </w:p>
          <w:p w:rsidR="00F04125" w:rsidRDefault="00F04125" w:rsidP="00604E2B">
            <w:pPr>
              <w:jc w:val="center"/>
            </w:pPr>
            <w:r>
              <w:t>Ишимбаевский сельсовет муниципального района</w:t>
            </w:r>
          </w:p>
          <w:p w:rsidR="00F04125" w:rsidRDefault="00F04125" w:rsidP="00604E2B">
            <w:pPr>
              <w:jc w:val="center"/>
            </w:pPr>
            <w:r>
              <w:t>Салаватский район</w:t>
            </w:r>
          </w:p>
          <w:p w:rsidR="00F04125" w:rsidRDefault="00F04125" w:rsidP="00604E2B"/>
          <w:p w:rsidR="00F04125" w:rsidRDefault="00F04125" w:rsidP="00604E2B">
            <w:pPr>
              <w:widowControl w:val="0"/>
              <w:autoSpaceDE w:val="0"/>
              <w:autoSpaceDN w:val="0"/>
              <w:adjustRightInd w:val="0"/>
              <w:ind w:firstLine="708"/>
              <w:jc w:val="both"/>
            </w:pPr>
          </w:p>
        </w:tc>
      </w:tr>
      <w:tr w:rsidR="00F04125" w:rsidTr="00604E2B">
        <w:trPr>
          <w:trHeight w:val="48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04125" w:rsidRDefault="00F04125" w:rsidP="00604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Ишембай ауылы, Й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шт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р урамы, 6</w:t>
            </w:r>
          </w:p>
          <w:p w:rsidR="00F04125" w:rsidRDefault="00F04125" w:rsidP="00604E2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04125" w:rsidRDefault="00F04125" w:rsidP="00604E2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</w:p>
        </w:tc>
        <w:tc>
          <w:tcPr>
            <w:tcW w:w="4491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04125" w:rsidRDefault="00F04125" w:rsidP="00604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с.Ишимбаево, ул. Молодежная, 6</w:t>
            </w:r>
          </w:p>
          <w:p w:rsidR="00F04125" w:rsidRDefault="00F04125" w:rsidP="00604E2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</w:tr>
    </w:tbl>
    <w:p w:rsidR="00F04125" w:rsidRDefault="00F04125" w:rsidP="00F04125">
      <w:pPr>
        <w:pStyle w:val="31"/>
        <w:tabs>
          <w:tab w:val="left" w:pos="4147"/>
        </w:tabs>
        <w:spacing w:after="0" w:line="240" w:lineRule="auto"/>
        <w:ind w:left="284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Шестнадцатое  заседание  двадцать девятого заседания</w:t>
      </w:r>
    </w:p>
    <w:p w:rsidR="00F04125" w:rsidRDefault="00F04125" w:rsidP="00F04125">
      <w:pPr>
        <w:pStyle w:val="31"/>
        <w:spacing w:after="0" w:line="240" w:lineRule="auto"/>
        <w:ind w:left="284" w:firstLine="709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04125" w:rsidRDefault="00F04125" w:rsidP="00F04125">
      <w:pPr>
        <w:pStyle w:val="1"/>
        <w:spacing w:before="0" w:after="0" w:line="240" w:lineRule="auto"/>
        <w:ind w:left="284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РЕШЕНИЕ                               </w:t>
      </w:r>
    </w:p>
    <w:p w:rsidR="00F04125" w:rsidRDefault="00F04125" w:rsidP="00F04125">
      <w:pPr>
        <w:ind w:left="284" w:firstLine="709"/>
        <w:jc w:val="center"/>
        <w:rPr>
          <w:sz w:val="28"/>
          <w:szCs w:val="28"/>
        </w:rPr>
      </w:pPr>
      <w:r>
        <w:rPr>
          <w:sz w:val="28"/>
          <w:szCs w:val="28"/>
        </w:rPr>
        <w:t>21 октября  2024 года  №57</w:t>
      </w:r>
    </w:p>
    <w:p w:rsidR="00F04125" w:rsidRDefault="00F04125" w:rsidP="00F04125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F04125" w:rsidRDefault="00F04125" w:rsidP="00F04125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 утверждении отчета об исполнении бюджета сельского</w:t>
      </w:r>
    </w:p>
    <w:p w:rsidR="00F04125" w:rsidRDefault="00F04125" w:rsidP="00F04125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Ишимбаевский сельсовет муниципального района Салаватский</w:t>
      </w:r>
    </w:p>
    <w:p w:rsidR="00F04125" w:rsidRDefault="00F04125" w:rsidP="00F04125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 Республики Башкортостан за 3 квартал 2024 года</w:t>
      </w:r>
    </w:p>
    <w:p w:rsidR="00F04125" w:rsidRDefault="00F04125" w:rsidP="00F04125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</w:p>
    <w:p w:rsidR="00F04125" w:rsidRDefault="00F04125" w:rsidP="00F04125">
      <w:pPr>
        <w:pStyle w:val="3"/>
        <w:ind w:left="284"/>
        <w:jc w:val="center"/>
        <w:rPr>
          <w:sz w:val="28"/>
          <w:szCs w:val="28"/>
        </w:rPr>
      </w:pPr>
    </w:p>
    <w:p w:rsidR="00F04125" w:rsidRDefault="00F04125" w:rsidP="00F04125">
      <w:pPr>
        <w:ind w:left="284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со ст. 264.5, 264.6 Бюджетного Кодекса Российской Федерации, Совет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</w:p>
    <w:p w:rsidR="00F04125" w:rsidRDefault="00F04125" w:rsidP="00F04125">
      <w:pPr>
        <w:jc w:val="both"/>
        <w:rPr>
          <w:sz w:val="28"/>
        </w:rPr>
      </w:pPr>
      <w:r>
        <w:rPr>
          <w:sz w:val="28"/>
          <w:szCs w:val="28"/>
        </w:rPr>
        <w:t xml:space="preserve">    РЕШИЛ:</w:t>
      </w:r>
    </w:p>
    <w:p w:rsidR="00F04125" w:rsidRDefault="00F04125" w:rsidP="00F04125">
      <w:pPr>
        <w:ind w:left="284" w:firstLine="708"/>
        <w:jc w:val="both"/>
        <w:rPr>
          <w:sz w:val="28"/>
        </w:rPr>
      </w:pPr>
      <w:r>
        <w:rPr>
          <w:sz w:val="28"/>
        </w:rPr>
        <w:t xml:space="preserve">1.Утвердить отчет об исполнении бюджета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  <w:r>
        <w:rPr>
          <w:sz w:val="28"/>
        </w:rPr>
        <w:t xml:space="preserve"> Республики Башкортостан  за 3 квартал 2024 года. </w:t>
      </w:r>
    </w:p>
    <w:p w:rsidR="00F04125" w:rsidRDefault="00F04125" w:rsidP="00F04125">
      <w:pPr>
        <w:shd w:val="clear" w:color="auto" w:fill="FFFFFF"/>
        <w:ind w:left="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2.Обнародовать настоящее Решение путем вывешивания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адресу: Республика Башкортостан, Салаватский район, с.Ишимбаево, ул.Молодежная, д. 6 и на официальном сайте Администрации сельского поселения Ишимбаевский сельсовет муниципального района Салаватский район Республики Башкортостан по адресу: </w:t>
      </w:r>
      <w:hyperlink r:id="rId9" w:history="1">
        <w:r>
          <w:rPr>
            <w:rStyle w:val="a3"/>
            <w:rFonts w:eastAsiaTheme="majorEastAsia"/>
            <w:sz w:val="28"/>
            <w:szCs w:val="28"/>
          </w:rPr>
          <w:t>https://ishimbaevo33sp.ru/</w:t>
        </w:r>
      </w:hyperlink>
    </w:p>
    <w:p w:rsidR="00F04125" w:rsidRDefault="00F04125" w:rsidP="00F04125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3.Контроль по выполнению настоящего решения Совета возложить на</w:t>
      </w:r>
    </w:p>
    <w:p w:rsidR="00F04125" w:rsidRDefault="00F04125" w:rsidP="00F04125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постоянную комиссию Совета сельского поселения Ишимбаевский сельсовет муниципального района Салаватский район Республики Башкортостан по бюджету, налогам, вопросам муниципальной собственности.</w:t>
      </w:r>
    </w:p>
    <w:p w:rsidR="00F04125" w:rsidRDefault="00F04125" w:rsidP="00F04125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F04125" w:rsidRDefault="00F04125" w:rsidP="00F04125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F04125" w:rsidRDefault="00F04125" w:rsidP="00F04125">
      <w:pPr>
        <w:shd w:val="clear" w:color="auto" w:fill="FFFFFF"/>
        <w:ind w:left="284"/>
        <w:jc w:val="both"/>
        <w:rPr>
          <w:sz w:val="28"/>
          <w:szCs w:val="28"/>
        </w:rPr>
      </w:pPr>
    </w:p>
    <w:p w:rsidR="00F04125" w:rsidRDefault="00F04125" w:rsidP="00F04125">
      <w:pPr>
        <w:tabs>
          <w:tab w:val="right" w:pos="9348"/>
        </w:tabs>
        <w:spacing w:before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Глава сельского поселения                                     Д.С.Сахаутдинов</w:t>
      </w:r>
    </w:p>
    <w:p w:rsidR="00F04125" w:rsidRDefault="00F04125" w:rsidP="00F04125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:rsidR="00F04125" w:rsidRDefault="00F04125" w:rsidP="00F04125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F04125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Приложение №1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1067F3" w:rsidRPr="00ED4989" w:rsidRDefault="001067F3" w:rsidP="001067F3">
      <w:pPr>
        <w:shd w:val="clear" w:color="auto" w:fill="FFFFFF"/>
        <w:jc w:val="right"/>
        <w:rPr>
          <w:sz w:val="20"/>
          <w:szCs w:val="20"/>
        </w:rPr>
      </w:pPr>
      <w:r w:rsidRPr="00F04125">
        <w:rPr>
          <w:sz w:val="20"/>
          <w:szCs w:val="20"/>
        </w:rPr>
        <w:t xml:space="preserve">от </w:t>
      </w:r>
      <w:r w:rsidR="00F04125" w:rsidRPr="00F04125">
        <w:rPr>
          <w:sz w:val="20"/>
          <w:szCs w:val="20"/>
        </w:rPr>
        <w:t xml:space="preserve"> 21 октября </w:t>
      </w:r>
      <w:r w:rsidRPr="00F04125">
        <w:rPr>
          <w:sz w:val="20"/>
          <w:szCs w:val="20"/>
        </w:rPr>
        <w:t xml:space="preserve"> 20</w:t>
      </w:r>
      <w:r w:rsidR="00F04125" w:rsidRPr="00F04125">
        <w:rPr>
          <w:sz w:val="20"/>
          <w:szCs w:val="20"/>
        </w:rPr>
        <w:t xml:space="preserve">24 </w:t>
      </w:r>
      <w:r w:rsidR="00CD7FA9" w:rsidRPr="00F04125">
        <w:rPr>
          <w:sz w:val="20"/>
          <w:szCs w:val="20"/>
        </w:rPr>
        <w:t>года №</w:t>
      </w:r>
      <w:r w:rsidR="00F04125">
        <w:rPr>
          <w:sz w:val="20"/>
          <w:szCs w:val="20"/>
        </w:rPr>
        <w:t>57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в разрезе главных администраторов доходов бюджета </w:t>
      </w:r>
    </w:p>
    <w:p w:rsidR="00ED4989" w:rsidRPr="00ED4989" w:rsidRDefault="004F080A" w:rsidP="00345802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Pr="00ED4989" w:rsidRDefault="00345802" w:rsidP="00345802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 xml:space="preserve">Республики Башкортостан </w:t>
      </w:r>
      <w:r w:rsidR="00250FEA" w:rsidRPr="00ED4989">
        <w:rPr>
          <w:sz w:val="20"/>
          <w:szCs w:val="18"/>
        </w:rPr>
        <w:t>за</w:t>
      </w:r>
      <w:r w:rsidR="00F04125">
        <w:rPr>
          <w:sz w:val="20"/>
          <w:szCs w:val="18"/>
        </w:rPr>
        <w:t xml:space="preserve"> </w:t>
      </w:r>
      <w:r w:rsidR="00212DD0">
        <w:rPr>
          <w:sz w:val="20"/>
          <w:szCs w:val="18"/>
          <w:lang w:val="en-US"/>
        </w:rPr>
        <w:t>I</w:t>
      </w:r>
      <w:r w:rsidR="00D37E63">
        <w:rPr>
          <w:sz w:val="20"/>
          <w:szCs w:val="18"/>
          <w:lang w:val="en-US"/>
        </w:rPr>
        <w:t>I</w:t>
      </w:r>
      <w:r w:rsidR="00250FEA">
        <w:rPr>
          <w:sz w:val="20"/>
          <w:szCs w:val="18"/>
          <w:lang w:val="en-US"/>
        </w:rPr>
        <w:t>I</w:t>
      </w:r>
      <w:r w:rsidR="00F04125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2024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345802" w:rsidRPr="00345802" w:rsidRDefault="00345802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tbl>
      <w:tblPr>
        <w:tblW w:w="5000" w:type="pct"/>
        <w:tblLook w:val="04A0"/>
      </w:tblPr>
      <w:tblGrid>
        <w:gridCol w:w="2942"/>
        <w:gridCol w:w="5674"/>
        <w:gridCol w:w="1663"/>
      </w:tblGrid>
      <w:tr w:rsidR="00D37E63" w:rsidRPr="00D37E63" w:rsidTr="00D37E63">
        <w:trPr>
          <w:trHeight w:val="184"/>
        </w:trPr>
        <w:tc>
          <w:tcPr>
            <w:tcW w:w="14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дохода</w:t>
            </w:r>
          </w:p>
        </w:tc>
        <w:tc>
          <w:tcPr>
            <w:tcW w:w="27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Факт</w:t>
            </w:r>
          </w:p>
        </w:tc>
      </w:tr>
      <w:tr w:rsidR="00D37E63" w:rsidRPr="00D37E63" w:rsidTr="00D37E63">
        <w:trPr>
          <w:trHeight w:val="276"/>
        </w:trPr>
        <w:tc>
          <w:tcPr>
            <w:tcW w:w="14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1 00 00 000 00 0000 000</w:t>
            </w:r>
          </w:p>
        </w:tc>
        <w:tc>
          <w:tcPr>
            <w:tcW w:w="2760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809" w:type="pc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245 488,27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1 01 00 000 00 0000 000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50 725,94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1 01 02 000 01 0000 110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50 725,94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1 01 02 010 01 0000 110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46 397,86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1 01 02 010 01 1000 110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46 397,86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1 01 02 020 01 0000 110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1 01 02 030 01 0000 110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4 328,08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1 01 02 030 01 1000 110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4 328,08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1 01 02 080 01 0000 110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лицом-налоговым резидентом Российской Федерации в виде дивидендов)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1 06 00 000 00 0000 000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158 101,58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1 06 01 000 00 0000 110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37 700,44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1 06 01 030 10 0000 110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37 700,44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1 06 01 030 10 1000 110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37 700,44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1 06 06 000 00 0000 110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120 401,14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1 06 06 030 00 0000 110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78 960,00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1 06 06 033 10 0000 110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Земельный налог с организаций, обладающих земельным участком, </w:t>
            </w: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расположенным в границах сельских поселений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78 960,00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1 06 06 033 10 1000 110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78 960,00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1 06 06 040 00 0000 110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41 441,14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1 06 06 043 10 0000 110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41 441,14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1 06 06 043 10 1000 110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41 441,14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1 08 00 000 00 0000 000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2 200,00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1 08 04 000 01 0000 110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2 200,00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1 08 04 020 01 0000 110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2 200,00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1 08 04 020 01 1000 110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2 200,00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1 11 00 000 00 0000 000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34 200,75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1 11 05 000 00 0000 120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34 200,75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1 11 05 020 00 0000 120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34 200,75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1 11 05 025 10 0000 120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34 200,75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1 11 05 030 00 0000 120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1 11 05 035 10 0000 120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1 13 00 000 00 0000 000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260,00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1 13 01 000 00 0000 130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260,00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1 13 01 990 00 0000 130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260,00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1 13 01 995 10 0000 130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260,00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1 16 00 000 00 0000 000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1 16 02 000 02 0000 140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1 16 02 020 02 0000 140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2 00 00 000 00 0000 000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2 459 900,44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2 02 00 000 00 0000 000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2 459 900,44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2 02 10 000 00 0000 150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1 709 352,00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2 02 16 001 00 0000 150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1 709 352,00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2 02 16 001 10 0000 150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1 709 352,00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2 02 30 000 00 0000 150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108 240,00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2 02 35 118 00 0000 150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108 240,00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2 02 35 118 10 0000 150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108 240,00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2 02 40 000 00 0000 150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446 946,44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2 02 40 014 00 0000 150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196 946,44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2 02 40 014 10 0000 150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196 946,44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2 02 49 999 00 0000 150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2 02 49 999 10 0000 150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2 02 49 999 10 7269 150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 (обеспечение служебными легковыми автомобилями органов местного самоуправления Республики Башкортостан)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2 02 49 999 10 7275 150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Прочие субсидии бюджетам сельских поселений на осуществление мероприятий по разработке документов территориального планирования и градостроительного зонирования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2 02 49 999 10 7404 150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2 02 90 000 00 0000 150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195 362,00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2 02 90 050 00 0000 150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195 362,00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2 02 90 054 10 0000 150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195 362,00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2 08 00 000 00 0000 000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1431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2 08 05 000 10 0000 150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4191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ИТОГО  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2 705 388,71 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4F080A" w:rsidRDefault="004F080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04125" w:rsidRDefault="00F04125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Приложение №2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F04125" w:rsidRPr="00ED4989" w:rsidRDefault="00F04125" w:rsidP="00F04125">
      <w:pPr>
        <w:shd w:val="clear" w:color="auto" w:fill="FFFFFF"/>
        <w:jc w:val="right"/>
        <w:rPr>
          <w:sz w:val="20"/>
          <w:szCs w:val="20"/>
        </w:rPr>
      </w:pPr>
      <w:r w:rsidRPr="00F04125">
        <w:rPr>
          <w:sz w:val="20"/>
          <w:szCs w:val="20"/>
        </w:rPr>
        <w:t>от  21 октября  2024 года №</w:t>
      </w:r>
      <w:r>
        <w:rPr>
          <w:sz w:val="20"/>
          <w:szCs w:val="20"/>
        </w:rPr>
        <w:t>57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20"/>
        </w:rPr>
        <w:t>Р</w:t>
      </w:r>
      <w:r w:rsidR="00345802" w:rsidRPr="00ED4989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деятельности,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группам видов расходов классификации расходов бюджета</w:t>
      </w:r>
    </w:p>
    <w:p w:rsidR="00ED4989" w:rsidRPr="00ED4989" w:rsidRDefault="004F080A" w:rsidP="00ED4989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Республики Башкортостан за</w:t>
      </w:r>
      <w:r w:rsidR="00F04125">
        <w:rPr>
          <w:sz w:val="20"/>
          <w:szCs w:val="18"/>
        </w:rPr>
        <w:t xml:space="preserve"> </w:t>
      </w:r>
      <w:r w:rsidR="00212DD0">
        <w:rPr>
          <w:sz w:val="20"/>
          <w:szCs w:val="18"/>
          <w:lang w:val="en-US"/>
        </w:rPr>
        <w:t>I</w:t>
      </w:r>
      <w:r w:rsidR="00D37E63">
        <w:rPr>
          <w:sz w:val="20"/>
          <w:szCs w:val="18"/>
          <w:lang w:val="en-US"/>
        </w:rPr>
        <w:t>I</w:t>
      </w:r>
      <w:r w:rsidR="00250FEA">
        <w:rPr>
          <w:sz w:val="20"/>
          <w:szCs w:val="18"/>
          <w:lang w:val="en-US"/>
        </w:rPr>
        <w:t>I</w:t>
      </w:r>
      <w:r w:rsidR="00F04125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2024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1067F3" w:rsidRDefault="001067F3" w:rsidP="00345802">
      <w:pPr>
        <w:tabs>
          <w:tab w:val="left" w:pos="8625"/>
        </w:tabs>
        <w:rPr>
          <w:sz w:val="28"/>
          <w:szCs w:val="28"/>
          <w:lang w:eastAsia="en-US"/>
        </w:rPr>
      </w:pPr>
    </w:p>
    <w:tbl>
      <w:tblPr>
        <w:tblW w:w="5000" w:type="pct"/>
        <w:tblLook w:val="04A0"/>
      </w:tblPr>
      <w:tblGrid>
        <w:gridCol w:w="5970"/>
        <w:gridCol w:w="896"/>
        <w:gridCol w:w="1176"/>
        <w:gridCol w:w="915"/>
        <w:gridCol w:w="1322"/>
      </w:tblGrid>
      <w:tr w:rsidR="00D37E63" w:rsidRPr="00D37E63" w:rsidTr="00D37E63">
        <w:trPr>
          <w:trHeight w:val="20"/>
        </w:trPr>
        <w:tc>
          <w:tcPr>
            <w:tcW w:w="29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5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64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4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64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2 571 740,55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1 725 062,42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771 271,81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771 271,81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771 271,81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771 271,81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771 271,81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771 271,81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771 271,81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573 111,90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33 663,00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164 496,91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953 790,61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953 790,61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953 790,61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953 790,61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953 790,61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552 036,36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552 036,36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424 170,71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127 865,65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330 681,25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330 681,25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156 434,01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174 247,24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71 073,00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71 073,00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64 950,00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6 123,00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Обеспечение служебными легковыми автомобилями органов местного самоуправления Республики Башкортостан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Иные закупки товаров, работ и услуг для обеспечения государственных </w:t>
            </w: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53 109,30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16 039,01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38 0 00 00000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3800000000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мероприятий по разработке документов территориального планирования и градостроительного зонирования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408 909,82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117 004,00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117 004,00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291 905,82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291 905,82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291 905,82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291 905,82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113 006,42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113 006,42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113 006,42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64 695,00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48 311,42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178 899,40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178 899,40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178 899,40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131 045,40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47 854,00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168 750,00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168 750,00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168 750,00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168 750,00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168 750,00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168 750,00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067F3" w:rsidRPr="00D37E63" w:rsidRDefault="001067F3" w:rsidP="001067F3">
      <w:pPr>
        <w:tabs>
          <w:tab w:val="left" w:pos="8625"/>
        </w:tabs>
        <w:jc w:val="center"/>
        <w:rPr>
          <w:sz w:val="28"/>
          <w:szCs w:val="28"/>
          <w:lang w:val="en-US" w:eastAsia="en-US"/>
        </w:rPr>
      </w:pPr>
    </w:p>
    <w:p w:rsidR="00FD1258" w:rsidRDefault="00FD1258">
      <w: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№3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F04125" w:rsidRPr="00ED4989" w:rsidRDefault="00F04125" w:rsidP="00F04125">
      <w:pPr>
        <w:shd w:val="clear" w:color="auto" w:fill="FFFFFF"/>
        <w:jc w:val="right"/>
        <w:rPr>
          <w:sz w:val="20"/>
          <w:szCs w:val="20"/>
        </w:rPr>
      </w:pPr>
      <w:r w:rsidRPr="00F04125">
        <w:rPr>
          <w:sz w:val="20"/>
          <w:szCs w:val="20"/>
        </w:rPr>
        <w:t>от  21 октября  2024 года №</w:t>
      </w:r>
      <w:r>
        <w:rPr>
          <w:sz w:val="20"/>
          <w:szCs w:val="20"/>
        </w:rPr>
        <w:t>57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>Распределение расходов по целевым статьям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группам видов расходов классификации расходов бюджета</w:t>
      </w:r>
    </w:p>
    <w:p w:rsidR="00ED4989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D37E63">
        <w:rPr>
          <w:sz w:val="20"/>
          <w:szCs w:val="18"/>
          <w:lang w:val="en-US"/>
        </w:rPr>
        <w:t>I</w:t>
      </w:r>
      <w:r w:rsidR="00212DD0">
        <w:rPr>
          <w:sz w:val="20"/>
          <w:szCs w:val="18"/>
          <w:lang w:val="en-US"/>
        </w:rPr>
        <w:t>I</w:t>
      </w:r>
      <w:r w:rsidR="00250FEA">
        <w:rPr>
          <w:sz w:val="20"/>
          <w:szCs w:val="18"/>
          <w:lang w:val="en-US"/>
        </w:rPr>
        <w:t>I</w:t>
      </w:r>
      <w:r w:rsidR="00F04125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2024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4D01F9" w:rsidRDefault="004D01F9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W w:w="5000" w:type="pct"/>
        <w:tblLook w:val="04A0"/>
      </w:tblPr>
      <w:tblGrid>
        <w:gridCol w:w="6565"/>
        <w:gridCol w:w="1273"/>
        <w:gridCol w:w="985"/>
        <w:gridCol w:w="1456"/>
      </w:tblGrid>
      <w:tr w:rsidR="00D37E63" w:rsidRPr="00D37E63" w:rsidTr="00D37E63">
        <w:trPr>
          <w:trHeight w:val="20"/>
        </w:trPr>
        <w:tc>
          <w:tcPr>
            <w:tcW w:w="31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9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7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47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70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2 571 740,55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408 909,82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291 905,82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291 905,82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113 006,42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113 006,42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113 006,42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64 695,00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48 311,42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178 899,40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178 899,40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178 899,40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131 045,40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47 854,00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53 109,30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16 039,01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1 725 062,42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1 725 062,42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1 725 062,42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771 271,81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771 271,81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771 271,81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573 111,90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33 663,00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164 496,91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953 790,61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552 036,36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552 036,36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424 170,71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127 865,65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330 681,25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330 681,25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156 434,01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174 247,24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71 073,00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71 073,00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64 950,00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6 123,00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Обеспечение служебными легковыми автомобилями органов местного самоуправления Республики Башкортостан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38 0 00 00000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3800000000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мероприятий по разработке документов территориального планирования и градостроительного зонирования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168 750,00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168 750,00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168 750,00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168 750,00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37E63" w:rsidRPr="00D37E63" w:rsidTr="00D37E63">
        <w:trPr>
          <w:trHeight w:val="20"/>
        </w:trPr>
        <w:tc>
          <w:tcPr>
            <w:tcW w:w="319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E63" w:rsidRPr="00D37E63" w:rsidRDefault="00D37E63" w:rsidP="00D37E6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7E6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946B1" w:rsidRPr="00ED4989" w:rsidRDefault="001946B1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:rsidR="001946B1" w:rsidRDefault="001946B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№4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F04125" w:rsidRPr="00ED4989" w:rsidRDefault="00F04125" w:rsidP="00F04125">
      <w:pPr>
        <w:shd w:val="clear" w:color="auto" w:fill="FFFFFF"/>
        <w:jc w:val="right"/>
        <w:rPr>
          <w:sz w:val="20"/>
          <w:szCs w:val="20"/>
        </w:rPr>
      </w:pPr>
      <w:r w:rsidRPr="00F04125">
        <w:rPr>
          <w:sz w:val="20"/>
          <w:szCs w:val="20"/>
        </w:rPr>
        <w:t>от  21 октября  2024 года №</w:t>
      </w:r>
      <w:r>
        <w:rPr>
          <w:sz w:val="20"/>
          <w:szCs w:val="20"/>
        </w:rPr>
        <w:t>57</w:t>
      </w:r>
    </w:p>
    <w:p w:rsidR="00DE03C8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Pr="00ED4989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250FEA">
        <w:rPr>
          <w:sz w:val="20"/>
          <w:szCs w:val="18"/>
          <w:lang w:val="en-US"/>
        </w:rPr>
        <w:t>I</w:t>
      </w:r>
      <w:r w:rsidR="00D37E63">
        <w:rPr>
          <w:sz w:val="20"/>
          <w:szCs w:val="18"/>
          <w:lang w:val="en-US"/>
        </w:rPr>
        <w:t>I</w:t>
      </w:r>
      <w:r w:rsidR="00212DD0">
        <w:rPr>
          <w:sz w:val="20"/>
          <w:szCs w:val="18"/>
          <w:lang w:val="en-US"/>
        </w:rPr>
        <w:t>I</w:t>
      </w:r>
      <w:r w:rsidR="00F04125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2024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0678CE" w:rsidRDefault="000678CE"/>
    <w:tbl>
      <w:tblPr>
        <w:tblW w:w="5000" w:type="pct"/>
        <w:tblLook w:val="04A0"/>
      </w:tblPr>
      <w:tblGrid>
        <w:gridCol w:w="5864"/>
        <w:gridCol w:w="1102"/>
        <w:gridCol w:w="1143"/>
        <w:gridCol w:w="884"/>
        <w:gridCol w:w="1286"/>
      </w:tblGrid>
      <w:tr w:rsidR="00E335D5" w:rsidRPr="00E335D5" w:rsidTr="00E335D5">
        <w:trPr>
          <w:trHeight w:val="20"/>
        </w:trPr>
        <w:tc>
          <w:tcPr>
            <w:tcW w:w="28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bookmarkStart w:id="0" w:name="_GoBack"/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5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6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Ведомство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4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6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2 571 740,55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сельского поселения Ишимбаевский сельсовет муниципального района Салаватский район Республики Башкортостан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2 571 740,55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408 909,82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97 004,00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291 905,82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291 905,82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113 006,42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113 006,42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113 006,42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64 695,00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48 311,42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178 899,40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178 899,40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178 899,40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131 045,40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47 854,00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</w:t>
            </w: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поселений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49 870,00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69 148,31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53 109,30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16 039,01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1 725 062,42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1 725 062,42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1 725 062,42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771 271,81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771 271,81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771 271,81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573 111,90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33 663,00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164 496,91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953 790,61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552 036,36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552 036,36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424 170,71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127 865,65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330 681,25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330 681,25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156 434,01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Закупка энергетических ресурсов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174 247,24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71 073,00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71 073,00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64 950,00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6 123,00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Обеспечение служебными легковыми автомобилями органов местного самоуправления Республики Башкортостан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27101S2690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3800000000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мероприятий по разработке документов территориального планирования и градостроительного зонирования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38000S2750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168 750,00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168 750,00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168 750,00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168 750,00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E335D5" w:rsidRPr="00E335D5" w:rsidTr="00E335D5">
        <w:trPr>
          <w:trHeight w:val="20"/>
        </w:trPr>
        <w:tc>
          <w:tcPr>
            <w:tcW w:w="28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5D5" w:rsidRPr="00E335D5" w:rsidRDefault="00E335D5" w:rsidP="00E335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5D5" w:rsidRPr="00E335D5" w:rsidRDefault="00E335D5" w:rsidP="00E335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35D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bookmarkEnd w:id="0"/>
    </w:tbl>
    <w:p w:rsidR="00E72ECE" w:rsidRDefault="00E72ECE"/>
    <w:sectPr w:rsidR="00E72ECE" w:rsidSect="00E72EC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2A63" w:rsidRDefault="00482A63" w:rsidP="00250FEA">
      <w:r>
        <w:separator/>
      </w:r>
    </w:p>
  </w:endnote>
  <w:endnote w:type="continuationSeparator" w:id="1">
    <w:p w:rsidR="00482A63" w:rsidRDefault="00482A63" w:rsidP="00250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2A63" w:rsidRDefault="00482A63" w:rsidP="00250FEA">
      <w:r>
        <w:separator/>
      </w:r>
    </w:p>
  </w:footnote>
  <w:footnote w:type="continuationSeparator" w:id="1">
    <w:p w:rsidR="00482A63" w:rsidRDefault="00482A63" w:rsidP="00250F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67F3"/>
    <w:rsid w:val="00001F99"/>
    <w:rsid w:val="000678CE"/>
    <w:rsid w:val="00080CAD"/>
    <w:rsid w:val="000B0ECD"/>
    <w:rsid w:val="001067F3"/>
    <w:rsid w:val="00141872"/>
    <w:rsid w:val="00156494"/>
    <w:rsid w:val="001946B1"/>
    <w:rsid w:val="00206B6D"/>
    <w:rsid w:val="00212DD0"/>
    <w:rsid w:val="00245879"/>
    <w:rsid w:val="00250FEA"/>
    <w:rsid w:val="002844C0"/>
    <w:rsid w:val="00345802"/>
    <w:rsid w:val="00352AC5"/>
    <w:rsid w:val="0037355A"/>
    <w:rsid w:val="003A1CBD"/>
    <w:rsid w:val="004753CA"/>
    <w:rsid w:val="00482A63"/>
    <w:rsid w:val="004D01F9"/>
    <w:rsid w:val="004F080A"/>
    <w:rsid w:val="00532E12"/>
    <w:rsid w:val="00541A41"/>
    <w:rsid w:val="005817A1"/>
    <w:rsid w:val="00595EA9"/>
    <w:rsid w:val="006F2999"/>
    <w:rsid w:val="007330DC"/>
    <w:rsid w:val="00854A25"/>
    <w:rsid w:val="00870A1B"/>
    <w:rsid w:val="00905414"/>
    <w:rsid w:val="00A745DF"/>
    <w:rsid w:val="00B478F5"/>
    <w:rsid w:val="00B82F0E"/>
    <w:rsid w:val="00BF0860"/>
    <w:rsid w:val="00C0098E"/>
    <w:rsid w:val="00C023D8"/>
    <w:rsid w:val="00C27AF5"/>
    <w:rsid w:val="00CA05E4"/>
    <w:rsid w:val="00CD7FA9"/>
    <w:rsid w:val="00CF656D"/>
    <w:rsid w:val="00D3022E"/>
    <w:rsid w:val="00D37E63"/>
    <w:rsid w:val="00D8259E"/>
    <w:rsid w:val="00DC340C"/>
    <w:rsid w:val="00DE03C8"/>
    <w:rsid w:val="00E335D5"/>
    <w:rsid w:val="00E67900"/>
    <w:rsid w:val="00E72ECE"/>
    <w:rsid w:val="00ED4989"/>
    <w:rsid w:val="00F04125"/>
    <w:rsid w:val="00F04398"/>
    <w:rsid w:val="00FD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250FEA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0F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250FEA"/>
    <w:rPr>
      <w:vertAlign w:val="superscript"/>
    </w:rPr>
  </w:style>
  <w:style w:type="paragraph" w:styleId="a8">
    <w:name w:val="header"/>
    <w:basedOn w:val="a"/>
    <w:link w:val="a9"/>
    <w:uiPriority w:val="99"/>
    <w:semiHidden/>
    <w:unhideWhenUsed/>
    <w:rsid w:val="00F04125"/>
    <w:pPr>
      <w:tabs>
        <w:tab w:val="center" w:pos="4513"/>
        <w:tab w:val="right" w:pos="9026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041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F04125"/>
    <w:pPr>
      <w:tabs>
        <w:tab w:val="center" w:pos="4513"/>
        <w:tab w:val="right" w:pos="9026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041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himbaevo33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83C1C-3EBD-4995-BFC1-803A07104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13</Pages>
  <Words>6954</Words>
  <Characters>39640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Win7</cp:lastModifiedBy>
  <cp:revision>12</cp:revision>
  <dcterms:created xsi:type="dcterms:W3CDTF">2023-04-27T04:58:00Z</dcterms:created>
  <dcterms:modified xsi:type="dcterms:W3CDTF">2024-10-31T05:26:00Z</dcterms:modified>
</cp:coreProperties>
</file>